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F4" w:rsidRPr="002050E2" w:rsidRDefault="00F355F4" w:rsidP="00966923">
      <w:pPr>
        <w:spacing w:line="240" w:lineRule="auto"/>
        <w:contextualSpacing/>
        <w:rPr>
          <w:rFonts w:ascii="Times New Roman" w:hAnsi="Times New Roman" w:cs="Times New Roman"/>
          <w:b/>
          <w:sz w:val="72"/>
          <w:szCs w:val="72"/>
        </w:rPr>
      </w:pPr>
    </w:p>
    <w:p w:rsidR="002050E2" w:rsidRPr="002050E2" w:rsidRDefault="002050E2" w:rsidP="002050E2">
      <w:pPr>
        <w:spacing w:line="240" w:lineRule="auto"/>
        <w:contextualSpacing/>
        <w:jc w:val="center"/>
        <w:rPr>
          <w:rFonts w:ascii="Times New Roman" w:hAnsi="Times New Roman" w:cs="Times New Roman"/>
          <w:b/>
          <w:sz w:val="72"/>
          <w:szCs w:val="72"/>
        </w:rPr>
      </w:pPr>
      <w:r w:rsidRPr="002050E2">
        <w:rPr>
          <w:rFonts w:ascii="Times New Roman" w:hAnsi="Times New Roman" w:cs="Times New Roman"/>
          <w:b/>
          <w:sz w:val="72"/>
          <w:szCs w:val="72"/>
        </w:rPr>
        <w:t xml:space="preserve">ОТЧЕТ </w:t>
      </w:r>
    </w:p>
    <w:p w:rsidR="002050E2" w:rsidRPr="002050E2" w:rsidRDefault="002050E2" w:rsidP="002050E2">
      <w:pPr>
        <w:spacing w:line="240" w:lineRule="auto"/>
        <w:contextualSpacing/>
        <w:jc w:val="center"/>
        <w:rPr>
          <w:rFonts w:ascii="Times New Roman" w:hAnsi="Times New Roman" w:cs="Times New Roman"/>
          <w:b/>
          <w:sz w:val="72"/>
          <w:szCs w:val="72"/>
        </w:rPr>
      </w:pPr>
      <w:r w:rsidRPr="002050E2">
        <w:rPr>
          <w:rFonts w:ascii="Times New Roman" w:hAnsi="Times New Roman" w:cs="Times New Roman"/>
          <w:b/>
          <w:sz w:val="72"/>
          <w:szCs w:val="72"/>
        </w:rPr>
        <w:t>О РЕЗУЛЬТАТАХ САМООБСЛЕДОВАНИЯ</w:t>
      </w:r>
    </w:p>
    <w:p w:rsidR="002050E2" w:rsidRPr="002050E2" w:rsidRDefault="002050E2" w:rsidP="002050E2">
      <w:pPr>
        <w:spacing w:line="240" w:lineRule="auto"/>
        <w:contextualSpacing/>
        <w:jc w:val="center"/>
        <w:rPr>
          <w:rFonts w:ascii="Times New Roman" w:hAnsi="Times New Roman" w:cs="Times New Roman"/>
          <w:b/>
          <w:sz w:val="72"/>
          <w:szCs w:val="72"/>
        </w:rPr>
      </w:pPr>
    </w:p>
    <w:p w:rsidR="002050E2" w:rsidRPr="002050E2" w:rsidRDefault="002050E2" w:rsidP="002050E2">
      <w:pPr>
        <w:spacing w:line="240" w:lineRule="auto"/>
        <w:contextualSpacing/>
        <w:jc w:val="center"/>
        <w:rPr>
          <w:rFonts w:ascii="Times New Roman" w:hAnsi="Times New Roman" w:cs="Times New Roman"/>
          <w:b/>
          <w:sz w:val="52"/>
          <w:szCs w:val="52"/>
        </w:rPr>
      </w:pPr>
      <w:r w:rsidRPr="002050E2">
        <w:rPr>
          <w:rFonts w:ascii="Times New Roman" w:hAnsi="Times New Roman" w:cs="Times New Roman"/>
          <w:b/>
          <w:sz w:val="52"/>
          <w:szCs w:val="52"/>
        </w:rPr>
        <w:t>М</w:t>
      </w:r>
      <w:r w:rsidRPr="002050E2">
        <w:rPr>
          <w:rFonts w:ascii="Times New Roman" w:hAnsi="Times New Roman" w:cs="Times New Roman"/>
          <w:b/>
          <w:sz w:val="52"/>
          <w:szCs w:val="52"/>
        </w:rPr>
        <w:t xml:space="preserve">униципального бюджетного </w:t>
      </w:r>
      <w:r w:rsidRPr="002050E2">
        <w:rPr>
          <w:rFonts w:ascii="Times New Roman" w:hAnsi="Times New Roman" w:cs="Times New Roman"/>
          <w:b/>
          <w:sz w:val="52"/>
          <w:szCs w:val="52"/>
        </w:rPr>
        <w:t>обще</w:t>
      </w:r>
      <w:r w:rsidRPr="002050E2">
        <w:rPr>
          <w:rFonts w:ascii="Times New Roman" w:hAnsi="Times New Roman" w:cs="Times New Roman"/>
          <w:b/>
          <w:sz w:val="52"/>
          <w:szCs w:val="52"/>
        </w:rPr>
        <w:t>образовательного учреждения</w:t>
      </w:r>
    </w:p>
    <w:p w:rsidR="002050E2" w:rsidRPr="002050E2" w:rsidRDefault="002050E2" w:rsidP="002050E2">
      <w:pPr>
        <w:spacing w:line="240" w:lineRule="auto"/>
        <w:contextualSpacing/>
        <w:jc w:val="center"/>
        <w:rPr>
          <w:rFonts w:ascii="Times New Roman" w:hAnsi="Times New Roman" w:cs="Times New Roman"/>
          <w:b/>
          <w:sz w:val="52"/>
          <w:szCs w:val="52"/>
        </w:rPr>
      </w:pPr>
      <w:r w:rsidRPr="002050E2">
        <w:rPr>
          <w:rFonts w:ascii="Times New Roman" w:hAnsi="Times New Roman" w:cs="Times New Roman"/>
          <w:b/>
          <w:sz w:val="52"/>
          <w:szCs w:val="52"/>
        </w:rPr>
        <w:t xml:space="preserve">«Карамышевская средняя общеобразовательная школа </w:t>
      </w:r>
    </w:p>
    <w:p w:rsidR="002050E2" w:rsidRPr="002050E2" w:rsidRDefault="002050E2" w:rsidP="002050E2">
      <w:pPr>
        <w:spacing w:line="240" w:lineRule="auto"/>
        <w:contextualSpacing/>
        <w:jc w:val="center"/>
        <w:rPr>
          <w:rFonts w:ascii="Times New Roman" w:hAnsi="Times New Roman" w:cs="Times New Roman"/>
          <w:b/>
          <w:sz w:val="52"/>
          <w:szCs w:val="52"/>
        </w:rPr>
      </w:pPr>
      <w:r w:rsidRPr="002050E2">
        <w:rPr>
          <w:rFonts w:ascii="Times New Roman" w:hAnsi="Times New Roman" w:cs="Times New Roman"/>
          <w:b/>
          <w:sz w:val="52"/>
          <w:szCs w:val="52"/>
        </w:rPr>
        <w:t xml:space="preserve">Псковского района» </w:t>
      </w:r>
    </w:p>
    <w:p w:rsidR="002050E2" w:rsidRPr="002050E2" w:rsidRDefault="002050E2" w:rsidP="002050E2">
      <w:pPr>
        <w:spacing w:line="240" w:lineRule="auto"/>
        <w:contextualSpacing/>
        <w:rPr>
          <w:rFonts w:ascii="Times New Roman" w:hAnsi="Times New Roman" w:cs="Times New Roman"/>
          <w:sz w:val="52"/>
          <w:szCs w:val="52"/>
        </w:rPr>
      </w:pPr>
      <w:r w:rsidRPr="002050E2">
        <w:rPr>
          <w:rFonts w:ascii="Times New Roman" w:hAnsi="Times New Roman" w:cs="Times New Roman"/>
          <w:sz w:val="52"/>
          <w:szCs w:val="52"/>
        </w:rPr>
        <w:t> </w:t>
      </w:r>
    </w:p>
    <w:p w:rsidR="002050E2" w:rsidRPr="002050E2" w:rsidRDefault="002050E2" w:rsidP="002050E2">
      <w:pPr>
        <w:spacing w:line="240" w:lineRule="auto"/>
        <w:contextualSpacing/>
        <w:jc w:val="center"/>
        <w:rPr>
          <w:rFonts w:ascii="Times New Roman" w:hAnsi="Times New Roman" w:cs="Times New Roman"/>
          <w:b/>
          <w:sz w:val="52"/>
          <w:szCs w:val="52"/>
        </w:rPr>
      </w:pPr>
      <w:r w:rsidRPr="002050E2">
        <w:rPr>
          <w:rFonts w:ascii="Times New Roman" w:hAnsi="Times New Roman" w:cs="Times New Roman"/>
          <w:b/>
          <w:sz w:val="52"/>
          <w:szCs w:val="52"/>
        </w:rPr>
        <w:t xml:space="preserve">   </w:t>
      </w:r>
      <w:r w:rsidRPr="002050E2">
        <w:rPr>
          <w:rFonts w:ascii="Times New Roman" w:hAnsi="Times New Roman" w:cs="Times New Roman"/>
          <w:b/>
          <w:sz w:val="52"/>
          <w:szCs w:val="52"/>
        </w:rPr>
        <w:t>2015-2016</w:t>
      </w:r>
      <w:r w:rsidRPr="002050E2">
        <w:rPr>
          <w:rFonts w:ascii="Times New Roman" w:hAnsi="Times New Roman" w:cs="Times New Roman"/>
          <w:b/>
          <w:sz w:val="52"/>
          <w:szCs w:val="52"/>
        </w:rPr>
        <w:t xml:space="preserve"> уч.г.</w:t>
      </w:r>
    </w:p>
    <w:p w:rsidR="002050E2" w:rsidRPr="002050E2" w:rsidRDefault="002050E2" w:rsidP="002050E2">
      <w:pPr>
        <w:spacing w:line="240" w:lineRule="auto"/>
        <w:contextualSpacing/>
        <w:jc w:val="center"/>
        <w:rPr>
          <w:rFonts w:ascii="Times New Roman" w:hAnsi="Times New Roman" w:cs="Times New Roman"/>
          <w:b/>
          <w:sz w:val="52"/>
          <w:szCs w:val="52"/>
        </w:rPr>
      </w:pPr>
    </w:p>
    <w:p w:rsidR="00952AED" w:rsidRDefault="00952AED"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2050E2" w:rsidRDefault="002050E2" w:rsidP="00952AED">
      <w:pPr>
        <w:spacing w:before="100" w:beforeAutospacing="1" w:after="0" w:line="240" w:lineRule="auto"/>
        <w:contextualSpacing/>
        <w:rPr>
          <w:rFonts w:ascii="Times New Roman" w:hAnsi="Times New Roman" w:cs="Times New Roman"/>
          <w:b/>
          <w:sz w:val="24"/>
          <w:szCs w:val="24"/>
          <w:u w:val="single"/>
        </w:rPr>
      </w:pPr>
    </w:p>
    <w:p w:rsidR="00590D18" w:rsidRPr="00952AED" w:rsidRDefault="00590D18" w:rsidP="00952AED">
      <w:pPr>
        <w:spacing w:before="100" w:beforeAutospacing="1" w:after="0" w:line="240" w:lineRule="auto"/>
        <w:contextualSpacing/>
        <w:rPr>
          <w:rFonts w:ascii="Times New Roman" w:eastAsia="Times New Roman" w:hAnsi="Times New Roman" w:cs="Times New Roman"/>
          <w:sz w:val="28"/>
          <w:szCs w:val="28"/>
          <w:lang w:eastAsia="ru-RU"/>
        </w:rPr>
      </w:pPr>
      <w:r w:rsidRPr="004362C2">
        <w:rPr>
          <w:rFonts w:ascii="Times New Roman" w:hAnsi="Times New Roman" w:cs="Times New Roman"/>
          <w:b/>
          <w:sz w:val="24"/>
          <w:szCs w:val="24"/>
          <w:u w:val="single"/>
        </w:rPr>
        <w:lastRenderedPageBreak/>
        <w:t>ОГЛАВЛЕНИЕ</w:t>
      </w:r>
    </w:p>
    <w:p w:rsidR="00590D18" w:rsidRPr="004362C2" w:rsidRDefault="00590D18" w:rsidP="009D58DE">
      <w:pPr>
        <w:spacing w:line="240" w:lineRule="auto"/>
        <w:contextualSpacing/>
        <w:rPr>
          <w:rFonts w:ascii="Times New Roman" w:hAnsi="Times New Roman" w:cs="Times New Roman"/>
          <w:sz w:val="24"/>
          <w:szCs w:val="24"/>
        </w:rPr>
      </w:pPr>
      <w:r w:rsidRPr="004362C2">
        <w:rPr>
          <w:rFonts w:ascii="Times New Roman" w:hAnsi="Times New Roman" w:cs="Times New Roman"/>
          <w:sz w:val="24"/>
          <w:szCs w:val="24"/>
        </w:rPr>
        <w:t> </w:t>
      </w:r>
    </w:p>
    <w:p w:rsidR="00590D18" w:rsidRPr="004362C2" w:rsidRDefault="002050E2" w:rsidP="009D58DE">
      <w:pPr>
        <w:spacing w:line="240" w:lineRule="auto"/>
        <w:contextualSpacing/>
        <w:rPr>
          <w:rFonts w:ascii="Times New Roman" w:hAnsi="Times New Roman" w:cs="Times New Roman"/>
          <w:sz w:val="24"/>
          <w:szCs w:val="24"/>
        </w:rPr>
      </w:pPr>
      <w:hyperlink r:id="rId6" w:anchor="_Toc330392785" w:history="1">
        <w:r w:rsidR="000C5E24" w:rsidRPr="004362C2">
          <w:rPr>
            <w:rFonts w:ascii="Times New Roman" w:hAnsi="Times New Roman" w:cs="Times New Roman"/>
            <w:sz w:val="24"/>
            <w:szCs w:val="24"/>
          </w:rPr>
          <w:t>Раздел 1. ОБЩИЕ СВЕДЕНИЯ</w:t>
        </w:r>
        <w:r w:rsidR="00590D18" w:rsidRPr="004362C2">
          <w:rPr>
            <w:rFonts w:ascii="Times New Roman" w:hAnsi="Times New Roman" w:cs="Times New Roman"/>
            <w:sz w:val="24"/>
            <w:szCs w:val="24"/>
          </w:rPr>
          <w:t>.</w:t>
        </w:r>
      </w:hyperlink>
      <w:r w:rsidR="00F355F4" w:rsidRPr="004362C2">
        <w:rPr>
          <w:rFonts w:ascii="Times New Roman" w:hAnsi="Times New Roman" w:cs="Times New Roman"/>
          <w:sz w:val="24"/>
          <w:szCs w:val="24"/>
        </w:rPr>
        <w:t xml:space="preserve"> </w:t>
      </w:r>
    </w:p>
    <w:p w:rsidR="00F355F4" w:rsidRPr="004362C2" w:rsidRDefault="00F355F4" w:rsidP="009D58DE">
      <w:pPr>
        <w:spacing w:line="240" w:lineRule="auto"/>
        <w:contextualSpacing/>
        <w:rPr>
          <w:rFonts w:ascii="Times New Roman" w:hAnsi="Times New Roman" w:cs="Times New Roman"/>
          <w:sz w:val="24"/>
          <w:szCs w:val="24"/>
        </w:rPr>
      </w:pPr>
    </w:p>
    <w:p w:rsidR="00590D18" w:rsidRPr="004362C2" w:rsidRDefault="002050E2" w:rsidP="009D58DE">
      <w:pPr>
        <w:spacing w:line="240" w:lineRule="auto"/>
        <w:contextualSpacing/>
        <w:rPr>
          <w:rFonts w:ascii="Times New Roman" w:hAnsi="Times New Roman" w:cs="Times New Roman"/>
          <w:sz w:val="24"/>
          <w:szCs w:val="24"/>
        </w:rPr>
      </w:pPr>
      <w:hyperlink r:id="rId7" w:anchor="_Toc330392786" w:history="1">
        <w:r w:rsidR="00590D18" w:rsidRPr="004362C2">
          <w:rPr>
            <w:rFonts w:ascii="Times New Roman" w:hAnsi="Times New Roman" w:cs="Times New Roman"/>
            <w:sz w:val="24"/>
            <w:szCs w:val="24"/>
          </w:rPr>
          <w:t>Раздел 2. УСЛОВИЯ ОРГАНИЗАЦИИ ОБРАЗОВ</w:t>
        </w:r>
        <w:r w:rsidR="000C5E24" w:rsidRPr="004362C2">
          <w:rPr>
            <w:rFonts w:ascii="Times New Roman" w:hAnsi="Times New Roman" w:cs="Times New Roman"/>
            <w:sz w:val="24"/>
            <w:szCs w:val="24"/>
          </w:rPr>
          <w:t>АТЕЛЬНОГО ПРОЦЕССА.</w:t>
        </w:r>
        <w:r w:rsidR="00590D18" w:rsidRPr="004362C2">
          <w:rPr>
            <w:rFonts w:ascii="Times New Roman" w:hAnsi="Times New Roman" w:cs="Times New Roman"/>
            <w:sz w:val="24"/>
            <w:szCs w:val="24"/>
          </w:rPr>
          <w:t xml:space="preserve"> </w:t>
        </w:r>
      </w:hyperlink>
    </w:p>
    <w:p w:rsidR="00F355F4" w:rsidRPr="004362C2" w:rsidRDefault="00F355F4" w:rsidP="009D58DE">
      <w:pPr>
        <w:spacing w:line="240" w:lineRule="auto"/>
        <w:contextualSpacing/>
        <w:rPr>
          <w:rFonts w:ascii="Times New Roman" w:hAnsi="Times New Roman" w:cs="Times New Roman"/>
          <w:sz w:val="24"/>
          <w:szCs w:val="24"/>
        </w:rPr>
      </w:pPr>
    </w:p>
    <w:p w:rsidR="00590D18" w:rsidRPr="004362C2" w:rsidRDefault="002050E2" w:rsidP="009D58DE">
      <w:pPr>
        <w:spacing w:line="240" w:lineRule="auto"/>
        <w:contextualSpacing/>
        <w:rPr>
          <w:rFonts w:ascii="Times New Roman" w:hAnsi="Times New Roman" w:cs="Times New Roman"/>
          <w:sz w:val="24"/>
          <w:szCs w:val="24"/>
        </w:rPr>
      </w:pPr>
      <w:hyperlink r:id="rId8" w:anchor="_Toc330392787" w:history="1">
        <w:r w:rsidR="00590D18" w:rsidRPr="004362C2">
          <w:rPr>
            <w:rFonts w:ascii="Times New Roman" w:hAnsi="Times New Roman" w:cs="Times New Roman"/>
            <w:sz w:val="24"/>
            <w:szCs w:val="24"/>
          </w:rPr>
          <w:t>Раздел 3. СВЕДЕНИЯ О СОСТАВЕ И КВАЛИФИКАЦИИ АДМИНИСТР</w:t>
        </w:r>
        <w:r w:rsidR="000C5E24" w:rsidRPr="004362C2">
          <w:rPr>
            <w:rFonts w:ascii="Times New Roman" w:hAnsi="Times New Roman" w:cs="Times New Roman"/>
            <w:sz w:val="24"/>
            <w:szCs w:val="24"/>
          </w:rPr>
          <w:t>АТИВНЫХ И ПЕДАГОГИЧЕСКИХ КАДРОВ</w:t>
        </w:r>
        <w:r w:rsidR="00590D18" w:rsidRPr="004362C2">
          <w:rPr>
            <w:rFonts w:ascii="Times New Roman" w:hAnsi="Times New Roman" w:cs="Times New Roman"/>
            <w:sz w:val="24"/>
            <w:szCs w:val="24"/>
          </w:rPr>
          <w:t xml:space="preserve">. </w:t>
        </w:r>
      </w:hyperlink>
    </w:p>
    <w:p w:rsidR="00F355F4" w:rsidRPr="004362C2" w:rsidRDefault="00F355F4" w:rsidP="009D58DE">
      <w:pPr>
        <w:spacing w:line="240" w:lineRule="auto"/>
        <w:contextualSpacing/>
        <w:rPr>
          <w:rFonts w:ascii="Times New Roman" w:hAnsi="Times New Roman" w:cs="Times New Roman"/>
          <w:sz w:val="24"/>
          <w:szCs w:val="24"/>
        </w:rPr>
      </w:pPr>
    </w:p>
    <w:p w:rsidR="00590D18" w:rsidRPr="004362C2" w:rsidRDefault="002050E2" w:rsidP="009D58DE">
      <w:pPr>
        <w:spacing w:line="240" w:lineRule="auto"/>
        <w:contextualSpacing/>
        <w:rPr>
          <w:rFonts w:ascii="Times New Roman" w:hAnsi="Times New Roman" w:cs="Times New Roman"/>
          <w:sz w:val="24"/>
          <w:szCs w:val="24"/>
        </w:rPr>
      </w:pPr>
      <w:hyperlink r:id="rId9" w:anchor="_Toc330392788" w:history="1">
        <w:r w:rsidR="00590D18" w:rsidRPr="004362C2">
          <w:rPr>
            <w:rFonts w:ascii="Times New Roman" w:hAnsi="Times New Roman" w:cs="Times New Roman"/>
            <w:sz w:val="24"/>
            <w:szCs w:val="24"/>
          </w:rPr>
          <w:t>Раздел 4. ОРГАНИЗ</w:t>
        </w:r>
        <w:r w:rsidR="000C5E24" w:rsidRPr="004362C2">
          <w:rPr>
            <w:rFonts w:ascii="Times New Roman" w:hAnsi="Times New Roman" w:cs="Times New Roman"/>
            <w:sz w:val="24"/>
            <w:szCs w:val="24"/>
          </w:rPr>
          <w:t>АЦИЯ ОБРАЗОВАТЕЛЬНОГО ПРОЦЕССА.</w:t>
        </w:r>
        <w:r w:rsidR="00590D18" w:rsidRPr="004362C2">
          <w:rPr>
            <w:rFonts w:ascii="Times New Roman" w:hAnsi="Times New Roman" w:cs="Times New Roman"/>
            <w:sz w:val="24"/>
            <w:szCs w:val="24"/>
          </w:rPr>
          <w:t xml:space="preserve"> </w:t>
        </w:r>
      </w:hyperlink>
    </w:p>
    <w:p w:rsidR="00F355F4" w:rsidRPr="004362C2" w:rsidRDefault="00F355F4" w:rsidP="009D58DE">
      <w:pPr>
        <w:spacing w:line="240" w:lineRule="auto"/>
        <w:contextualSpacing/>
        <w:rPr>
          <w:rFonts w:ascii="Times New Roman" w:hAnsi="Times New Roman" w:cs="Times New Roman"/>
          <w:sz w:val="24"/>
          <w:szCs w:val="24"/>
        </w:rPr>
      </w:pPr>
    </w:p>
    <w:p w:rsidR="00590D18" w:rsidRPr="004362C2" w:rsidRDefault="002050E2" w:rsidP="009D58DE">
      <w:pPr>
        <w:spacing w:line="240" w:lineRule="auto"/>
        <w:contextualSpacing/>
        <w:rPr>
          <w:rFonts w:ascii="Times New Roman" w:hAnsi="Times New Roman" w:cs="Times New Roman"/>
          <w:sz w:val="24"/>
          <w:szCs w:val="24"/>
        </w:rPr>
      </w:pPr>
      <w:hyperlink r:id="rId10" w:anchor="_Toc330392789" w:history="1">
        <w:r w:rsidR="00590D18" w:rsidRPr="004362C2">
          <w:rPr>
            <w:rFonts w:ascii="Times New Roman" w:hAnsi="Times New Roman" w:cs="Times New Roman"/>
            <w:sz w:val="24"/>
            <w:szCs w:val="24"/>
          </w:rPr>
          <w:t xml:space="preserve">Раздел 5.  ИНФОРМАТИЗАЦИЯ ОБРАЗОВАТЕЛЬНОГО ПРОЦЕССА. </w:t>
        </w:r>
      </w:hyperlink>
    </w:p>
    <w:p w:rsidR="00F355F4" w:rsidRPr="004362C2" w:rsidRDefault="00F355F4" w:rsidP="009D58DE">
      <w:pPr>
        <w:spacing w:line="240" w:lineRule="auto"/>
        <w:contextualSpacing/>
        <w:rPr>
          <w:rFonts w:ascii="Times New Roman" w:hAnsi="Times New Roman" w:cs="Times New Roman"/>
          <w:sz w:val="24"/>
          <w:szCs w:val="24"/>
        </w:rPr>
      </w:pPr>
    </w:p>
    <w:p w:rsidR="00590D18" w:rsidRPr="004362C2" w:rsidRDefault="002050E2" w:rsidP="009D58DE">
      <w:pPr>
        <w:spacing w:line="240" w:lineRule="auto"/>
        <w:contextualSpacing/>
        <w:rPr>
          <w:rFonts w:ascii="Times New Roman" w:hAnsi="Times New Roman" w:cs="Times New Roman"/>
          <w:sz w:val="24"/>
          <w:szCs w:val="24"/>
        </w:rPr>
      </w:pPr>
      <w:hyperlink r:id="rId11" w:anchor="_Toc330392790" w:history="1">
        <w:r w:rsidR="00590D18" w:rsidRPr="004362C2">
          <w:rPr>
            <w:rFonts w:ascii="Times New Roman" w:hAnsi="Times New Roman" w:cs="Times New Roman"/>
            <w:sz w:val="24"/>
            <w:szCs w:val="24"/>
          </w:rPr>
          <w:t xml:space="preserve">Раздел 6. ОРГАНИЗАЦИЯ МЕТОДИЧЕСКОЙ РАБОТЫ. </w:t>
        </w:r>
      </w:hyperlink>
    </w:p>
    <w:p w:rsidR="00F355F4" w:rsidRPr="004362C2" w:rsidRDefault="00F355F4" w:rsidP="009D58DE">
      <w:pPr>
        <w:spacing w:line="240" w:lineRule="auto"/>
        <w:contextualSpacing/>
        <w:rPr>
          <w:rFonts w:ascii="Times New Roman" w:hAnsi="Times New Roman" w:cs="Times New Roman"/>
          <w:sz w:val="24"/>
          <w:szCs w:val="24"/>
        </w:rPr>
      </w:pPr>
    </w:p>
    <w:p w:rsidR="00590D18" w:rsidRPr="004362C2" w:rsidRDefault="002050E2" w:rsidP="009D58DE">
      <w:pPr>
        <w:spacing w:line="240" w:lineRule="auto"/>
        <w:contextualSpacing/>
        <w:rPr>
          <w:rFonts w:ascii="Times New Roman" w:hAnsi="Times New Roman" w:cs="Times New Roman"/>
          <w:sz w:val="24"/>
          <w:szCs w:val="24"/>
        </w:rPr>
      </w:pPr>
      <w:hyperlink r:id="rId12" w:anchor="_Toc330392791" w:history="1">
        <w:r w:rsidR="00590D18" w:rsidRPr="004362C2">
          <w:rPr>
            <w:rFonts w:ascii="Times New Roman" w:hAnsi="Times New Roman" w:cs="Times New Roman"/>
            <w:sz w:val="24"/>
            <w:szCs w:val="24"/>
          </w:rPr>
          <w:t xml:space="preserve">Раздел 7. </w:t>
        </w:r>
        <w:proofErr w:type="gramStart"/>
        <w:r w:rsidR="00590D18" w:rsidRPr="004362C2">
          <w:rPr>
            <w:rFonts w:ascii="Times New Roman" w:hAnsi="Times New Roman" w:cs="Times New Roman"/>
            <w:sz w:val="24"/>
            <w:szCs w:val="24"/>
          </w:rPr>
          <w:t>МЕДИКО-СОЦИАЛЬНЫЕ</w:t>
        </w:r>
        <w:proofErr w:type="gramEnd"/>
        <w:r w:rsidR="00590D18" w:rsidRPr="004362C2">
          <w:rPr>
            <w:rFonts w:ascii="Times New Roman" w:hAnsi="Times New Roman" w:cs="Times New Roman"/>
            <w:sz w:val="24"/>
            <w:szCs w:val="24"/>
          </w:rPr>
          <w:t xml:space="preserve"> УСЛОВИЯ, ФИЗКУЛЬТУРНО-ОЗДОРОВИТЕЛЬНАЯ РАБОТА. </w:t>
        </w:r>
      </w:hyperlink>
    </w:p>
    <w:p w:rsidR="00F355F4" w:rsidRPr="004362C2" w:rsidRDefault="00F355F4" w:rsidP="009D58DE">
      <w:pPr>
        <w:spacing w:line="240" w:lineRule="auto"/>
        <w:contextualSpacing/>
        <w:rPr>
          <w:rFonts w:ascii="Times New Roman" w:hAnsi="Times New Roman" w:cs="Times New Roman"/>
          <w:sz w:val="24"/>
          <w:szCs w:val="24"/>
        </w:rPr>
      </w:pPr>
    </w:p>
    <w:p w:rsidR="00590D18" w:rsidRPr="004362C2" w:rsidRDefault="002050E2" w:rsidP="009D58DE">
      <w:pPr>
        <w:spacing w:line="240" w:lineRule="auto"/>
        <w:contextualSpacing/>
        <w:rPr>
          <w:rFonts w:ascii="Times New Roman" w:hAnsi="Times New Roman" w:cs="Times New Roman"/>
          <w:sz w:val="24"/>
          <w:szCs w:val="24"/>
        </w:rPr>
      </w:pPr>
      <w:hyperlink r:id="rId13" w:anchor="_Toc330392792" w:history="1">
        <w:r w:rsidR="00590D18" w:rsidRPr="004362C2">
          <w:rPr>
            <w:rFonts w:ascii="Times New Roman" w:hAnsi="Times New Roman" w:cs="Times New Roman"/>
            <w:sz w:val="24"/>
            <w:szCs w:val="24"/>
          </w:rPr>
          <w:t>Раздел 8. СОДЕР</w:t>
        </w:r>
        <w:r w:rsidR="000C5E24" w:rsidRPr="004362C2">
          <w:rPr>
            <w:rFonts w:ascii="Times New Roman" w:hAnsi="Times New Roman" w:cs="Times New Roman"/>
            <w:sz w:val="24"/>
            <w:szCs w:val="24"/>
          </w:rPr>
          <w:t>ЖАНИЕ ОБРАЗОВАТЕЛЬНОГО ПРОЦЕССА</w:t>
        </w:r>
        <w:r w:rsidR="00590D18" w:rsidRPr="004362C2">
          <w:rPr>
            <w:rFonts w:ascii="Times New Roman" w:hAnsi="Times New Roman" w:cs="Times New Roman"/>
            <w:sz w:val="24"/>
            <w:szCs w:val="24"/>
          </w:rPr>
          <w:t xml:space="preserve">. </w:t>
        </w:r>
      </w:hyperlink>
    </w:p>
    <w:p w:rsidR="00F355F4" w:rsidRPr="004362C2" w:rsidRDefault="00F355F4" w:rsidP="009D58DE">
      <w:pPr>
        <w:spacing w:line="240" w:lineRule="auto"/>
        <w:contextualSpacing/>
        <w:rPr>
          <w:rFonts w:ascii="Times New Roman" w:hAnsi="Times New Roman" w:cs="Times New Roman"/>
          <w:sz w:val="24"/>
          <w:szCs w:val="24"/>
        </w:rPr>
      </w:pPr>
    </w:p>
    <w:p w:rsidR="00590D18" w:rsidRPr="004362C2" w:rsidRDefault="002050E2" w:rsidP="009D58DE">
      <w:pPr>
        <w:spacing w:line="240" w:lineRule="auto"/>
        <w:contextualSpacing/>
        <w:rPr>
          <w:rFonts w:ascii="Times New Roman" w:hAnsi="Times New Roman" w:cs="Times New Roman"/>
          <w:sz w:val="24"/>
          <w:szCs w:val="24"/>
        </w:rPr>
      </w:pPr>
      <w:hyperlink r:id="rId14" w:anchor="_Toc330392793" w:history="1">
        <w:r w:rsidR="00590D18" w:rsidRPr="004362C2">
          <w:rPr>
            <w:rFonts w:ascii="Times New Roman" w:hAnsi="Times New Roman" w:cs="Times New Roman"/>
            <w:sz w:val="24"/>
            <w:szCs w:val="24"/>
          </w:rPr>
          <w:t>Раздел 9. СВЕДЕНИЯ О К</w:t>
        </w:r>
        <w:r w:rsidR="000C5E24" w:rsidRPr="004362C2">
          <w:rPr>
            <w:rFonts w:ascii="Times New Roman" w:hAnsi="Times New Roman" w:cs="Times New Roman"/>
            <w:sz w:val="24"/>
            <w:szCs w:val="24"/>
          </w:rPr>
          <w:t>АЧЕСТВЕ ПОДГОТОВКИ ВЫПУСКНИКОВ.</w:t>
        </w:r>
        <w:r w:rsidR="00590D18" w:rsidRPr="004362C2">
          <w:rPr>
            <w:rFonts w:ascii="Times New Roman" w:hAnsi="Times New Roman" w:cs="Times New Roman"/>
            <w:sz w:val="24"/>
            <w:szCs w:val="24"/>
          </w:rPr>
          <w:t xml:space="preserve"> </w:t>
        </w:r>
      </w:hyperlink>
    </w:p>
    <w:p w:rsidR="00F355F4" w:rsidRPr="004362C2" w:rsidRDefault="00F355F4" w:rsidP="009D58DE">
      <w:pPr>
        <w:spacing w:line="240" w:lineRule="auto"/>
        <w:contextualSpacing/>
        <w:rPr>
          <w:rFonts w:ascii="Times New Roman" w:hAnsi="Times New Roman" w:cs="Times New Roman"/>
          <w:sz w:val="24"/>
          <w:szCs w:val="24"/>
        </w:rPr>
      </w:pPr>
    </w:p>
    <w:p w:rsidR="00590D18" w:rsidRPr="004362C2" w:rsidRDefault="002050E2" w:rsidP="009D58DE">
      <w:pPr>
        <w:spacing w:line="240" w:lineRule="auto"/>
        <w:contextualSpacing/>
        <w:rPr>
          <w:rFonts w:ascii="Times New Roman" w:hAnsi="Times New Roman" w:cs="Times New Roman"/>
          <w:sz w:val="24"/>
          <w:szCs w:val="24"/>
        </w:rPr>
      </w:pPr>
      <w:hyperlink r:id="rId15" w:anchor="_Toc330392794" w:history="1">
        <w:r w:rsidR="00590D18" w:rsidRPr="004362C2">
          <w:rPr>
            <w:rFonts w:ascii="Times New Roman" w:hAnsi="Times New Roman" w:cs="Times New Roman"/>
            <w:sz w:val="24"/>
            <w:szCs w:val="24"/>
          </w:rPr>
          <w:t>Раздел 10. КАЧЕСТВО УПРАВЛЕНИЯ ОБРАЗОВАТЕЛЬНЫМ УЧР</w:t>
        </w:r>
        <w:r w:rsidR="000C5E24" w:rsidRPr="004362C2">
          <w:rPr>
            <w:rFonts w:ascii="Times New Roman" w:hAnsi="Times New Roman" w:cs="Times New Roman"/>
            <w:sz w:val="24"/>
            <w:szCs w:val="24"/>
          </w:rPr>
          <w:t>ЕЖДЕНИЕМ.</w:t>
        </w:r>
        <w:r w:rsidR="00590D18" w:rsidRPr="004362C2">
          <w:rPr>
            <w:rFonts w:ascii="Times New Roman" w:hAnsi="Times New Roman" w:cs="Times New Roman"/>
            <w:sz w:val="24"/>
            <w:szCs w:val="24"/>
          </w:rPr>
          <w:t xml:space="preserve"> </w:t>
        </w:r>
      </w:hyperlink>
    </w:p>
    <w:p w:rsidR="00F355F4" w:rsidRPr="004362C2" w:rsidRDefault="00F355F4" w:rsidP="009D58DE">
      <w:pPr>
        <w:spacing w:line="240" w:lineRule="auto"/>
        <w:contextualSpacing/>
        <w:rPr>
          <w:rFonts w:ascii="Times New Roman" w:hAnsi="Times New Roman" w:cs="Times New Roman"/>
          <w:sz w:val="24"/>
          <w:szCs w:val="24"/>
        </w:rPr>
      </w:pPr>
    </w:p>
    <w:p w:rsidR="00590D18" w:rsidRPr="004362C2" w:rsidRDefault="002050E2" w:rsidP="009D58DE">
      <w:pPr>
        <w:spacing w:line="240" w:lineRule="auto"/>
        <w:contextualSpacing/>
        <w:rPr>
          <w:rFonts w:ascii="Times New Roman" w:hAnsi="Times New Roman" w:cs="Times New Roman"/>
          <w:sz w:val="24"/>
          <w:szCs w:val="24"/>
        </w:rPr>
      </w:pPr>
      <w:hyperlink r:id="rId16" w:anchor="_Toc330392795" w:history="1">
        <w:r w:rsidR="00590D18" w:rsidRPr="004362C2">
          <w:rPr>
            <w:rFonts w:ascii="Times New Roman" w:hAnsi="Times New Roman" w:cs="Times New Roman"/>
            <w:sz w:val="24"/>
            <w:szCs w:val="24"/>
          </w:rPr>
          <w:t xml:space="preserve">Раздел 11. ИННОВАЦИОННАЯ  ДЕЯТЕЛЬНОСТЬ. </w:t>
        </w:r>
      </w:hyperlink>
    </w:p>
    <w:p w:rsidR="00F355F4" w:rsidRPr="004362C2" w:rsidRDefault="00F355F4" w:rsidP="009D58DE">
      <w:pPr>
        <w:spacing w:line="240" w:lineRule="auto"/>
        <w:contextualSpacing/>
        <w:rPr>
          <w:rFonts w:ascii="Times New Roman" w:hAnsi="Times New Roman" w:cs="Times New Roman"/>
          <w:sz w:val="24"/>
          <w:szCs w:val="24"/>
        </w:rPr>
      </w:pPr>
    </w:p>
    <w:p w:rsidR="00590D18" w:rsidRPr="004362C2" w:rsidRDefault="002050E2" w:rsidP="009D58DE">
      <w:pPr>
        <w:spacing w:line="240" w:lineRule="auto"/>
        <w:contextualSpacing/>
        <w:rPr>
          <w:rFonts w:ascii="Times New Roman" w:hAnsi="Times New Roman" w:cs="Times New Roman"/>
          <w:sz w:val="24"/>
          <w:szCs w:val="24"/>
        </w:rPr>
      </w:pPr>
      <w:hyperlink r:id="rId17" w:anchor="_Toc330392796" w:history="1">
        <w:r w:rsidR="00590D18" w:rsidRPr="004362C2">
          <w:rPr>
            <w:rFonts w:ascii="Times New Roman" w:hAnsi="Times New Roman" w:cs="Times New Roman"/>
            <w:sz w:val="24"/>
            <w:szCs w:val="24"/>
          </w:rPr>
          <w:t xml:space="preserve">Раздел 12. ОРГАНИЗАЦИЯ ВОСПИТАТЕЛЬНОЙ ДЕЯТЕЛЬНОСТИ И ДОПОЛНИТЕЛЬНОГО ОБРАЗОВАНИЯ. </w:t>
        </w:r>
      </w:hyperlink>
    </w:p>
    <w:p w:rsidR="00F355F4" w:rsidRPr="004362C2" w:rsidRDefault="00F355F4" w:rsidP="009D58DE">
      <w:pPr>
        <w:spacing w:line="240" w:lineRule="auto"/>
        <w:contextualSpacing/>
        <w:rPr>
          <w:rFonts w:ascii="Times New Roman" w:hAnsi="Times New Roman" w:cs="Times New Roman"/>
          <w:sz w:val="24"/>
          <w:szCs w:val="24"/>
        </w:rPr>
      </w:pPr>
    </w:p>
    <w:p w:rsidR="00590D18" w:rsidRPr="004362C2" w:rsidRDefault="00590D18" w:rsidP="009D58DE">
      <w:pPr>
        <w:spacing w:line="240" w:lineRule="auto"/>
        <w:contextualSpacing/>
        <w:rPr>
          <w:rFonts w:ascii="Times New Roman" w:hAnsi="Times New Roman" w:cs="Times New Roman"/>
          <w:sz w:val="24"/>
          <w:szCs w:val="24"/>
        </w:rPr>
      </w:pPr>
      <w:r w:rsidRPr="004362C2">
        <w:rPr>
          <w:rFonts w:ascii="Times New Roman" w:hAnsi="Times New Roman" w:cs="Times New Roman"/>
          <w:sz w:val="24"/>
          <w:szCs w:val="24"/>
        </w:rPr>
        <w:t>ПРИЛОЖЕНИЯ</w:t>
      </w:r>
    </w:p>
    <w:p w:rsidR="00F355F4" w:rsidRPr="004362C2" w:rsidRDefault="00F355F4" w:rsidP="009D58DE">
      <w:pPr>
        <w:spacing w:line="240" w:lineRule="auto"/>
        <w:contextualSpacing/>
        <w:rPr>
          <w:rFonts w:ascii="Times New Roman" w:hAnsi="Times New Roman" w:cs="Times New Roman"/>
          <w:sz w:val="24"/>
          <w:szCs w:val="24"/>
        </w:rPr>
      </w:pPr>
    </w:p>
    <w:p w:rsidR="000C5E24" w:rsidRPr="004362C2" w:rsidRDefault="000C5E24" w:rsidP="000C5E24">
      <w:pPr>
        <w:spacing w:line="240" w:lineRule="auto"/>
        <w:contextualSpacing/>
        <w:rPr>
          <w:rFonts w:ascii="Times New Roman" w:hAnsi="Times New Roman" w:cs="Times New Roman"/>
          <w:sz w:val="24"/>
          <w:szCs w:val="24"/>
        </w:rPr>
      </w:pPr>
      <w:r w:rsidRPr="004362C2">
        <w:rPr>
          <w:rFonts w:ascii="Times New Roman" w:hAnsi="Times New Roman" w:cs="Times New Roman"/>
          <w:sz w:val="24"/>
          <w:szCs w:val="24"/>
        </w:rPr>
        <w:t xml:space="preserve">ВЫВОДЫ. </w:t>
      </w:r>
    </w:p>
    <w:p w:rsidR="000C5E24" w:rsidRPr="004362C2" w:rsidRDefault="000C5E24" w:rsidP="000C5E24">
      <w:pPr>
        <w:spacing w:line="240" w:lineRule="auto"/>
        <w:contextualSpacing/>
        <w:rPr>
          <w:rFonts w:ascii="Times New Roman" w:hAnsi="Times New Roman" w:cs="Times New Roman"/>
          <w:sz w:val="24"/>
          <w:szCs w:val="24"/>
        </w:rPr>
      </w:pPr>
      <w:r w:rsidRPr="004362C2">
        <w:rPr>
          <w:rFonts w:ascii="Times New Roman" w:hAnsi="Times New Roman" w:cs="Times New Roman"/>
          <w:sz w:val="24"/>
          <w:szCs w:val="24"/>
        </w:rPr>
        <w:t>ПЛАНИРУЕМЫЕ МЕРОПРИЯТИЯ ПО РЕШЕНИЮ ВЫЯВЛЕННЫХ ПРОБЛЕМ.</w:t>
      </w:r>
    </w:p>
    <w:p w:rsidR="00F355F4" w:rsidRPr="004362C2" w:rsidRDefault="00F355F4" w:rsidP="000C5E24">
      <w:pPr>
        <w:spacing w:line="240" w:lineRule="auto"/>
        <w:contextualSpacing/>
        <w:rPr>
          <w:rFonts w:ascii="Times New Roman" w:hAnsi="Times New Roman" w:cs="Times New Roman"/>
          <w:sz w:val="24"/>
          <w:szCs w:val="24"/>
        </w:rPr>
      </w:pPr>
    </w:p>
    <w:p w:rsidR="00F355F4" w:rsidRPr="004362C2" w:rsidRDefault="00F355F4" w:rsidP="009D58DE">
      <w:pPr>
        <w:spacing w:line="240" w:lineRule="auto"/>
        <w:contextualSpacing/>
        <w:rPr>
          <w:rFonts w:ascii="Times New Roman" w:hAnsi="Times New Roman" w:cs="Times New Roman"/>
          <w:sz w:val="24"/>
          <w:szCs w:val="24"/>
        </w:rPr>
      </w:pPr>
    </w:p>
    <w:p w:rsidR="00F355F4" w:rsidRPr="004362C2" w:rsidRDefault="00F355F4" w:rsidP="009D58DE">
      <w:pPr>
        <w:spacing w:line="240" w:lineRule="auto"/>
        <w:contextualSpacing/>
        <w:rPr>
          <w:rFonts w:ascii="Times New Roman" w:hAnsi="Times New Roman" w:cs="Times New Roman"/>
          <w:sz w:val="24"/>
          <w:szCs w:val="24"/>
        </w:rPr>
      </w:pPr>
    </w:p>
    <w:p w:rsidR="00F355F4" w:rsidRPr="004362C2" w:rsidRDefault="00F355F4" w:rsidP="009D58DE">
      <w:pPr>
        <w:spacing w:line="240" w:lineRule="auto"/>
        <w:contextualSpacing/>
        <w:rPr>
          <w:rFonts w:ascii="Times New Roman" w:hAnsi="Times New Roman" w:cs="Times New Roman"/>
          <w:sz w:val="24"/>
          <w:szCs w:val="24"/>
        </w:rPr>
      </w:pPr>
    </w:p>
    <w:p w:rsidR="00F355F4" w:rsidRPr="004362C2" w:rsidRDefault="00F355F4" w:rsidP="009D58DE">
      <w:pPr>
        <w:spacing w:line="240" w:lineRule="auto"/>
        <w:contextualSpacing/>
        <w:rPr>
          <w:rFonts w:ascii="Times New Roman" w:hAnsi="Times New Roman" w:cs="Times New Roman"/>
          <w:sz w:val="24"/>
          <w:szCs w:val="24"/>
        </w:rPr>
      </w:pPr>
    </w:p>
    <w:p w:rsidR="00966923" w:rsidRPr="004362C2" w:rsidRDefault="00966923" w:rsidP="009D58DE">
      <w:pPr>
        <w:spacing w:line="240" w:lineRule="auto"/>
        <w:contextualSpacing/>
        <w:rPr>
          <w:rFonts w:ascii="Times New Roman" w:hAnsi="Times New Roman" w:cs="Times New Roman"/>
          <w:sz w:val="24"/>
          <w:szCs w:val="24"/>
        </w:rPr>
      </w:pPr>
    </w:p>
    <w:p w:rsidR="00966923" w:rsidRPr="004362C2" w:rsidRDefault="00966923" w:rsidP="009D58DE">
      <w:pPr>
        <w:spacing w:line="240" w:lineRule="auto"/>
        <w:contextualSpacing/>
        <w:rPr>
          <w:rFonts w:ascii="Times New Roman" w:hAnsi="Times New Roman" w:cs="Times New Roman"/>
          <w:sz w:val="24"/>
          <w:szCs w:val="24"/>
        </w:rPr>
      </w:pPr>
    </w:p>
    <w:p w:rsidR="00966923" w:rsidRDefault="00966923" w:rsidP="009D58DE">
      <w:pPr>
        <w:spacing w:line="240" w:lineRule="auto"/>
        <w:contextualSpacing/>
        <w:rPr>
          <w:rFonts w:ascii="Times New Roman" w:hAnsi="Times New Roman" w:cs="Times New Roman"/>
          <w:sz w:val="24"/>
          <w:szCs w:val="24"/>
        </w:rPr>
      </w:pPr>
    </w:p>
    <w:p w:rsidR="00966923" w:rsidRDefault="00966923" w:rsidP="009D58DE">
      <w:pPr>
        <w:spacing w:line="240" w:lineRule="auto"/>
        <w:contextualSpacing/>
        <w:rPr>
          <w:rFonts w:ascii="Times New Roman" w:hAnsi="Times New Roman" w:cs="Times New Roman"/>
          <w:sz w:val="24"/>
          <w:szCs w:val="24"/>
        </w:rPr>
      </w:pPr>
    </w:p>
    <w:p w:rsidR="00966923" w:rsidRDefault="00966923" w:rsidP="009D58DE">
      <w:pPr>
        <w:spacing w:line="240" w:lineRule="auto"/>
        <w:contextualSpacing/>
        <w:rPr>
          <w:rFonts w:ascii="Times New Roman" w:hAnsi="Times New Roman" w:cs="Times New Roman"/>
          <w:sz w:val="24"/>
          <w:szCs w:val="24"/>
        </w:rPr>
      </w:pPr>
    </w:p>
    <w:p w:rsidR="00966923" w:rsidRDefault="00966923" w:rsidP="009D58DE">
      <w:pPr>
        <w:spacing w:line="240" w:lineRule="auto"/>
        <w:contextualSpacing/>
        <w:rPr>
          <w:rFonts w:ascii="Times New Roman" w:hAnsi="Times New Roman" w:cs="Times New Roman"/>
          <w:sz w:val="24"/>
          <w:szCs w:val="24"/>
        </w:rPr>
      </w:pPr>
    </w:p>
    <w:p w:rsidR="00966923" w:rsidRDefault="00966923" w:rsidP="009D58DE">
      <w:pPr>
        <w:spacing w:line="240" w:lineRule="auto"/>
        <w:contextualSpacing/>
        <w:rPr>
          <w:rFonts w:ascii="Times New Roman" w:hAnsi="Times New Roman" w:cs="Times New Roman"/>
          <w:sz w:val="24"/>
          <w:szCs w:val="24"/>
        </w:rPr>
      </w:pPr>
    </w:p>
    <w:p w:rsidR="00966923" w:rsidRDefault="00966923" w:rsidP="009D58DE">
      <w:pPr>
        <w:spacing w:line="240" w:lineRule="auto"/>
        <w:contextualSpacing/>
        <w:rPr>
          <w:rFonts w:ascii="Times New Roman" w:hAnsi="Times New Roman" w:cs="Times New Roman"/>
          <w:sz w:val="24"/>
          <w:szCs w:val="24"/>
        </w:rPr>
      </w:pPr>
    </w:p>
    <w:p w:rsidR="00966923" w:rsidRDefault="00966923" w:rsidP="009D58DE">
      <w:pPr>
        <w:spacing w:line="240" w:lineRule="auto"/>
        <w:contextualSpacing/>
        <w:rPr>
          <w:rFonts w:ascii="Times New Roman" w:hAnsi="Times New Roman" w:cs="Times New Roman"/>
          <w:sz w:val="24"/>
          <w:szCs w:val="24"/>
        </w:rPr>
      </w:pPr>
    </w:p>
    <w:p w:rsidR="00952AED" w:rsidRDefault="00952AED" w:rsidP="009D58DE">
      <w:pPr>
        <w:spacing w:line="240" w:lineRule="auto"/>
        <w:contextualSpacing/>
        <w:rPr>
          <w:rFonts w:ascii="Times New Roman" w:hAnsi="Times New Roman" w:cs="Times New Roman"/>
          <w:sz w:val="24"/>
          <w:szCs w:val="24"/>
        </w:rPr>
      </w:pPr>
    </w:p>
    <w:p w:rsidR="00952AED" w:rsidRPr="009D58DE" w:rsidRDefault="00952AED" w:rsidP="009D58DE">
      <w:pPr>
        <w:spacing w:line="240" w:lineRule="auto"/>
        <w:contextualSpacing/>
        <w:rPr>
          <w:rFonts w:ascii="Times New Roman" w:hAnsi="Times New Roman" w:cs="Times New Roman"/>
          <w:sz w:val="24"/>
          <w:szCs w:val="24"/>
        </w:rPr>
      </w:pPr>
    </w:p>
    <w:p w:rsidR="00590D18" w:rsidRPr="009D58DE" w:rsidRDefault="00590D18" w:rsidP="009D58DE">
      <w:pPr>
        <w:spacing w:line="240" w:lineRule="auto"/>
        <w:contextualSpacing/>
        <w:rPr>
          <w:rFonts w:ascii="Times New Roman" w:hAnsi="Times New Roman" w:cs="Times New Roman"/>
          <w:sz w:val="24"/>
          <w:szCs w:val="24"/>
        </w:rPr>
      </w:pPr>
    </w:p>
    <w:p w:rsidR="00952AED" w:rsidRDefault="00952AED" w:rsidP="009D58DE">
      <w:pPr>
        <w:spacing w:line="240" w:lineRule="auto"/>
        <w:contextualSpacing/>
        <w:rPr>
          <w:rFonts w:ascii="Times New Roman" w:hAnsi="Times New Roman" w:cs="Times New Roman"/>
          <w:b/>
          <w:sz w:val="20"/>
          <w:szCs w:val="20"/>
        </w:rPr>
      </w:pPr>
    </w:p>
    <w:p w:rsidR="002050E2" w:rsidRDefault="002050E2" w:rsidP="009D58DE">
      <w:pPr>
        <w:spacing w:line="240" w:lineRule="auto"/>
        <w:contextualSpacing/>
        <w:rPr>
          <w:rFonts w:ascii="Times New Roman" w:hAnsi="Times New Roman" w:cs="Times New Roman"/>
          <w:b/>
          <w:sz w:val="20"/>
          <w:szCs w:val="20"/>
        </w:rPr>
      </w:pPr>
    </w:p>
    <w:p w:rsidR="00952AED" w:rsidRDefault="00952AED" w:rsidP="009D58DE">
      <w:pPr>
        <w:spacing w:line="240" w:lineRule="auto"/>
        <w:contextualSpacing/>
        <w:rPr>
          <w:rFonts w:ascii="Times New Roman" w:hAnsi="Times New Roman" w:cs="Times New Roman"/>
          <w:b/>
          <w:sz w:val="20"/>
          <w:szCs w:val="20"/>
        </w:rPr>
      </w:pPr>
    </w:p>
    <w:p w:rsidR="00590D18" w:rsidRPr="00966923" w:rsidRDefault="00590D18" w:rsidP="009D58DE">
      <w:pPr>
        <w:spacing w:line="240" w:lineRule="auto"/>
        <w:contextualSpacing/>
        <w:rPr>
          <w:rFonts w:ascii="Times New Roman" w:hAnsi="Times New Roman" w:cs="Times New Roman"/>
          <w:b/>
          <w:sz w:val="20"/>
          <w:szCs w:val="20"/>
        </w:rPr>
      </w:pPr>
      <w:r w:rsidRPr="00966923">
        <w:rPr>
          <w:rFonts w:ascii="Times New Roman" w:hAnsi="Times New Roman" w:cs="Times New Roman"/>
          <w:b/>
          <w:sz w:val="20"/>
          <w:szCs w:val="20"/>
        </w:rPr>
        <w:lastRenderedPageBreak/>
        <w:t>Раздел 1. ОБЩИЕ СВЕДЕНИЯ</w:t>
      </w:r>
    </w:p>
    <w:p w:rsidR="00590D18" w:rsidRPr="009D58DE" w:rsidRDefault="00590D18" w:rsidP="009D58DE">
      <w:pPr>
        <w:spacing w:line="240" w:lineRule="auto"/>
        <w:contextualSpacing/>
        <w:rPr>
          <w:rFonts w:ascii="Times New Roman" w:hAnsi="Times New Roman" w:cs="Times New Roman"/>
          <w:sz w:val="24"/>
          <w:szCs w:val="24"/>
        </w:rPr>
      </w:pPr>
      <w:r w:rsidRPr="009D58DE">
        <w:rPr>
          <w:rFonts w:ascii="Times New Roman" w:hAnsi="Times New Roman" w:cs="Times New Roman"/>
          <w:sz w:val="24"/>
          <w:szCs w:val="24"/>
        </w:rPr>
        <w:t> </w:t>
      </w:r>
    </w:p>
    <w:p w:rsidR="00590D18" w:rsidRPr="00966923" w:rsidRDefault="00590D18" w:rsidP="009D58DE">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Полное наименование образовательного учреждения в соответствии с уставом:</w:t>
      </w:r>
    </w:p>
    <w:p w:rsidR="00590D18" w:rsidRPr="00966923" w:rsidRDefault="00E75F86" w:rsidP="009D58DE">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Муниципальное бюджетное образовательное учреждение «Карамышевская средняя общеобразовательная школа Псковского района» (сокращённое МБОУ «Карамышевская средняя общеобразовательная школа»)</w:t>
      </w:r>
    </w:p>
    <w:p w:rsidR="00590D18" w:rsidRPr="00966923" w:rsidRDefault="00590D18" w:rsidP="009D58DE">
      <w:pPr>
        <w:spacing w:line="240" w:lineRule="auto"/>
        <w:contextualSpacing/>
        <w:rPr>
          <w:rFonts w:ascii="Times New Roman" w:hAnsi="Times New Roman" w:cs="Times New Roman"/>
          <w:sz w:val="20"/>
          <w:szCs w:val="20"/>
        </w:rPr>
      </w:pPr>
      <w:proofErr w:type="gramStart"/>
      <w:r w:rsidRPr="00966923">
        <w:rPr>
          <w:rFonts w:ascii="Times New Roman" w:hAnsi="Times New Roman" w:cs="Times New Roman"/>
          <w:sz w:val="20"/>
          <w:szCs w:val="20"/>
        </w:rPr>
        <w:t xml:space="preserve">Юридический адрес: </w:t>
      </w:r>
      <w:r w:rsidR="00E75F86" w:rsidRPr="00966923">
        <w:rPr>
          <w:rFonts w:ascii="Times New Roman" w:hAnsi="Times New Roman" w:cs="Times New Roman"/>
          <w:sz w:val="20"/>
          <w:szCs w:val="20"/>
        </w:rPr>
        <w:t>180528 Псковская область, Псковский район, с. Карамышево, ул. Гагарина, д.11</w:t>
      </w:r>
      <w:proofErr w:type="gramEnd"/>
    </w:p>
    <w:p w:rsidR="00E75F86" w:rsidRPr="00966923" w:rsidRDefault="00E75F86" w:rsidP="009D58DE">
      <w:pPr>
        <w:spacing w:line="240" w:lineRule="auto"/>
        <w:contextualSpacing/>
        <w:rPr>
          <w:rFonts w:ascii="Times New Roman" w:hAnsi="Times New Roman" w:cs="Times New Roman"/>
          <w:sz w:val="20"/>
          <w:szCs w:val="20"/>
        </w:rPr>
      </w:pPr>
      <w:proofErr w:type="gramStart"/>
      <w:r w:rsidRPr="00966923">
        <w:rPr>
          <w:rFonts w:ascii="Times New Roman" w:hAnsi="Times New Roman" w:cs="Times New Roman"/>
          <w:sz w:val="20"/>
          <w:szCs w:val="20"/>
        </w:rPr>
        <w:t>Фактический адрес: 180528 Псковская область, Псковский район, с. Карамышево, ул. Гагарина, д.11</w:t>
      </w:r>
      <w:proofErr w:type="gramEnd"/>
    </w:p>
    <w:p w:rsidR="00590D18" w:rsidRPr="00966923" w:rsidRDefault="00590D18" w:rsidP="009D58DE">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Телефон: </w:t>
      </w:r>
      <w:r w:rsidR="00E75F86" w:rsidRPr="00966923">
        <w:rPr>
          <w:rFonts w:ascii="Times New Roman" w:hAnsi="Times New Roman" w:cs="Times New Roman"/>
          <w:sz w:val="20"/>
          <w:szCs w:val="20"/>
        </w:rPr>
        <w:t>672-205     Факс: 672-205</w:t>
      </w:r>
    </w:p>
    <w:p w:rsidR="00590D18" w:rsidRPr="00966923" w:rsidRDefault="00590D18" w:rsidP="009D58DE">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Электронная почта </w:t>
      </w:r>
      <w:r w:rsidR="00E75F86" w:rsidRPr="00966923">
        <w:rPr>
          <w:rFonts w:ascii="Times New Roman" w:hAnsi="Times New Roman" w:cs="Times New Roman"/>
          <w:sz w:val="20"/>
          <w:szCs w:val="20"/>
        </w:rPr>
        <w:t xml:space="preserve">  karam-school &lt;karam-school@mail.ru&gt;</w:t>
      </w:r>
    </w:p>
    <w:p w:rsidR="00590D18" w:rsidRPr="00966923" w:rsidRDefault="00E75F86" w:rsidP="009D58DE">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r w:rsidR="00590D18" w:rsidRPr="00966923">
        <w:rPr>
          <w:rFonts w:ascii="Times New Roman" w:hAnsi="Times New Roman" w:cs="Times New Roman"/>
          <w:sz w:val="20"/>
          <w:szCs w:val="20"/>
        </w:rPr>
        <w:t xml:space="preserve">Адрес сайта в сети Интернет: </w:t>
      </w:r>
      <w:hyperlink w:history="1">
        <w:r w:rsidR="000D70F3" w:rsidRPr="00966923">
          <w:rPr>
            <w:rStyle w:val="a3"/>
            <w:rFonts w:ascii="Times New Roman" w:hAnsi="Times New Roman" w:cs="Times New Roman"/>
            <w:color w:val="auto"/>
            <w:sz w:val="20"/>
            <w:szCs w:val="20"/>
          </w:rPr>
          <w:t>http://</w:t>
        </w:r>
        <w:r w:rsidR="000D70F3" w:rsidRPr="00966923">
          <w:rPr>
            <w:rStyle w:val="a3"/>
            <w:rFonts w:ascii="Times New Roman" w:hAnsi="Times New Roman" w:cs="Times New Roman"/>
            <w:color w:val="auto"/>
            <w:sz w:val="20"/>
            <w:szCs w:val="20"/>
            <w:lang w:val="en-US"/>
          </w:rPr>
          <w:t>karamyshevo</w:t>
        </w:r>
        <w:r w:rsidR="000D70F3" w:rsidRPr="00966923">
          <w:rPr>
            <w:rStyle w:val="a3"/>
            <w:rFonts w:ascii="Times New Roman" w:hAnsi="Times New Roman" w:cs="Times New Roman"/>
            <w:color w:val="auto"/>
            <w:sz w:val="20"/>
            <w:szCs w:val="20"/>
          </w:rPr>
          <w:t>.</w:t>
        </w:r>
        <w:r w:rsidR="000D70F3" w:rsidRPr="00966923">
          <w:rPr>
            <w:rStyle w:val="a3"/>
            <w:rFonts w:ascii="Times New Roman" w:hAnsi="Times New Roman" w:cs="Times New Roman"/>
            <w:color w:val="auto"/>
            <w:sz w:val="20"/>
            <w:szCs w:val="20"/>
            <w:lang w:val="en-US"/>
          </w:rPr>
          <w:t>ucoz</w:t>
        </w:r>
        <w:r w:rsidR="000D70F3" w:rsidRPr="00966923">
          <w:rPr>
            <w:rStyle w:val="a3"/>
            <w:rFonts w:ascii="Times New Roman" w:hAnsi="Times New Roman" w:cs="Times New Roman"/>
            <w:color w:val="auto"/>
            <w:sz w:val="20"/>
            <w:szCs w:val="20"/>
          </w:rPr>
          <w:t>.</w:t>
        </w:r>
        <w:r w:rsidR="000D70F3" w:rsidRPr="00966923">
          <w:rPr>
            <w:rStyle w:val="a3"/>
            <w:rFonts w:ascii="Times New Roman" w:hAnsi="Times New Roman" w:cs="Times New Roman"/>
            <w:color w:val="auto"/>
            <w:sz w:val="20"/>
            <w:szCs w:val="20"/>
            <w:lang w:val="en-US"/>
          </w:rPr>
          <w:t>ru</w:t>
        </w:r>
        <w:r w:rsidR="000D70F3" w:rsidRPr="00966923">
          <w:rPr>
            <w:rStyle w:val="a3"/>
            <w:rFonts w:ascii="Times New Roman" w:hAnsi="Times New Roman" w:cs="Times New Roman"/>
            <w:color w:val="auto"/>
            <w:sz w:val="20"/>
            <w:szCs w:val="20"/>
          </w:rPr>
          <w:t xml:space="preserve"> /</w:t>
        </w:r>
      </w:hyperlink>
      <w:r w:rsidR="00590D18" w:rsidRPr="00966923">
        <w:rPr>
          <w:rFonts w:ascii="Times New Roman" w:hAnsi="Times New Roman" w:cs="Times New Roman"/>
          <w:sz w:val="20"/>
          <w:szCs w:val="20"/>
        </w:rPr>
        <w:t>.</w:t>
      </w:r>
    </w:p>
    <w:p w:rsidR="000D70F3" w:rsidRPr="00966923" w:rsidRDefault="00590D18" w:rsidP="009D58DE">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Учредитель: </w:t>
      </w:r>
      <w:r w:rsidR="000D70F3" w:rsidRPr="00966923">
        <w:rPr>
          <w:rFonts w:ascii="Times New Roman" w:hAnsi="Times New Roman" w:cs="Times New Roman"/>
          <w:sz w:val="20"/>
          <w:szCs w:val="20"/>
        </w:rPr>
        <w:t>Администрация Псковского района</w:t>
      </w:r>
      <w:r w:rsidRPr="00966923">
        <w:rPr>
          <w:rFonts w:ascii="Times New Roman" w:hAnsi="Times New Roman" w:cs="Times New Roman"/>
          <w:sz w:val="20"/>
          <w:szCs w:val="20"/>
        </w:rPr>
        <w:t xml:space="preserve"> </w:t>
      </w:r>
    </w:p>
    <w:p w:rsidR="00590D18" w:rsidRPr="009D58DE" w:rsidRDefault="00590D18" w:rsidP="009D58DE">
      <w:pPr>
        <w:spacing w:line="240" w:lineRule="auto"/>
        <w:contextualSpacing/>
        <w:rPr>
          <w:rFonts w:ascii="Times New Roman" w:hAnsi="Times New Roman" w:cs="Times New Roman"/>
          <w:sz w:val="24"/>
          <w:szCs w:val="24"/>
        </w:rPr>
      </w:pPr>
      <w:r w:rsidRPr="00966923">
        <w:rPr>
          <w:rFonts w:ascii="Times New Roman" w:hAnsi="Times New Roman" w:cs="Times New Roman"/>
          <w:sz w:val="20"/>
          <w:szCs w:val="20"/>
        </w:rPr>
        <w:t xml:space="preserve">Организационно-правовая форма: </w:t>
      </w:r>
      <w:r w:rsidR="000D70F3" w:rsidRPr="00966923">
        <w:rPr>
          <w:rFonts w:ascii="Times New Roman" w:hAnsi="Times New Roman" w:cs="Times New Roman"/>
          <w:sz w:val="20"/>
          <w:szCs w:val="20"/>
        </w:rPr>
        <w:t xml:space="preserve">муниципальное </w:t>
      </w:r>
      <w:r w:rsidRPr="00966923">
        <w:rPr>
          <w:rFonts w:ascii="Times New Roman" w:hAnsi="Times New Roman" w:cs="Times New Roman"/>
          <w:sz w:val="20"/>
          <w:szCs w:val="20"/>
        </w:rPr>
        <w:t xml:space="preserve"> бюджетное</w:t>
      </w:r>
      <w:r w:rsidRPr="009D58DE">
        <w:rPr>
          <w:rFonts w:ascii="Times New Roman" w:hAnsi="Times New Roman" w:cs="Times New Roman"/>
          <w:sz w:val="24"/>
          <w:szCs w:val="24"/>
        </w:rPr>
        <w:t xml:space="preserve"> учреждение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тип организации: общеобразовательное учреждение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вид (категория) организации: средняя общеобразовательная школа.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Свидетельство о постановке на учет юридического лица в налоговом органе</w:t>
      </w:r>
    </w:p>
    <w:p w:rsidR="000D70F3" w:rsidRPr="00966923" w:rsidRDefault="000D70F3"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ИНН: 6018008636  КПП:601801001  ОГРН: 1026002343707</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Свидетельство о праве на земельный участок (</w:t>
      </w:r>
      <w:r w:rsidR="000D70F3" w:rsidRPr="00966923">
        <w:rPr>
          <w:rFonts w:ascii="Times New Roman" w:hAnsi="Times New Roman" w:cs="Times New Roman"/>
          <w:sz w:val="20"/>
          <w:szCs w:val="20"/>
        </w:rPr>
        <w:t>60-АЗ №026925</w:t>
      </w:r>
      <w:r w:rsidRPr="00966923">
        <w:rPr>
          <w:rFonts w:ascii="Times New Roman" w:hAnsi="Times New Roman" w:cs="Times New Roman"/>
          <w:sz w:val="20"/>
          <w:szCs w:val="20"/>
        </w:rPr>
        <w:t>) выдано: Управлением Федеральной регистрационной службы</w:t>
      </w:r>
      <w:proofErr w:type="gramStart"/>
      <w:r w:rsidRPr="00966923">
        <w:rPr>
          <w:rFonts w:ascii="Times New Roman" w:hAnsi="Times New Roman" w:cs="Times New Roman"/>
          <w:sz w:val="20"/>
          <w:szCs w:val="20"/>
        </w:rPr>
        <w:t xml:space="preserve"> </w:t>
      </w:r>
      <w:r w:rsidR="000D70F3" w:rsidRPr="00966923">
        <w:rPr>
          <w:rFonts w:ascii="Times New Roman" w:hAnsi="Times New Roman" w:cs="Times New Roman"/>
          <w:sz w:val="20"/>
          <w:szCs w:val="20"/>
        </w:rPr>
        <w:t>,</w:t>
      </w:r>
      <w:proofErr w:type="gramEnd"/>
      <w:r w:rsidR="000D70F3" w:rsidRPr="00966923">
        <w:rPr>
          <w:rFonts w:ascii="Times New Roman" w:hAnsi="Times New Roman" w:cs="Times New Roman"/>
          <w:sz w:val="20"/>
          <w:szCs w:val="20"/>
        </w:rPr>
        <w:t xml:space="preserve"> кадастра и картографии по Псковской области. </w:t>
      </w:r>
      <w:r w:rsidRPr="00966923">
        <w:rPr>
          <w:rFonts w:ascii="Times New Roman" w:hAnsi="Times New Roman" w:cs="Times New Roman"/>
          <w:sz w:val="20"/>
          <w:szCs w:val="20"/>
        </w:rPr>
        <w:t xml:space="preserve">дата выдачи: 13 </w:t>
      </w:r>
      <w:r w:rsidR="000D70F3" w:rsidRPr="00966923">
        <w:rPr>
          <w:rFonts w:ascii="Times New Roman" w:hAnsi="Times New Roman" w:cs="Times New Roman"/>
          <w:sz w:val="20"/>
          <w:szCs w:val="20"/>
        </w:rPr>
        <w:t>февраля 2014</w:t>
      </w:r>
      <w:r w:rsidRPr="00966923">
        <w:rPr>
          <w:rFonts w:ascii="Times New Roman" w:hAnsi="Times New Roman" w:cs="Times New Roman"/>
          <w:sz w:val="20"/>
          <w:szCs w:val="20"/>
        </w:rPr>
        <w:t xml:space="preserve"> г.</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1.11. Лицензия на </w:t>
      </w:r>
      <w:proofErr w:type="gramStart"/>
      <w:r w:rsidRPr="00966923">
        <w:rPr>
          <w:rFonts w:ascii="Times New Roman" w:hAnsi="Times New Roman" w:cs="Times New Roman"/>
          <w:sz w:val="20"/>
          <w:szCs w:val="20"/>
        </w:rPr>
        <w:t>право ведения</w:t>
      </w:r>
      <w:proofErr w:type="gramEnd"/>
      <w:r w:rsidRPr="00966923">
        <w:rPr>
          <w:rFonts w:ascii="Times New Roman" w:hAnsi="Times New Roman" w:cs="Times New Roman"/>
          <w:sz w:val="20"/>
          <w:szCs w:val="20"/>
        </w:rPr>
        <w:t xml:space="preserve"> образовательной деятельности: серия </w:t>
      </w:r>
      <w:r w:rsidR="000D70F3" w:rsidRPr="00966923">
        <w:rPr>
          <w:rFonts w:ascii="Times New Roman" w:hAnsi="Times New Roman" w:cs="Times New Roman"/>
          <w:sz w:val="20"/>
          <w:szCs w:val="20"/>
        </w:rPr>
        <w:t xml:space="preserve"> 60Л01 № 0000107</w:t>
      </w:r>
    </w:p>
    <w:p w:rsidR="008F4009"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дата выдачи: </w:t>
      </w:r>
      <w:r w:rsidR="000D70F3" w:rsidRPr="00966923">
        <w:rPr>
          <w:rFonts w:ascii="Times New Roman" w:hAnsi="Times New Roman" w:cs="Times New Roman"/>
          <w:sz w:val="20"/>
          <w:szCs w:val="20"/>
        </w:rPr>
        <w:t>10 января 2013</w:t>
      </w:r>
      <w:r w:rsidRPr="00966923">
        <w:rPr>
          <w:rFonts w:ascii="Times New Roman" w:hAnsi="Times New Roman" w:cs="Times New Roman"/>
          <w:sz w:val="20"/>
          <w:szCs w:val="20"/>
        </w:rPr>
        <w:t xml:space="preserve"> год</w:t>
      </w:r>
      <w:r w:rsidR="000D70F3" w:rsidRPr="00966923">
        <w:rPr>
          <w:rFonts w:ascii="Times New Roman" w:hAnsi="Times New Roman" w:cs="Times New Roman"/>
          <w:sz w:val="20"/>
          <w:szCs w:val="20"/>
        </w:rPr>
        <w:t xml:space="preserve">а, срок действия: бессрочная </w:t>
      </w:r>
    </w:p>
    <w:p w:rsidR="000D70F3"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выдана:</w:t>
      </w:r>
      <w:r w:rsidR="00993171" w:rsidRPr="00966923">
        <w:rPr>
          <w:rFonts w:ascii="Times New Roman" w:hAnsi="Times New Roman" w:cs="Times New Roman"/>
          <w:sz w:val="20"/>
          <w:szCs w:val="20"/>
        </w:rPr>
        <w:t xml:space="preserve"> </w:t>
      </w:r>
      <w:r w:rsidR="000D70F3" w:rsidRPr="00966923">
        <w:rPr>
          <w:rFonts w:ascii="Times New Roman" w:hAnsi="Times New Roman" w:cs="Times New Roman"/>
          <w:sz w:val="20"/>
          <w:szCs w:val="20"/>
        </w:rPr>
        <w:t>Государственным управлением образования Псковской области.</w:t>
      </w:r>
    </w:p>
    <w:p w:rsidR="00F355F4"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Перечень реализуемых образовательных программ в соответствии с лицензией:</w:t>
      </w:r>
    </w:p>
    <w:p w:rsidR="00F355F4" w:rsidRPr="00966923" w:rsidRDefault="00F355F4" w:rsidP="00966923">
      <w:pPr>
        <w:spacing w:line="240" w:lineRule="auto"/>
        <w:contextualSpacing/>
        <w:rPr>
          <w:rFonts w:ascii="Times New Roman" w:hAnsi="Times New Roman" w:cs="Times New Roman"/>
          <w:sz w:val="20"/>
          <w:szCs w:val="20"/>
        </w:rPr>
      </w:pPr>
    </w:p>
    <w:tbl>
      <w:tblPr>
        <w:tblpPr w:leftFromText="45" w:rightFromText="45" w:vertAnchor="text"/>
        <w:tblW w:w="8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
        <w:gridCol w:w="4502"/>
        <w:gridCol w:w="2179"/>
        <w:gridCol w:w="1548"/>
      </w:tblGrid>
      <w:tr w:rsidR="00966923" w:rsidRPr="00966923" w:rsidTr="000B6C06">
        <w:trPr>
          <w:tblCellSpacing w:w="0" w:type="dxa"/>
        </w:trPr>
        <w:tc>
          <w:tcPr>
            <w:tcW w:w="561" w:type="dxa"/>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п.п.</w:t>
            </w:r>
          </w:p>
        </w:tc>
        <w:tc>
          <w:tcPr>
            <w:tcW w:w="8229"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Образовательные программы, направления и специальности</w:t>
            </w:r>
          </w:p>
        </w:tc>
      </w:tr>
      <w:tr w:rsidR="00966923" w:rsidRPr="00966923" w:rsidTr="000B6C06">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Наименование</w:t>
            </w:r>
          </w:p>
        </w:tc>
        <w:tc>
          <w:tcPr>
            <w:tcW w:w="217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Уровень</w:t>
            </w:r>
          </w:p>
        </w:tc>
        <w:tc>
          <w:tcPr>
            <w:tcW w:w="154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Нормативный</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срок освоения</w:t>
            </w:r>
          </w:p>
        </w:tc>
      </w:tr>
      <w:tr w:rsidR="00966923" w:rsidRPr="00966923" w:rsidTr="000B6C06">
        <w:trPr>
          <w:tblCellSpacing w:w="0" w:type="dxa"/>
        </w:trPr>
        <w:tc>
          <w:tcPr>
            <w:tcW w:w="5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w:t>
            </w:r>
          </w:p>
        </w:tc>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Начальное общее образование</w:t>
            </w:r>
          </w:p>
        </w:tc>
        <w:tc>
          <w:tcPr>
            <w:tcW w:w="217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общеобразовательная</w:t>
            </w:r>
          </w:p>
        </w:tc>
        <w:tc>
          <w:tcPr>
            <w:tcW w:w="154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4года</w:t>
            </w:r>
          </w:p>
        </w:tc>
      </w:tr>
      <w:tr w:rsidR="00966923" w:rsidRPr="00966923" w:rsidTr="000B6C06">
        <w:trPr>
          <w:tblCellSpacing w:w="0" w:type="dxa"/>
        </w:trPr>
        <w:tc>
          <w:tcPr>
            <w:tcW w:w="5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0D70F3" w:rsidRPr="00966923" w:rsidRDefault="000D70F3"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2. </w:t>
            </w:r>
          </w:p>
        </w:tc>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0D70F3" w:rsidRPr="00966923" w:rsidRDefault="000D70F3"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Начальное общее образование</w:t>
            </w:r>
          </w:p>
        </w:tc>
        <w:tc>
          <w:tcPr>
            <w:tcW w:w="217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0D70F3" w:rsidRPr="00966923" w:rsidRDefault="000B6C0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По специальным коррекционным программам VII и VIII  вида</w:t>
            </w:r>
          </w:p>
        </w:tc>
        <w:tc>
          <w:tcPr>
            <w:tcW w:w="154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0D70F3" w:rsidRPr="00966923" w:rsidRDefault="000B6C0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4 года</w:t>
            </w:r>
          </w:p>
        </w:tc>
      </w:tr>
      <w:tr w:rsidR="00966923" w:rsidRPr="00966923" w:rsidTr="000B6C06">
        <w:trPr>
          <w:tblCellSpacing w:w="0" w:type="dxa"/>
        </w:trPr>
        <w:tc>
          <w:tcPr>
            <w:tcW w:w="5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0B6C0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3</w:t>
            </w:r>
          </w:p>
        </w:tc>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Основное общее образование</w:t>
            </w:r>
          </w:p>
        </w:tc>
        <w:tc>
          <w:tcPr>
            <w:tcW w:w="217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общеобразовательная</w:t>
            </w:r>
          </w:p>
        </w:tc>
        <w:tc>
          <w:tcPr>
            <w:tcW w:w="154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5 лет</w:t>
            </w:r>
          </w:p>
        </w:tc>
      </w:tr>
      <w:tr w:rsidR="00966923" w:rsidRPr="00966923" w:rsidTr="000B6C06">
        <w:trPr>
          <w:tblCellSpacing w:w="0" w:type="dxa"/>
        </w:trPr>
        <w:tc>
          <w:tcPr>
            <w:tcW w:w="5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0B6C06" w:rsidRPr="00966923" w:rsidRDefault="000B6C0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4</w:t>
            </w:r>
          </w:p>
        </w:tc>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0B6C06" w:rsidRPr="00966923" w:rsidRDefault="000B6C0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Основное общее образование</w:t>
            </w:r>
          </w:p>
        </w:tc>
        <w:tc>
          <w:tcPr>
            <w:tcW w:w="217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0B6C06" w:rsidRPr="00966923" w:rsidRDefault="000B6C0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По специальным коррекционным программам VII и VIII  вида</w:t>
            </w:r>
          </w:p>
        </w:tc>
        <w:tc>
          <w:tcPr>
            <w:tcW w:w="154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0B6C06" w:rsidRPr="00966923" w:rsidRDefault="000B6C0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5 лет</w:t>
            </w:r>
          </w:p>
        </w:tc>
      </w:tr>
      <w:tr w:rsidR="00966923" w:rsidRPr="00966923" w:rsidTr="000B6C06">
        <w:trPr>
          <w:tblCellSpacing w:w="0" w:type="dxa"/>
        </w:trPr>
        <w:tc>
          <w:tcPr>
            <w:tcW w:w="5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0B6C0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5 </w:t>
            </w:r>
          </w:p>
        </w:tc>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Среднее (полное) общее образование</w:t>
            </w:r>
          </w:p>
        </w:tc>
        <w:tc>
          <w:tcPr>
            <w:tcW w:w="217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общеобразовательная</w:t>
            </w:r>
          </w:p>
        </w:tc>
        <w:tc>
          <w:tcPr>
            <w:tcW w:w="154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2 года</w:t>
            </w:r>
          </w:p>
        </w:tc>
      </w:tr>
      <w:tr w:rsidR="00966923" w:rsidRPr="00966923" w:rsidTr="000B6C06">
        <w:trPr>
          <w:tblCellSpacing w:w="0" w:type="dxa"/>
        </w:trPr>
        <w:tc>
          <w:tcPr>
            <w:tcW w:w="5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0B6C0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6</w:t>
            </w:r>
            <w:r w:rsidR="00590D18" w:rsidRPr="00966923">
              <w:rPr>
                <w:rFonts w:ascii="Times New Roman" w:hAnsi="Times New Roman" w:cs="Times New Roman"/>
                <w:sz w:val="20"/>
                <w:szCs w:val="20"/>
              </w:rPr>
              <w:t>.</w:t>
            </w:r>
          </w:p>
        </w:tc>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Программы художественно-эстетической направленности</w:t>
            </w:r>
          </w:p>
        </w:tc>
        <w:tc>
          <w:tcPr>
            <w:tcW w:w="217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дополнительные</w:t>
            </w:r>
          </w:p>
        </w:tc>
        <w:tc>
          <w:tcPr>
            <w:tcW w:w="154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p>
        </w:tc>
      </w:tr>
      <w:tr w:rsidR="00966923" w:rsidRPr="00966923" w:rsidTr="000B6C06">
        <w:trPr>
          <w:tblCellSpacing w:w="0" w:type="dxa"/>
        </w:trPr>
        <w:tc>
          <w:tcPr>
            <w:tcW w:w="5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0B6C0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7</w:t>
            </w:r>
          </w:p>
        </w:tc>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Программы физкультурно-спортивной направленности</w:t>
            </w:r>
          </w:p>
        </w:tc>
        <w:tc>
          <w:tcPr>
            <w:tcW w:w="217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дополнительные</w:t>
            </w:r>
          </w:p>
        </w:tc>
        <w:tc>
          <w:tcPr>
            <w:tcW w:w="154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p>
        </w:tc>
      </w:tr>
      <w:tr w:rsidR="00966923" w:rsidRPr="00966923" w:rsidTr="000B6C06">
        <w:trPr>
          <w:tblCellSpacing w:w="0" w:type="dxa"/>
        </w:trPr>
        <w:tc>
          <w:tcPr>
            <w:tcW w:w="5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0B6C0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8</w:t>
            </w:r>
          </w:p>
        </w:tc>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Программы </w:t>
            </w:r>
            <w:r w:rsidR="000B6C06" w:rsidRPr="00966923">
              <w:rPr>
                <w:rFonts w:ascii="Times New Roman" w:hAnsi="Times New Roman" w:cs="Times New Roman"/>
                <w:sz w:val="20"/>
                <w:szCs w:val="20"/>
              </w:rPr>
              <w:t>эколого-биологической</w:t>
            </w:r>
            <w:r w:rsidRPr="00966923">
              <w:rPr>
                <w:rFonts w:ascii="Times New Roman" w:hAnsi="Times New Roman" w:cs="Times New Roman"/>
                <w:sz w:val="20"/>
                <w:szCs w:val="20"/>
              </w:rPr>
              <w:t>  направленности</w:t>
            </w:r>
          </w:p>
        </w:tc>
        <w:tc>
          <w:tcPr>
            <w:tcW w:w="217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дополнительные</w:t>
            </w:r>
          </w:p>
        </w:tc>
        <w:tc>
          <w:tcPr>
            <w:tcW w:w="154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p>
        </w:tc>
      </w:tr>
      <w:tr w:rsidR="00966923" w:rsidRPr="00966923" w:rsidTr="000B6C06">
        <w:trPr>
          <w:tblCellSpacing w:w="0" w:type="dxa"/>
        </w:trPr>
        <w:tc>
          <w:tcPr>
            <w:tcW w:w="5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0B6C0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9</w:t>
            </w:r>
          </w:p>
        </w:tc>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Программы  </w:t>
            </w:r>
            <w:r w:rsidR="000B6C06" w:rsidRPr="00966923">
              <w:rPr>
                <w:rFonts w:ascii="Times New Roman" w:hAnsi="Times New Roman" w:cs="Times New Roman"/>
                <w:sz w:val="20"/>
                <w:szCs w:val="20"/>
              </w:rPr>
              <w:t>научно-технической</w:t>
            </w:r>
            <w:r w:rsidRPr="00966923">
              <w:rPr>
                <w:rFonts w:ascii="Times New Roman" w:hAnsi="Times New Roman" w:cs="Times New Roman"/>
                <w:sz w:val="20"/>
                <w:szCs w:val="20"/>
              </w:rPr>
              <w:t xml:space="preserve"> направленности</w:t>
            </w:r>
          </w:p>
        </w:tc>
        <w:tc>
          <w:tcPr>
            <w:tcW w:w="217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дополнительные</w:t>
            </w:r>
          </w:p>
        </w:tc>
        <w:tc>
          <w:tcPr>
            <w:tcW w:w="154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p>
        </w:tc>
      </w:tr>
      <w:tr w:rsidR="00966923" w:rsidRPr="00966923" w:rsidTr="000B6C06">
        <w:trPr>
          <w:tblCellSpacing w:w="0" w:type="dxa"/>
        </w:trPr>
        <w:tc>
          <w:tcPr>
            <w:tcW w:w="5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0B6C0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10</w:t>
            </w:r>
          </w:p>
        </w:tc>
        <w:tc>
          <w:tcPr>
            <w:tcW w:w="4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Программы  </w:t>
            </w:r>
            <w:r w:rsidR="000B6C06" w:rsidRPr="00966923">
              <w:rPr>
                <w:rFonts w:ascii="Times New Roman" w:hAnsi="Times New Roman" w:cs="Times New Roman"/>
                <w:sz w:val="20"/>
                <w:szCs w:val="20"/>
              </w:rPr>
              <w:t>туристско-краеведческой</w:t>
            </w:r>
            <w:r w:rsidRPr="00966923">
              <w:rPr>
                <w:rFonts w:ascii="Times New Roman" w:hAnsi="Times New Roman" w:cs="Times New Roman"/>
                <w:sz w:val="20"/>
                <w:szCs w:val="20"/>
              </w:rPr>
              <w:t>  направленности</w:t>
            </w:r>
          </w:p>
        </w:tc>
        <w:tc>
          <w:tcPr>
            <w:tcW w:w="217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дополнительные</w:t>
            </w:r>
          </w:p>
        </w:tc>
        <w:tc>
          <w:tcPr>
            <w:tcW w:w="154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p>
        </w:tc>
      </w:tr>
    </w:tbl>
    <w:p w:rsidR="00590D18" w:rsidRPr="00966923" w:rsidRDefault="00590D18" w:rsidP="00966923">
      <w:pPr>
        <w:spacing w:line="240" w:lineRule="auto"/>
        <w:contextualSpacing/>
        <w:rPr>
          <w:rFonts w:ascii="Times New Roman" w:hAnsi="Times New Roman" w:cs="Times New Roman"/>
          <w:sz w:val="20"/>
          <w:szCs w:val="20"/>
        </w:rPr>
      </w:pP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Свидетельство о государственной аккредитации (</w:t>
      </w:r>
      <w:r w:rsidR="000B6C06" w:rsidRPr="00966923">
        <w:rPr>
          <w:rFonts w:ascii="Times New Roman" w:hAnsi="Times New Roman" w:cs="Times New Roman"/>
          <w:sz w:val="20"/>
          <w:szCs w:val="20"/>
        </w:rPr>
        <w:t>ОП 004216</w:t>
      </w:r>
      <w:r w:rsidRPr="00966923">
        <w:rPr>
          <w:rFonts w:ascii="Times New Roman" w:hAnsi="Times New Roman" w:cs="Times New Roman"/>
          <w:sz w:val="20"/>
          <w:szCs w:val="20"/>
        </w:rPr>
        <w:t xml:space="preserve">)  дата выдачи: </w:t>
      </w:r>
      <w:r w:rsidR="00BD33B3" w:rsidRPr="00966923">
        <w:rPr>
          <w:rFonts w:ascii="Times New Roman" w:hAnsi="Times New Roman" w:cs="Times New Roman"/>
          <w:sz w:val="20"/>
          <w:szCs w:val="20"/>
        </w:rPr>
        <w:t>27</w:t>
      </w:r>
      <w:r w:rsidR="00FC1D5A">
        <w:rPr>
          <w:rFonts w:ascii="Times New Roman" w:hAnsi="Times New Roman" w:cs="Times New Roman"/>
          <w:sz w:val="20"/>
          <w:szCs w:val="20"/>
        </w:rPr>
        <w:t xml:space="preserve"> </w:t>
      </w:r>
      <w:r w:rsidR="00BD33B3" w:rsidRPr="00966923">
        <w:rPr>
          <w:rFonts w:ascii="Times New Roman" w:hAnsi="Times New Roman" w:cs="Times New Roman"/>
          <w:sz w:val="20"/>
          <w:szCs w:val="20"/>
        </w:rPr>
        <w:t xml:space="preserve">мая 2015г.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срок действия: </w:t>
      </w:r>
      <w:r w:rsidR="00BD33B3" w:rsidRPr="00966923">
        <w:rPr>
          <w:rFonts w:ascii="Times New Roman" w:hAnsi="Times New Roman" w:cs="Times New Roman"/>
          <w:sz w:val="20"/>
          <w:szCs w:val="20"/>
        </w:rPr>
        <w:t>27  мая 2027</w:t>
      </w:r>
      <w:r w:rsidRPr="00966923">
        <w:rPr>
          <w:rFonts w:ascii="Times New Roman" w:hAnsi="Times New Roman" w:cs="Times New Roman"/>
          <w:sz w:val="20"/>
          <w:szCs w:val="20"/>
        </w:rPr>
        <w:t xml:space="preserve"> г.,</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выдана: </w:t>
      </w:r>
      <w:r w:rsidR="00BD33B3" w:rsidRPr="00966923">
        <w:rPr>
          <w:rFonts w:ascii="Times New Roman" w:hAnsi="Times New Roman" w:cs="Times New Roman"/>
          <w:sz w:val="20"/>
          <w:szCs w:val="20"/>
        </w:rPr>
        <w:t xml:space="preserve"> </w:t>
      </w:r>
      <w:r w:rsidR="000B6C06" w:rsidRPr="00966923">
        <w:rPr>
          <w:rFonts w:ascii="Times New Roman" w:hAnsi="Times New Roman" w:cs="Times New Roman"/>
          <w:sz w:val="20"/>
          <w:szCs w:val="20"/>
        </w:rPr>
        <w:t>Государственным управлением образования Псковской области</w:t>
      </w:r>
      <w:r w:rsidRPr="00966923">
        <w:rPr>
          <w:rFonts w:ascii="Times New Roman" w:hAnsi="Times New Roman" w:cs="Times New Roman"/>
          <w:sz w:val="20"/>
          <w:szCs w:val="20"/>
        </w:rPr>
        <w:t>.</w:t>
      </w:r>
    </w:p>
    <w:p w:rsidR="000B6C06"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lastRenderedPageBreak/>
        <w:t xml:space="preserve">  Реализуемые образовательные программы в </w:t>
      </w:r>
      <w:r w:rsidR="000B6C06" w:rsidRPr="00966923">
        <w:rPr>
          <w:rFonts w:ascii="Times New Roman" w:hAnsi="Times New Roman" w:cs="Times New Roman"/>
          <w:sz w:val="20"/>
          <w:szCs w:val="20"/>
        </w:rPr>
        <w:t>соответствии со свидетельством</w:t>
      </w:r>
      <w:r w:rsidRPr="00966923">
        <w:rPr>
          <w:rFonts w:ascii="Times New Roman" w:hAnsi="Times New Roman" w:cs="Times New Roman"/>
          <w:sz w:val="20"/>
          <w:szCs w:val="20"/>
        </w:rPr>
        <w:t xml:space="preserve">          </w:t>
      </w:r>
    </w:p>
    <w:p w:rsidR="00590D18" w:rsidRPr="00966923" w:rsidRDefault="00590D18" w:rsidP="00966923">
      <w:pPr>
        <w:spacing w:line="240" w:lineRule="auto"/>
        <w:contextualSpacing/>
        <w:rPr>
          <w:rFonts w:ascii="Times New Roman" w:hAnsi="Times New Roman" w:cs="Times New Roman"/>
          <w:sz w:val="20"/>
          <w:szCs w:val="20"/>
        </w:rPr>
      </w:pPr>
    </w:p>
    <w:tbl>
      <w:tblPr>
        <w:tblStyle w:val="a8"/>
        <w:tblW w:w="0" w:type="auto"/>
        <w:tblLook w:val="04A0" w:firstRow="1" w:lastRow="0" w:firstColumn="1" w:lastColumn="0" w:noHBand="0" w:noVBand="1"/>
      </w:tblPr>
      <w:tblGrid>
        <w:gridCol w:w="1090"/>
        <w:gridCol w:w="8057"/>
      </w:tblGrid>
      <w:tr w:rsidR="00966923" w:rsidRPr="00966923" w:rsidTr="00BD33B3">
        <w:tc>
          <w:tcPr>
            <w:tcW w:w="9287" w:type="dxa"/>
            <w:gridSpan w:val="2"/>
          </w:tcPr>
          <w:p w:rsidR="00BD33B3" w:rsidRPr="00966923" w:rsidRDefault="00BD33B3" w:rsidP="00966923">
            <w:pPr>
              <w:contextualSpacing/>
              <w:jc w:val="center"/>
              <w:rPr>
                <w:rFonts w:ascii="Times New Roman" w:hAnsi="Times New Roman" w:cs="Times New Roman"/>
                <w:sz w:val="20"/>
                <w:szCs w:val="20"/>
              </w:rPr>
            </w:pPr>
            <w:r w:rsidRPr="00966923">
              <w:rPr>
                <w:rFonts w:ascii="Times New Roman" w:hAnsi="Times New Roman" w:cs="Times New Roman"/>
                <w:sz w:val="20"/>
                <w:szCs w:val="20"/>
              </w:rPr>
              <w:t>ОБЩЕЕ ОБРАЗОВАНИЕ</w:t>
            </w:r>
          </w:p>
        </w:tc>
      </w:tr>
      <w:tr w:rsidR="00966923" w:rsidRPr="00966923" w:rsidTr="00BD33B3">
        <w:tc>
          <w:tcPr>
            <w:tcW w:w="1101" w:type="dxa"/>
          </w:tcPr>
          <w:p w:rsidR="00BD33B3" w:rsidRPr="00966923" w:rsidRDefault="00BD33B3" w:rsidP="00966923">
            <w:pPr>
              <w:contextualSpacing/>
              <w:rPr>
                <w:rFonts w:ascii="Times New Roman" w:hAnsi="Times New Roman" w:cs="Times New Roman"/>
                <w:sz w:val="20"/>
                <w:szCs w:val="20"/>
              </w:rPr>
            </w:pPr>
            <w:r w:rsidRPr="00966923">
              <w:rPr>
                <w:rFonts w:ascii="Times New Roman" w:hAnsi="Times New Roman" w:cs="Times New Roman"/>
                <w:sz w:val="20"/>
                <w:szCs w:val="20"/>
              </w:rPr>
              <w:t>№ п.п.</w:t>
            </w:r>
          </w:p>
        </w:tc>
        <w:tc>
          <w:tcPr>
            <w:tcW w:w="8186" w:type="dxa"/>
          </w:tcPr>
          <w:p w:rsidR="00BD33B3" w:rsidRPr="00966923" w:rsidRDefault="00BD33B3" w:rsidP="00966923">
            <w:pPr>
              <w:contextualSpacing/>
              <w:jc w:val="center"/>
              <w:rPr>
                <w:rFonts w:ascii="Times New Roman" w:hAnsi="Times New Roman" w:cs="Times New Roman"/>
                <w:sz w:val="20"/>
                <w:szCs w:val="20"/>
              </w:rPr>
            </w:pPr>
            <w:r w:rsidRPr="00966923">
              <w:rPr>
                <w:rFonts w:ascii="Times New Roman" w:hAnsi="Times New Roman" w:cs="Times New Roman"/>
                <w:sz w:val="20"/>
                <w:szCs w:val="20"/>
              </w:rPr>
              <w:t>Уровень образования</w:t>
            </w:r>
          </w:p>
        </w:tc>
      </w:tr>
      <w:tr w:rsidR="00966923" w:rsidRPr="00966923" w:rsidTr="00BD33B3">
        <w:tc>
          <w:tcPr>
            <w:tcW w:w="1101" w:type="dxa"/>
          </w:tcPr>
          <w:p w:rsidR="00BD33B3" w:rsidRPr="00966923" w:rsidRDefault="00BD33B3" w:rsidP="00966923">
            <w:pPr>
              <w:contextualSpacing/>
              <w:rPr>
                <w:rFonts w:ascii="Times New Roman" w:hAnsi="Times New Roman" w:cs="Times New Roman"/>
                <w:sz w:val="20"/>
                <w:szCs w:val="20"/>
              </w:rPr>
            </w:pPr>
            <w:r w:rsidRPr="00966923">
              <w:rPr>
                <w:rFonts w:ascii="Times New Roman" w:hAnsi="Times New Roman" w:cs="Times New Roman"/>
                <w:sz w:val="20"/>
                <w:szCs w:val="20"/>
              </w:rPr>
              <w:t>1</w:t>
            </w:r>
          </w:p>
        </w:tc>
        <w:tc>
          <w:tcPr>
            <w:tcW w:w="8186" w:type="dxa"/>
          </w:tcPr>
          <w:p w:rsidR="00BD33B3" w:rsidRPr="00966923" w:rsidRDefault="00BD33B3" w:rsidP="00966923">
            <w:pPr>
              <w:contextualSpacing/>
              <w:jc w:val="center"/>
              <w:rPr>
                <w:rFonts w:ascii="Times New Roman" w:hAnsi="Times New Roman" w:cs="Times New Roman"/>
                <w:sz w:val="20"/>
                <w:szCs w:val="20"/>
              </w:rPr>
            </w:pPr>
            <w:r w:rsidRPr="00966923">
              <w:rPr>
                <w:rFonts w:ascii="Times New Roman" w:hAnsi="Times New Roman" w:cs="Times New Roman"/>
                <w:sz w:val="20"/>
                <w:szCs w:val="20"/>
              </w:rPr>
              <w:t>Начальное общее образование</w:t>
            </w:r>
          </w:p>
        </w:tc>
      </w:tr>
      <w:tr w:rsidR="00966923" w:rsidRPr="00966923" w:rsidTr="00BD33B3">
        <w:tc>
          <w:tcPr>
            <w:tcW w:w="1101" w:type="dxa"/>
          </w:tcPr>
          <w:p w:rsidR="00BD33B3" w:rsidRPr="00966923" w:rsidRDefault="00BD33B3" w:rsidP="00966923">
            <w:pPr>
              <w:contextualSpacing/>
              <w:rPr>
                <w:rFonts w:ascii="Times New Roman" w:hAnsi="Times New Roman" w:cs="Times New Roman"/>
                <w:sz w:val="20"/>
                <w:szCs w:val="20"/>
              </w:rPr>
            </w:pPr>
            <w:r w:rsidRPr="00966923">
              <w:rPr>
                <w:rFonts w:ascii="Times New Roman" w:hAnsi="Times New Roman" w:cs="Times New Roman"/>
                <w:sz w:val="20"/>
                <w:szCs w:val="20"/>
              </w:rPr>
              <w:t>2</w:t>
            </w:r>
          </w:p>
        </w:tc>
        <w:tc>
          <w:tcPr>
            <w:tcW w:w="8186" w:type="dxa"/>
          </w:tcPr>
          <w:p w:rsidR="00BD33B3" w:rsidRPr="00966923" w:rsidRDefault="00BD33B3" w:rsidP="00966923">
            <w:pPr>
              <w:contextualSpacing/>
              <w:jc w:val="center"/>
              <w:rPr>
                <w:rFonts w:ascii="Times New Roman" w:hAnsi="Times New Roman" w:cs="Times New Roman"/>
                <w:sz w:val="20"/>
                <w:szCs w:val="20"/>
              </w:rPr>
            </w:pPr>
            <w:r w:rsidRPr="00966923">
              <w:rPr>
                <w:rFonts w:ascii="Times New Roman" w:hAnsi="Times New Roman" w:cs="Times New Roman"/>
                <w:sz w:val="20"/>
                <w:szCs w:val="20"/>
              </w:rPr>
              <w:t>Основное общее образование</w:t>
            </w:r>
          </w:p>
        </w:tc>
      </w:tr>
      <w:tr w:rsidR="00BD33B3" w:rsidRPr="00966923" w:rsidTr="00BD33B3">
        <w:tc>
          <w:tcPr>
            <w:tcW w:w="1101" w:type="dxa"/>
          </w:tcPr>
          <w:p w:rsidR="00BD33B3" w:rsidRPr="00966923" w:rsidRDefault="00BD33B3" w:rsidP="00966923">
            <w:pPr>
              <w:contextualSpacing/>
              <w:rPr>
                <w:rFonts w:ascii="Times New Roman" w:hAnsi="Times New Roman" w:cs="Times New Roman"/>
                <w:sz w:val="20"/>
                <w:szCs w:val="20"/>
              </w:rPr>
            </w:pPr>
            <w:r w:rsidRPr="00966923">
              <w:rPr>
                <w:rFonts w:ascii="Times New Roman" w:hAnsi="Times New Roman" w:cs="Times New Roman"/>
                <w:sz w:val="20"/>
                <w:szCs w:val="20"/>
              </w:rPr>
              <w:t>3</w:t>
            </w:r>
          </w:p>
        </w:tc>
        <w:tc>
          <w:tcPr>
            <w:tcW w:w="8186" w:type="dxa"/>
          </w:tcPr>
          <w:p w:rsidR="00BD33B3" w:rsidRPr="00966923" w:rsidRDefault="00BD33B3" w:rsidP="00966923">
            <w:pPr>
              <w:contextualSpacing/>
              <w:jc w:val="center"/>
              <w:rPr>
                <w:rFonts w:ascii="Times New Roman" w:hAnsi="Times New Roman" w:cs="Times New Roman"/>
                <w:sz w:val="20"/>
                <w:szCs w:val="20"/>
              </w:rPr>
            </w:pPr>
            <w:r w:rsidRPr="00966923">
              <w:rPr>
                <w:rFonts w:ascii="Times New Roman" w:hAnsi="Times New Roman" w:cs="Times New Roman"/>
                <w:sz w:val="20"/>
                <w:szCs w:val="20"/>
              </w:rPr>
              <w:t>Среднее общее образование</w:t>
            </w:r>
          </w:p>
        </w:tc>
      </w:tr>
    </w:tbl>
    <w:p w:rsidR="00BD33B3" w:rsidRPr="00966923" w:rsidRDefault="00BD33B3" w:rsidP="00966923">
      <w:pPr>
        <w:spacing w:line="240" w:lineRule="auto"/>
        <w:contextualSpacing/>
        <w:rPr>
          <w:rFonts w:ascii="Times New Roman" w:hAnsi="Times New Roman" w:cs="Times New Roman"/>
          <w:sz w:val="20"/>
          <w:szCs w:val="20"/>
        </w:rPr>
      </w:pPr>
    </w:p>
    <w:p w:rsidR="00590D18" w:rsidRPr="00966923" w:rsidRDefault="000B6C06" w:rsidP="00966923">
      <w:pPr>
        <w:spacing w:line="240" w:lineRule="auto"/>
        <w:ind w:firstLine="708"/>
        <w:contextualSpacing/>
        <w:rPr>
          <w:rFonts w:ascii="Times New Roman" w:hAnsi="Times New Roman" w:cs="Times New Roman"/>
          <w:sz w:val="20"/>
          <w:szCs w:val="20"/>
        </w:rPr>
      </w:pPr>
      <w:r w:rsidRPr="00966923">
        <w:rPr>
          <w:rFonts w:ascii="Times New Roman" w:hAnsi="Times New Roman" w:cs="Times New Roman"/>
          <w:sz w:val="20"/>
          <w:szCs w:val="20"/>
        </w:rPr>
        <w:t xml:space="preserve">Имеются филиалы: </w:t>
      </w:r>
      <w:r w:rsidR="006E5456" w:rsidRPr="00966923">
        <w:rPr>
          <w:rFonts w:ascii="Times New Roman" w:hAnsi="Times New Roman" w:cs="Times New Roman"/>
          <w:sz w:val="20"/>
          <w:szCs w:val="20"/>
        </w:rPr>
        <w:t xml:space="preserve"> </w:t>
      </w:r>
      <w:r w:rsidRPr="00966923">
        <w:rPr>
          <w:rFonts w:ascii="Times New Roman" w:hAnsi="Times New Roman" w:cs="Times New Roman"/>
          <w:sz w:val="20"/>
          <w:szCs w:val="20"/>
        </w:rPr>
        <w:t>Быстрецовская основ</w:t>
      </w:r>
      <w:r w:rsidR="00BD33B3" w:rsidRPr="00966923">
        <w:rPr>
          <w:rFonts w:ascii="Times New Roman" w:hAnsi="Times New Roman" w:cs="Times New Roman"/>
          <w:sz w:val="20"/>
          <w:szCs w:val="20"/>
        </w:rPr>
        <w:t xml:space="preserve">ная общеобразовательная школа, </w:t>
      </w:r>
      <w:r w:rsidR="00FC1D5A">
        <w:rPr>
          <w:rFonts w:ascii="Times New Roman" w:hAnsi="Times New Roman" w:cs="Times New Roman"/>
          <w:sz w:val="20"/>
          <w:szCs w:val="20"/>
        </w:rPr>
        <w:t xml:space="preserve">структурное подразделение </w:t>
      </w:r>
      <w:r w:rsidR="00BD33B3" w:rsidRPr="00966923">
        <w:rPr>
          <w:rFonts w:ascii="Times New Roman" w:hAnsi="Times New Roman" w:cs="Times New Roman"/>
          <w:sz w:val="20"/>
          <w:szCs w:val="20"/>
        </w:rPr>
        <w:t xml:space="preserve"> «Детский сад «Светлячок» Быстрецовской основной общеобразовательной школы, Т</w:t>
      </w:r>
      <w:r w:rsidRPr="00966923">
        <w:rPr>
          <w:rFonts w:ascii="Times New Roman" w:hAnsi="Times New Roman" w:cs="Times New Roman"/>
          <w:sz w:val="20"/>
          <w:szCs w:val="20"/>
        </w:rPr>
        <w:t>алецкая основная общеобразовательная школа, ДОУ с. Карамышево.</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Локальные акты, регламентирующие деятельность образовательного учреждения:</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Устав школы (последняя редакция </w:t>
      </w:r>
      <w:r w:rsidR="000B6C06" w:rsidRPr="00966923">
        <w:rPr>
          <w:rFonts w:ascii="Times New Roman" w:hAnsi="Times New Roman" w:cs="Times New Roman"/>
          <w:sz w:val="20"/>
          <w:szCs w:val="20"/>
        </w:rPr>
        <w:t>– 2011г.</w:t>
      </w:r>
      <w:r w:rsidR="005F10B9" w:rsidRPr="00966923">
        <w:rPr>
          <w:rFonts w:ascii="Times New Roman" w:hAnsi="Times New Roman" w:cs="Times New Roman"/>
          <w:sz w:val="20"/>
          <w:szCs w:val="20"/>
        </w:rPr>
        <w:t xml:space="preserve">  </w:t>
      </w:r>
      <w:r w:rsidR="000B6C06" w:rsidRPr="00966923">
        <w:rPr>
          <w:rFonts w:ascii="Times New Roman" w:hAnsi="Times New Roman" w:cs="Times New Roman"/>
          <w:sz w:val="20"/>
          <w:szCs w:val="20"/>
        </w:rPr>
        <w:t>протокол № 2</w:t>
      </w:r>
      <w:r w:rsidRPr="00966923">
        <w:rPr>
          <w:rFonts w:ascii="Times New Roman" w:hAnsi="Times New Roman" w:cs="Times New Roman"/>
          <w:sz w:val="20"/>
          <w:szCs w:val="20"/>
        </w:rPr>
        <w:t xml:space="preserve"> от </w:t>
      </w:r>
      <w:r w:rsidR="000B6C06" w:rsidRPr="00966923">
        <w:rPr>
          <w:rFonts w:ascii="Times New Roman" w:hAnsi="Times New Roman" w:cs="Times New Roman"/>
          <w:sz w:val="20"/>
          <w:szCs w:val="20"/>
        </w:rPr>
        <w:t>26.05.</w:t>
      </w:r>
      <w:r w:rsidRPr="00966923">
        <w:rPr>
          <w:rFonts w:ascii="Times New Roman" w:hAnsi="Times New Roman" w:cs="Times New Roman"/>
          <w:sz w:val="20"/>
          <w:szCs w:val="20"/>
        </w:rPr>
        <w:t xml:space="preserve"> 2011 г.)</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Образовательная программа </w:t>
      </w:r>
      <w:r w:rsidR="005F10B9" w:rsidRPr="00966923">
        <w:rPr>
          <w:rFonts w:ascii="Times New Roman" w:hAnsi="Times New Roman" w:cs="Times New Roman"/>
          <w:sz w:val="20"/>
          <w:szCs w:val="20"/>
        </w:rPr>
        <w:t xml:space="preserve">МБОУ «Карамышевская средняя общеобразовательная школа», </w:t>
      </w:r>
      <w:r w:rsidR="00FC1D5A">
        <w:rPr>
          <w:rFonts w:ascii="Times New Roman" w:hAnsi="Times New Roman" w:cs="Times New Roman"/>
          <w:sz w:val="20"/>
          <w:szCs w:val="20"/>
        </w:rPr>
        <w:t>срок реализации 2015-2016</w:t>
      </w:r>
      <w:r w:rsidRPr="00966923">
        <w:rPr>
          <w:rFonts w:ascii="Times New Roman" w:hAnsi="Times New Roman" w:cs="Times New Roman"/>
          <w:sz w:val="20"/>
          <w:szCs w:val="20"/>
        </w:rPr>
        <w:t xml:space="preserve"> уч</w:t>
      </w:r>
      <w:proofErr w:type="gramStart"/>
      <w:r w:rsidRPr="00966923">
        <w:rPr>
          <w:rFonts w:ascii="Times New Roman" w:hAnsi="Times New Roman" w:cs="Times New Roman"/>
          <w:sz w:val="20"/>
          <w:szCs w:val="20"/>
        </w:rPr>
        <w:t>.г</w:t>
      </w:r>
      <w:proofErr w:type="gramEnd"/>
      <w:r w:rsidRPr="00966923">
        <w:rPr>
          <w:rFonts w:ascii="Times New Roman" w:hAnsi="Times New Roman" w:cs="Times New Roman"/>
          <w:sz w:val="20"/>
          <w:szCs w:val="20"/>
        </w:rPr>
        <w:t>од.</w:t>
      </w:r>
    </w:p>
    <w:p w:rsidR="00590D18" w:rsidRPr="00966923" w:rsidRDefault="000B6C0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Учебный план </w:t>
      </w:r>
      <w:r w:rsidR="005F10B9" w:rsidRPr="00966923">
        <w:rPr>
          <w:rFonts w:ascii="Times New Roman" w:hAnsi="Times New Roman" w:cs="Times New Roman"/>
          <w:sz w:val="20"/>
          <w:szCs w:val="20"/>
        </w:rPr>
        <w:t>МБОУ «Карамышевская сре</w:t>
      </w:r>
      <w:r w:rsidR="00BD33B3" w:rsidRPr="00966923">
        <w:rPr>
          <w:rFonts w:ascii="Times New Roman" w:hAnsi="Times New Roman" w:cs="Times New Roman"/>
          <w:sz w:val="20"/>
          <w:szCs w:val="20"/>
        </w:rPr>
        <w:t xml:space="preserve">дняя общеобразовательная школа» </w:t>
      </w:r>
      <w:r w:rsidR="005F10B9" w:rsidRPr="00966923">
        <w:rPr>
          <w:rFonts w:ascii="Times New Roman" w:hAnsi="Times New Roman" w:cs="Times New Roman"/>
          <w:sz w:val="20"/>
          <w:szCs w:val="20"/>
        </w:rPr>
        <w:t xml:space="preserve"> </w:t>
      </w:r>
      <w:r w:rsidR="00590D18" w:rsidRPr="00966923">
        <w:rPr>
          <w:rFonts w:ascii="Times New Roman" w:hAnsi="Times New Roman" w:cs="Times New Roman"/>
          <w:sz w:val="20"/>
          <w:szCs w:val="20"/>
        </w:rPr>
        <w:t>на 20</w:t>
      </w:r>
      <w:r w:rsidR="00FC1D5A">
        <w:rPr>
          <w:rFonts w:ascii="Times New Roman" w:hAnsi="Times New Roman" w:cs="Times New Roman"/>
          <w:sz w:val="20"/>
          <w:szCs w:val="20"/>
        </w:rPr>
        <w:t>15-2016</w:t>
      </w:r>
      <w:r w:rsidR="00590D18" w:rsidRPr="00966923">
        <w:rPr>
          <w:rFonts w:ascii="Times New Roman" w:hAnsi="Times New Roman" w:cs="Times New Roman"/>
          <w:sz w:val="20"/>
          <w:szCs w:val="20"/>
        </w:rPr>
        <w:t xml:space="preserve"> учебный год: </w:t>
      </w:r>
    </w:p>
    <w:p w:rsidR="005F10B9" w:rsidRPr="00966923" w:rsidRDefault="00BD33B3"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Локальные акты</w:t>
      </w:r>
      <w:r w:rsidR="005F10B9" w:rsidRPr="00966923">
        <w:rPr>
          <w:rFonts w:ascii="Times New Roman" w:hAnsi="Times New Roman" w:cs="Times New Roman"/>
          <w:sz w:val="20"/>
          <w:szCs w:val="20"/>
        </w:rPr>
        <w:t>:</w:t>
      </w:r>
      <w:r w:rsidR="008471B3" w:rsidRPr="00966923">
        <w:rPr>
          <w:rFonts w:ascii="Times New Roman" w:hAnsi="Times New Roman" w:cs="Times New Roman"/>
          <w:sz w:val="20"/>
          <w:szCs w:val="20"/>
        </w:rPr>
        <w:t xml:space="preserve"> </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По</w:t>
      </w:r>
      <w:r w:rsidRPr="00966923">
        <w:rPr>
          <w:sz w:val="20"/>
          <w:szCs w:val="20"/>
          <w:lang w:val="de-DE"/>
        </w:rPr>
        <w:t xml:space="preserve">ложение о Быстрецовской основной общеобразовательной школе, филиале </w:t>
      </w:r>
      <w:r w:rsidRPr="00966923">
        <w:rPr>
          <w:sz w:val="20"/>
          <w:szCs w:val="20"/>
        </w:rPr>
        <w:t>«Учреждения».</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П</w:t>
      </w:r>
      <w:r w:rsidRPr="00966923">
        <w:rPr>
          <w:sz w:val="20"/>
          <w:szCs w:val="20"/>
          <w:lang w:val="de-DE"/>
        </w:rPr>
        <w:t xml:space="preserve">оложение о Талецкой основной общеобразовательной школе, филиале </w:t>
      </w:r>
      <w:r w:rsidRPr="00966923">
        <w:rPr>
          <w:sz w:val="20"/>
          <w:szCs w:val="20"/>
        </w:rPr>
        <w:t>«Учреждения».</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П</w:t>
      </w:r>
      <w:r w:rsidRPr="00966923">
        <w:rPr>
          <w:sz w:val="20"/>
          <w:szCs w:val="20"/>
          <w:lang w:val="de-DE"/>
        </w:rPr>
        <w:t xml:space="preserve">оложение о Дошкольном образовательном учреждении </w:t>
      </w:r>
      <w:r w:rsidRPr="00966923">
        <w:rPr>
          <w:sz w:val="20"/>
          <w:szCs w:val="20"/>
        </w:rPr>
        <w:t>с. Карамышево,</w:t>
      </w:r>
      <w:r w:rsidRPr="00966923">
        <w:rPr>
          <w:sz w:val="20"/>
          <w:szCs w:val="20"/>
          <w:lang w:val="de-DE"/>
        </w:rPr>
        <w:t xml:space="preserve"> филиале </w:t>
      </w:r>
      <w:r w:rsidRPr="00966923">
        <w:rPr>
          <w:sz w:val="20"/>
          <w:szCs w:val="20"/>
        </w:rPr>
        <w:t>«Учреждения».</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lang w:val="de-DE"/>
        </w:rPr>
        <w:t xml:space="preserve">Положение о Совете </w:t>
      </w:r>
      <w:r w:rsidRPr="00966923">
        <w:rPr>
          <w:sz w:val="20"/>
          <w:szCs w:val="20"/>
        </w:rPr>
        <w:t>«Учреждения»</w:t>
      </w:r>
      <w:r w:rsidRPr="00966923">
        <w:rPr>
          <w:sz w:val="20"/>
          <w:szCs w:val="20"/>
          <w:lang w:val="de-DE"/>
        </w:rPr>
        <w:t>.</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lang w:val="de-DE"/>
        </w:rPr>
        <w:t>Положение об общем собрании трудового коллектива.</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lang w:val="de-DE"/>
        </w:rPr>
        <w:t>Положение о педагогическом совете.</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lang w:val="de-DE"/>
        </w:rPr>
        <w:t>Положение о родительском комитете.</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lang w:val="de-DE"/>
        </w:rPr>
        <w:t xml:space="preserve">Положение об Административном совещании </w:t>
      </w:r>
      <w:r w:rsidRPr="00966923">
        <w:rPr>
          <w:sz w:val="20"/>
          <w:szCs w:val="20"/>
        </w:rPr>
        <w:t>«Учреждения»</w:t>
      </w:r>
      <w:r w:rsidRPr="00966923">
        <w:rPr>
          <w:sz w:val="20"/>
          <w:szCs w:val="20"/>
          <w:lang w:val="de-DE"/>
        </w:rPr>
        <w:t>.</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lang w:val="de-DE"/>
        </w:rPr>
        <w:t xml:space="preserve">Положение о Совете старшеклассников </w:t>
      </w:r>
      <w:r w:rsidRPr="00966923">
        <w:rPr>
          <w:sz w:val="20"/>
          <w:szCs w:val="20"/>
        </w:rPr>
        <w:t>«Учреждения»</w:t>
      </w:r>
      <w:r w:rsidRPr="00966923">
        <w:rPr>
          <w:sz w:val="20"/>
          <w:szCs w:val="20"/>
          <w:lang w:val="de-DE"/>
        </w:rPr>
        <w:t>.</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П</w:t>
      </w:r>
      <w:r w:rsidRPr="00966923">
        <w:rPr>
          <w:sz w:val="20"/>
          <w:szCs w:val="20"/>
          <w:lang w:val="de-DE"/>
        </w:rPr>
        <w:t>равила внутреннего трудового распорядка.</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Д</w:t>
      </w:r>
      <w:r w:rsidRPr="00966923">
        <w:rPr>
          <w:sz w:val="20"/>
          <w:szCs w:val="20"/>
          <w:lang w:val="de-DE"/>
        </w:rPr>
        <w:t>олжностные инструкции работников.</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П</w:t>
      </w:r>
      <w:r w:rsidRPr="00966923">
        <w:rPr>
          <w:sz w:val="20"/>
          <w:szCs w:val="20"/>
          <w:lang w:val="de-DE"/>
        </w:rPr>
        <w:t>оложение об организации индивидуального обучения.</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П</w:t>
      </w:r>
      <w:r w:rsidRPr="00966923">
        <w:rPr>
          <w:sz w:val="20"/>
          <w:szCs w:val="20"/>
          <w:lang w:val="de-DE"/>
        </w:rPr>
        <w:t>оложение о получении общего образования в форме семейного образования.</w:t>
      </w:r>
    </w:p>
    <w:p w:rsidR="00BD33B3" w:rsidRPr="00966923" w:rsidRDefault="005F10B9" w:rsidP="00966923">
      <w:pPr>
        <w:pStyle w:val="a4"/>
        <w:numPr>
          <w:ilvl w:val="1"/>
          <w:numId w:val="1"/>
        </w:numPr>
        <w:spacing w:after="0"/>
        <w:contextualSpacing/>
        <w:rPr>
          <w:sz w:val="20"/>
          <w:szCs w:val="20"/>
          <w:lang w:val="de-DE"/>
        </w:rPr>
      </w:pPr>
      <w:r w:rsidRPr="00966923">
        <w:rPr>
          <w:sz w:val="20"/>
          <w:szCs w:val="20"/>
        </w:rPr>
        <w:t>П</w:t>
      </w:r>
      <w:r w:rsidRPr="00966923">
        <w:rPr>
          <w:sz w:val="20"/>
          <w:szCs w:val="20"/>
          <w:lang w:val="de-DE"/>
        </w:rPr>
        <w:t xml:space="preserve">оложение о специальных (коррекционных) классах </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П</w:t>
      </w:r>
      <w:r w:rsidRPr="00966923">
        <w:rPr>
          <w:sz w:val="20"/>
          <w:szCs w:val="20"/>
          <w:lang w:val="de-DE"/>
        </w:rPr>
        <w:t>оложение о группе продлённого дня.</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lang w:val="de-DE"/>
        </w:rPr>
        <w:t>Положение об оценке результатов обучения в начальной школе.</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П</w:t>
      </w:r>
      <w:r w:rsidRPr="00966923">
        <w:rPr>
          <w:sz w:val="20"/>
          <w:szCs w:val="20"/>
          <w:lang w:val="de-DE"/>
        </w:rPr>
        <w:t>оложение об оценке результатов обучения и развития обучающихся первых классов.</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П</w:t>
      </w:r>
      <w:r w:rsidRPr="00966923">
        <w:rPr>
          <w:sz w:val="20"/>
          <w:szCs w:val="20"/>
          <w:lang w:val="de-DE"/>
        </w:rPr>
        <w:t xml:space="preserve">оложение о порядке проведения промежуточной аттестации </w:t>
      </w:r>
      <w:proofErr w:type="gramStart"/>
      <w:r w:rsidRPr="00966923">
        <w:rPr>
          <w:sz w:val="20"/>
          <w:szCs w:val="20"/>
          <w:lang w:val="de-DE"/>
        </w:rPr>
        <w:t>обучающихся</w:t>
      </w:r>
      <w:proofErr w:type="gramEnd"/>
      <w:r w:rsidRPr="00966923">
        <w:rPr>
          <w:sz w:val="20"/>
          <w:szCs w:val="20"/>
          <w:lang w:val="de-DE"/>
        </w:rPr>
        <w:t xml:space="preserve"> и переводе в следующий класс по итогам учебного года.</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П</w:t>
      </w:r>
      <w:r w:rsidRPr="00966923">
        <w:rPr>
          <w:sz w:val="20"/>
          <w:szCs w:val="20"/>
          <w:lang w:val="de-DE"/>
        </w:rPr>
        <w:t>оложение о порядке экспертизы, утверждения и хранения экзаменационных материалов для проведения государственной (итоговой) аттестации в специальных (коррекционных) классах.</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П</w:t>
      </w:r>
      <w:r w:rsidRPr="00966923">
        <w:rPr>
          <w:sz w:val="20"/>
          <w:szCs w:val="20"/>
          <w:lang w:val="de-DE"/>
        </w:rPr>
        <w:t>оложение о конфликтной комиссии.</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П</w:t>
      </w:r>
      <w:r w:rsidRPr="00966923">
        <w:rPr>
          <w:sz w:val="20"/>
          <w:szCs w:val="20"/>
          <w:lang w:val="de-DE"/>
        </w:rPr>
        <w:t xml:space="preserve">оложение о «портфолио личных достижений» выпускника основной школы </w:t>
      </w:r>
      <w:r w:rsidRPr="00966923">
        <w:rPr>
          <w:sz w:val="20"/>
          <w:szCs w:val="20"/>
        </w:rPr>
        <w:t>«Учреждения»</w:t>
      </w:r>
      <w:r w:rsidRPr="00966923">
        <w:rPr>
          <w:sz w:val="20"/>
          <w:szCs w:val="20"/>
          <w:lang w:val="de-DE"/>
        </w:rPr>
        <w:t>.</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lang w:val="de-DE"/>
        </w:rPr>
        <w:t>Положение о постановк</w:t>
      </w:r>
      <w:r w:rsidRPr="00966923">
        <w:rPr>
          <w:sz w:val="20"/>
          <w:szCs w:val="20"/>
        </w:rPr>
        <w:t>е</w:t>
      </w:r>
      <w:r w:rsidRPr="00966923">
        <w:rPr>
          <w:sz w:val="20"/>
          <w:szCs w:val="20"/>
          <w:lang w:val="de-DE"/>
        </w:rPr>
        <w:t xml:space="preserve"> на педагогический учёт учащихся.</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lang w:val="de-DE"/>
        </w:rPr>
        <w:t>Положение о постановк</w:t>
      </w:r>
      <w:r w:rsidRPr="00966923">
        <w:rPr>
          <w:sz w:val="20"/>
          <w:szCs w:val="20"/>
        </w:rPr>
        <w:t>е</w:t>
      </w:r>
      <w:r w:rsidRPr="00966923">
        <w:rPr>
          <w:sz w:val="20"/>
          <w:szCs w:val="20"/>
          <w:lang w:val="de-DE"/>
        </w:rPr>
        <w:t xml:space="preserve"> на педагогический учёт </w:t>
      </w:r>
      <w:r w:rsidRPr="00966923">
        <w:rPr>
          <w:sz w:val="20"/>
          <w:szCs w:val="20"/>
        </w:rPr>
        <w:t>неблагополучных семей</w:t>
      </w:r>
      <w:r w:rsidRPr="00966923">
        <w:rPr>
          <w:sz w:val="20"/>
          <w:szCs w:val="20"/>
          <w:lang w:val="de-DE"/>
        </w:rPr>
        <w:t>.</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lang w:val="de-DE"/>
        </w:rPr>
        <w:t>Положение о Совете профилактики безнадзорности и правонарушенй несовершеннолетних.</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П</w:t>
      </w:r>
      <w:r w:rsidRPr="00966923">
        <w:rPr>
          <w:sz w:val="20"/>
          <w:szCs w:val="20"/>
          <w:lang w:val="de-DE"/>
        </w:rPr>
        <w:t>оложение о внутришкольном контроле.</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lang w:val="de-DE"/>
        </w:rPr>
        <w:t>Положение о методическом объединении (МО).</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lang w:val="de-DE"/>
        </w:rPr>
        <w:t>Положение о межшкольном методическом совете (ММС).</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lang w:val="de-DE"/>
        </w:rPr>
        <w:t xml:space="preserve">Положение об осуществлении функций классных руководителей педагогическими работниками </w:t>
      </w:r>
      <w:r w:rsidRPr="00966923">
        <w:rPr>
          <w:sz w:val="20"/>
          <w:szCs w:val="20"/>
        </w:rPr>
        <w:t>«Учреждения»</w:t>
      </w:r>
      <w:r w:rsidRPr="00966923">
        <w:rPr>
          <w:sz w:val="20"/>
          <w:szCs w:val="20"/>
          <w:lang w:val="de-DE"/>
        </w:rPr>
        <w:t>.</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lang w:val="de-DE"/>
        </w:rPr>
        <w:t xml:space="preserve">Положение об учебном кабинете </w:t>
      </w:r>
      <w:r w:rsidRPr="00966923">
        <w:rPr>
          <w:sz w:val="20"/>
          <w:szCs w:val="20"/>
        </w:rPr>
        <w:t>«Учреждения»</w:t>
      </w:r>
      <w:r w:rsidRPr="00966923">
        <w:rPr>
          <w:sz w:val="20"/>
          <w:szCs w:val="20"/>
          <w:lang w:val="de-DE"/>
        </w:rPr>
        <w:t>.</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lang w:val="de-DE"/>
        </w:rPr>
        <w:t>Положение о библиотеке.</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lang w:val="de-DE"/>
        </w:rPr>
        <w:t xml:space="preserve">Положение о </w:t>
      </w:r>
      <w:r w:rsidRPr="00966923">
        <w:rPr>
          <w:sz w:val="20"/>
          <w:szCs w:val="20"/>
        </w:rPr>
        <w:t xml:space="preserve">порядке </w:t>
      </w:r>
      <w:r w:rsidRPr="00966923">
        <w:rPr>
          <w:sz w:val="20"/>
          <w:szCs w:val="20"/>
          <w:lang w:val="de-DE"/>
        </w:rPr>
        <w:t>распределени</w:t>
      </w:r>
      <w:r w:rsidRPr="00966923">
        <w:rPr>
          <w:sz w:val="20"/>
          <w:szCs w:val="20"/>
        </w:rPr>
        <w:t>я средств</w:t>
      </w:r>
      <w:r w:rsidRPr="00966923">
        <w:rPr>
          <w:sz w:val="20"/>
          <w:szCs w:val="20"/>
          <w:lang w:val="de-DE"/>
        </w:rPr>
        <w:t xml:space="preserve"> </w:t>
      </w:r>
      <w:r w:rsidRPr="00966923">
        <w:rPr>
          <w:sz w:val="20"/>
          <w:szCs w:val="20"/>
        </w:rPr>
        <w:t>стимулирующей части</w:t>
      </w:r>
      <w:r w:rsidRPr="00966923">
        <w:rPr>
          <w:sz w:val="20"/>
          <w:szCs w:val="20"/>
          <w:lang w:val="de-DE"/>
        </w:rPr>
        <w:t xml:space="preserve"> фонда оплаты труда педагогических </w:t>
      </w:r>
      <w:r w:rsidRPr="00966923">
        <w:rPr>
          <w:sz w:val="20"/>
          <w:szCs w:val="20"/>
        </w:rPr>
        <w:t>работников, учебно-вспомогательного и обслуживающего персонала.</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Положение о Премии «Учреждения» лучшим учителям.</w:t>
      </w:r>
    </w:p>
    <w:p w:rsidR="005F10B9" w:rsidRPr="00966923" w:rsidRDefault="005F10B9" w:rsidP="00966923">
      <w:pPr>
        <w:pStyle w:val="a4"/>
        <w:numPr>
          <w:ilvl w:val="1"/>
          <w:numId w:val="1"/>
        </w:numPr>
        <w:spacing w:after="0"/>
        <w:contextualSpacing/>
        <w:rPr>
          <w:sz w:val="20"/>
          <w:szCs w:val="20"/>
        </w:rPr>
      </w:pPr>
      <w:r w:rsidRPr="00966923">
        <w:rPr>
          <w:sz w:val="20"/>
          <w:szCs w:val="20"/>
        </w:rPr>
        <w:lastRenderedPageBreak/>
        <w:t>Положение о школьном сайте.</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Положение об информационном центре «Учреждения».</w:t>
      </w:r>
    </w:p>
    <w:p w:rsidR="005F10B9" w:rsidRPr="00966923" w:rsidRDefault="005F10B9" w:rsidP="00966923">
      <w:pPr>
        <w:pStyle w:val="a4"/>
        <w:numPr>
          <w:ilvl w:val="1"/>
          <w:numId w:val="1"/>
        </w:numPr>
        <w:spacing w:after="0"/>
        <w:contextualSpacing/>
        <w:rPr>
          <w:sz w:val="20"/>
          <w:szCs w:val="20"/>
        </w:rPr>
      </w:pPr>
      <w:r w:rsidRPr="00966923">
        <w:rPr>
          <w:sz w:val="20"/>
          <w:szCs w:val="20"/>
        </w:rPr>
        <w:t>Положение о материальной помощи работникам «Учреждения».</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И</w:t>
      </w:r>
      <w:r w:rsidRPr="00966923">
        <w:rPr>
          <w:sz w:val="20"/>
          <w:szCs w:val="20"/>
          <w:lang w:val="de-DE"/>
        </w:rPr>
        <w:t xml:space="preserve">нструкция по делопроизводству в </w:t>
      </w:r>
      <w:r w:rsidRPr="00966923">
        <w:rPr>
          <w:sz w:val="20"/>
          <w:szCs w:val="20"/>
        </w:rPr>
        <w:t>«Учреждении»</w:t>
      </w:r>
      <w:r w:rsidRPr="00966923">
        <w:rPr>
          <w:sz w:val="20"/>
          <w:szCs w:val="20"/>
          <w:lang w:val="de-DE"/>
        </w:rPr>
        <w:t>.</w:t>
      </w:r>
    </w:p>
    <w:p w:rsidR="005F10B9" w:rsidRPr="00966923" w:rsidRDefault="005F10B9" w:rsidP="00966923">
      <w:pPr>
        <w:pStyle w:val="a4"/>
        <w:numPr>
          <w:ilvl w:val="1"/>
          <w:numId w:val="1"/>
        </w:numPr>
        <w:spacing w:after="0"/>
        <w:contextualSpacing/>
        <w:rPr>
          <w:sz w:val="20"/>
          <w:szCs w:val="20"/>
          <w:lang w:val="de-DE"/>
        </w:rPr>
      </w:pPr>
      <w:r w:rsidRPr="00966923">
        <w:rPr>
          <w:sz w:val="20"/>
          <w:szCs w:val="20"/>
        </w:rPr>
        <w:t>И</w:t>
      </w:r>
      <w:r w:rsidRPr="00966923">
        <w:rPr>
          <w:sz w:val="20"/>
          <w:szCs w:val="20"/>
          <w:lang w:val="de-DE"/>
        </w:rPr>
        <w:t xml:space="preserve">нструкция по порядку проведения инвентаризации программного обеспечения в </w:t>
      </w:r>
      <w:r w:rsidRPr="00966923">
        <w:rPr>
          <w:sz w:val="20"/>
          <w:szCs w:val="20"/>
        </w:rPr>
        <w:t>«Учреждении»</w:t>
      </w:r>
      <w:r w:rsidRPr="00966923">
        <w:rPr>
          <w:sz w:val="20"/>
          <w:szCs w:val="20"/>
          <w:lang w:val="de-DE"/>
        </w:rPr>
        <w:t>.</w:t>
      </w:r>
    </w:p>
    <w:p w:rsidR="005F10B9" w:rsidRPr="00966923" w:rsidRDefault="005F10B9" w:rsidP="00966923">
      <w:pPr>
        <w:pStyle w:val="a4"/>
        <w:numPr>
          <w:ilvl w:val="1"/>
          <w:numId w:val="1"/>
        </w:numPr>
        <w:spacing w:after="0"/>
        <w:contextualSpacing/>
        <w:rPr>
          <w:sz w:val="20"/>
          <w:szCs w:val="20"/>
        </w:rPr>
      </w:pPr>
      <w:r w:rsidRPr="00966923">
        <w:rPr>
          <w:sz w:val="20"/>
          <w:szCs w:val="20"/>
        </w:rPr>
        <w:t>Положение о защите персональных данных работников «Учреждения».</w:t>
      </w:r>
    </w:p>
    <w:p w:rsidR="005F10B9" w:rsidRPr="00966923" w:rsidRDefault="005F10B9" w:rsidP="00966923">
      <w:pPr>
        <w:pStyle w:val="a4"/>
        <w:numPr>
          <w:ilvl w:val="1"/>
          <w:numId w:val="1"/>
        </w:numPr>
        <w:spacing w:after="0"/>
        <w:contextualSpacing/>
        <w:rPr>
          <w:sz w:val="20"/>
          <w:szCs w:val="20"/>
        </w:rPr>
      </w:pPr>
      <w:r w:rsidRPr="00966923">
        <w:rPr>
          <w:sz w:val="20"/>
          <w:szCs w:val="20"/>
        </w:rPr>
        <w:t>Положение о защите персональных учащихся «Учреждения».</w:t>
      </w:r>
    </w:p>
    <w:p w:rsidR="005F10B9" w:rsidRPr="00966923" w:rsidRDefault="005F10B9" w:rsidP="00966923">
      <w:pPr>
        <w:pStyle w:val="a4"/>
        <w:numPr>
          <w:ilvl w:val="1"/>
          <w:numId w:val="1"/>
        </w:numPr>
        <w:spacing w:after="0"/>
        <w:contextualSpacing/>
        <w:rPr>
          <w:sz w:val="20"/>
          <w:szCs w:val="20"/>
        </w:rPr>
      </w:pPr>
      <w:r w:rsidRPr="00966923">
        <w:rPr>
          <w:sz w:val="20"/>
          <w:szCs w:val="20"/>
        </w:rPr>
        <w:t>Положение о порядке ведения, оформления и хранения личных дел обучающихся</w:t>
      </w:r>
    </w:p>
    <w:p w:rsidR="005F10B9" w:rsidRPr="00966923" w:rsidRDefault="005F10B9" w:rsidP="00966923">
      <w:pPr>
        <w:pStyle w:val="a4"/>
        <w:numPr>
          <w:ilvl w:val="1"/>
          <w:numId w:val="1"/>
        </w:numPr>
        <w:spacing w:after="0"/>
        <w:contextualSpacing/>
        <w:rPr>
          <w:sz w:val="20"/>
          <w:szCs w:val="20"/>
        </w:rPr>
      </w:pPr>
      <w:r w:rsidRPr="00966923">
        <w:rPr>
          <w:sz w:val="20"/>
          <w:szCs w:val="20"/>
        </w:rPr>
        <w:t>Положение о ликвидации академической задолженности условно переведёнными учащимися</w:t>
      </w:r>
    </w:p>
    <w:p w:rsidR="005F10B9" w:rsidRPr="00966923" w:rsidRDefault="005F10B9" w:rsidP="00966923">
      <w:pPr>
        <w:pStyle w:val="a4"/>
        <w:numPr>
          <w:ilvl w:val="1"/>
          <w:numId w:val="1"/>
        </w:numPr>
        <w:spacing w:after="0"/>
        <w:contextualSpacing/>
        <w:rPr>
          <w:sz w:val="20"/>
          <w:szCs w:val="20"/>
        </w:rPr>
      </w:pPr>
      <w:r w:rsidRPr="00966923">
        <w:rPr>
          <w:sz w:val="20"/>
          <w:szCs w:val="20"/>
        </w:rPr>
        <w:t>Правила внутреннего распорядка учащихся</w:t>
      </w:r>
    </w:p>
    <w:p w:rsidR="005F10B9" w:rsidRPr="00966923" w:rsidRDefault="005F10B9" w:rsidP="00966923">
      <w:pPr>
        <w:pStyle w:val="a4"/>
        <w:numPr>
          <w:ilvl w:val="1"/>
          <w:numId w:val="1"/>
        </w:numPr>
        <w:spacing w:after="0"/>
        <w:contextualSpacing/>
        <w:rPr>
          <w:sz w:val="20"/>
          <w:szCs w:val="20"/>
        </w:rPr>
      </w:pPr>
      <w:r w:rsidRPr="00966923">
        <w:rPr>
          <w:sz w:val="20"/>
          <w:szCs w:val="20"/>
        </w:rPr>
        <w:t>Положение о порядке проведения аттестации педагогических и руководящих работников «Учреждения»</w:t>
      </w:r>
    </w:p>
    <w:p w:rsidR="005F10B9" w:rsidRPr="00966923" w:rsidRDefault="00C75F52" w:rsidP="00966923">
      <w:pPr>
        <w:pStyle w:val="a4"/>
        <w:numPr>
          <w:ilvl w:val="1"/>
          <w:numId w:val="1"/>
        </w:numPr>
        <w:spacing w:after="0"/>
        <w:contextualSpacing/>
        <w:rPr>
          <w:sz w:val="20"/>
          <w:szCs w:val="20"/>
        </w:rPr>
      </w:pPr>
      <w:r w:rsidRPr="00966923">
        <w:rPr>
          <w:sz w:val="20"/>
          <w:szCs w:val="20"/>
        </w:rPr>
        <w:t>Положение о поря</w:t>
      </w:r>
      <w:r w:rsidR="005F10B9" w:rsidRPr="00966923">
        <w:rPr>
          <w:sz w:val="20"/>
          <w:szCs w:val="20"/>
        </w:rPr>
        <w:t>дке создания, организации работы, принятии решений</w:t>
      </w:r>
      <w:r w:rsidRPr="00966923">
        <w:rPr>
          <w:sz w:val="20"/>
          <w:szCs w:val="20"/>
        </w:rPr>
        <w:t xml:space="preserve"> комиссией по урегулированию споров между участниками образовательных отношений и их исполнения</w:t>
      </w:r>
    </w:p>
    <w:p w:rsidR="00C75F52" w:rsidRPr="00966923" w:rsidRDefault="00C75F52" w:rsidP="00966923">
      <w:pPr>
        <w:pStyle w:val="a4"/>
        <w:numPr>
          <w:ilvl w:val="1"/>
          <w:numId w:val="1"/>
        </w:numPr>
        <w:spacing w:after="0"/>
        <w:contextualSpacing/>
        <w:rPr>
          <w:sz w:val="20"/>
          <w:szCs w:val="20"/>
        </w:rPr>
      </w:pPr>
      <w:r w:rsidRPr="00966923">
        <w:rPr>
          <w:sz w:val="20"/>
          <w:szCs w:val="20"/>
        </w:rPr>
        <w:t>Положение об образовательной программе</w:t>
      </w:r>
    </w:p>
    <w:p w:rsidR="00C75F52" w:rsidRPr="00966923" w:rsidRDefault="00C75F52" w:rsidP="00966923">
      <w:pPr>
        <w:pStyle w:val="a4"/>
        <w:numPr>
          <w:ilvl w:val="1"/>
          <w:numId w:val="1"/>
        </w:numPr>
        <w:spacing w:after="0"/>
        <w:contextualSpacing/>
        <w:rPr>
          <w:sz w:val="20"/>
          <w:szCs w:val="20"/>
        </w:rPr>
      </w:pPr>
      <w:r w:rsidRPr="00966923">
        <w:rPr>
          <w:sz w:val="20"/>
          <w:szCs w:val="20"/>
        </w:rPr>
        <w:t>Положение о нормах профессиональной этики педагогических работников</w:t>
      </w:r>
    </w:p>
    <w:p w:rsidR="00C75F52" w:rsidRPr="00966923" w:rsidRDefault="00C75F52" w:rsidP="00966923">
      <w:pPr>
        <w:pStyle w:val="a4"/>
        <w:numPr>
          <w:ilvl w:val="1"/>
          <w:numId w:val="1"/>
        </w:numPr>
        <w:spacing w:after="0"/>
        <w:contextualSpacing/>
        <w:rPr>
          <w:sz w:val="20"/>
          <w:szCs w:val="20"/>
        </w:rPr>
      </w:pPr>
      <w:r w:rsidRPr="00966923">
        <w:rPr>
          <w:sz w:val="20"/>
          <w:szCs w:val="20"/>
        </w:rPr>
        <w:t xml:space="preserve">Положение о поощрении за труд </w:t>
      </w:r>
    </w:p>
    <w:p w:rsidR="00C75F52" w:rsidRPr="00966923" w:rsidRDefault="00C75F52" w:rsidP="00966923">
      <w:pPr>
        <w:pStyle w:val="a4"/>
        <w:numPr>
          <w:ilvl w:val="1"/>
          <w:numId w:val="1"/>
        </w:numPr>
        <w:spacing w:after="0"/>
        <w:contextualSpacing/>
        <w:rPr>
          <w:sz w:val="20"/>
          <w:szCs w:val="20"/>
        </w:rPr>
      </w:pPr>
      <w:r w:rsidRPr="00966923">
        <w:rPr>
          <w:sz w:val="20"/>
          <w:szCs w:val="20"/>
        </w:rPr>
        <w:t xml:space="preserve">Положение об организации </w:t>
      </w:r>
      <w:proofErr w:type="gramStart"/>
      <w:r w:rsidRPr="00966923">
        <w:rPr>
          <w:sz w:val="20"/>
          <w:szCs w:val="20"/>
        </w:rPr>
        <w:t>обучения</w:t>
      </w:r>
      <w:proofErr w:type="gramEnd"/>
      <w:r w:rsidRPr="00966923">
        <w:rPr>
          <w:sz w:val="20"/>
          <w:szCs w:val="20"/>
        </w:rPr>
        <w:t xml:space="preserve"> </w:t>
      </w:r>
      <w:r w:rsidR="008471B3" w:rsidRPr="00966923">
        <w:rPr>
          <w:sz w:val="20"/>
          <w:szCs w:val="20"/>
        </w:rPr>
        <w:t xml:space="preserve"> </w:t>
      </w:r>
      <w:r w:rsidRPr="00966923">
        <w:rPr>
          <w:sz w:val="20"/>
          <w:szCs w:val="20"/>
        </w:rPr>
        <w:t>по индивидуальным учебным планам</w:t>
      </w:r>
    </w:p>
    <w:p w:rsidR="00C75F52" w:rsidRPr="00966923" w:rsidRDefault="00C75F52" w:rsidP="00966923">
      <w:pPr>
        <w:pStyle w:val="a4"/>
        <w:numPr>
          <w:ilvl w:val="1"/>
          <w:numId w:val="1"/>
        </w:numPr>
        <w:spacing w:after="0"/>
        <w:contextualSpacing/>
        <w:rPr>
          <w:sz w:val="20"/>
          <w:szCs w:val="20"/>
        </w:rPr>
      </w:pPr>
      <w:r w:rsidRPr="00966923">
        <w:rPr>
          <w:sz w:val="20"/>
          <w:szCs w:val="20"/>
        </w:rPr>
        <w:t>Положение о школьной ученической конференции</w:t>
      </w:r>
    </w:p>
    <w:p w:rsidR="00C75F52" w:rsidRPr="00966923" w:rsidRDefault="00C75F52" w:rsidP="00966923">
      <w:pPr>
        <w:pStyle w:val="a4"/>
        <w:numPr>
          <w:ilvl w:val="1"/>
          <w:numId w:val="1"/>
        </w:numPr>
        <w:spacing w:after="0"/>
        <w:contextualSpacing/>
        <w:rPr>
          <w:sz w:val="20"/>
          <w:szCs w:val="20"/>
        </w:rPr>
      </w:pPr>
      <w:r w:rsidRPr="00966923">
        <w:rPr>
          <w:sz w:val="20"/>
          <w:szCs w:val="20"/>
        </w:rPr>
        <w:t>Положение об организации работы предметных кружков</w:t>
      </w:r>
    </w:p>
    <w:p w:rsidR="00C75F52" w:rsidRPr="00966923" w:rsidRDefault="00C75F52" w:rsidP="00966923">
      <w:pPr>
        <w:pStyle w:val="a4"/>
        <w:numPr>
          <w:ilvl w:val="1"/>
          <w:numId w:val="1"/>
        </w:numPr>
        <w:spacing w:after="0"/>
        <w:contextualSpacing/>
        <w:rPr>
          <w:sz w:val="20"/>
          <w:szCs w:val="20"/>
        </w:rPr>
      </w:pPr>
      <w:r w:rsidRPr="00966923">
        <w:rPr>
          <w:sz w:val="20"/>
          <w:szCs w:val="20"/>
        </w:rPr>
        <w:t xml:space="preserve">Положение о школьной форме и внешнем виде </w:t>
      </w:r>
      <w:proofErr w:type="gramStart"/>
      <w:r w:rsidRPr="00966923">
        <w:rPr>
          <w:sz w:val="20"/>
          <w:szCs w:val="20"/>
        </w:rPr>
        <w:t>обучающихся</w:t>
      </w:r>
      <w:proofErr w:type="gramEnd"/>
    </w:p>
    <w:p w:rsidR="00C75F52" w:rsidRPr="00966923" w:rsidRDefault="00C75F52" w:rsidP="00966923">
      <w:pPr>
        <w:pStyle w:val="a4"/>
        <w:numPr>
          <w:ilvl w:val="1"/>
          <w:numId w:val="1"/>
        </w:numPr>
        <w:spacing w:after="0"/>
        <w:contextualSpacing/>
        <w:rPr>
          <w:sz w:val="20"/>
          <w:szCs w:val="20"/>
        </w:rPr>
      </w:pPr>
      <w:r w:rsidRPr="00966923">
        <w:rPr>
          <w:sz w:val="20"/>
          <w:szCs w:val="20"/>
        </w:rPr>
        <w:t>Положение о соотношении учебной и другой педагогической работы в пределах рабочей недели или учебного года</w:t>
      </w:r>
    </w:p>
    <w:p w:rsidR="00C75F52" w:rsidRPr="00966923" w:rsidRDefault="00C75F52" w:rsidP="00966923">
      <w:pPr>
        <w:pStyle w:val="a4"/>
        <w:numPr>
          <w:ilvl w:val="1"/>
          <w:numId w:val="1"/>
        </w:numPr>
        <w:spacing w:after="0"/>
        <w:contextualSpacing/>
        <w:rPr>
          <w:sz w:val="20"/>
          <w:szCs w:val="20"/>
        </w:rPr>
      </w:pPr>
      <w:r w:rsidRPr="00966923">
        <w:rPr>
          <w:sz w:val="20"/>
          <w:szCs w:val="20"/>
        </w:rPr>
        <w:t>Положение о рабочей программе учебного курса, предмета, дисциплины</w:t>
      </w:r>
    </w:p>
    <w:p w:rsidR="00C75F52" w:rsidRPr="00966923" w:rsidRDefault="00C75F52" w:rsidP="00966923">
      <w:pPr>
        <w:pStyle w:val="a4"/>
        <w:numPr>
          <w:ilvl w:val="1"/>
          <w:numId w:val="1"/>
        </w:numPr>
        <w:spacing w:after="0"/>
        <w:contextualSpacing/>
        <w:rPr>
          <w:sz w:val="20"/>
          <w:szCs w:val="20"/>
        </w:rPr>
      </w:pPr>
      <w:r w:rsidRPr="00966923">
        <w:rPr>
          <w:sz w:val="20"/>
          <w:szCs w:val="20"/>
        </w:rPr>
        <w:t>Положение о дежурстве</w:t>
      </w:r>
    </w:p>
    <w:p w:rsidR="005F10B9" w:rsidRPr="00966923" w:rsidRDefault="005F10B9" w:rsidP="00966923">
      <w:pPr>
        <w:spacing w:line="240" w:lineRule="auto"/>
        <w:contextualSpacing/>
        <w:rPr>
          <w:rFonts w:ascii="Times New Roman" w:hAnsi="Times New Roman" w:cs="Times New Roman"/>
          <w:sz w:val="20"/>
          <w:szCs w:val="20"/>
        </w:rPr>
      </w:pPr>
    </w:p>
    <w:p w:rsidR="00590D18" w:rsidRPr="00966923" w:rsidRDefault="00C75F52"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Протоколы Совета </w:t>
      </w:r>
      <w:r w:rsidR="00F61A14">
        <w:rPr>
          <w:rFonts w:ascii="Times New Roman" w:hAnsi="Times New Roman" w:cs="Times New Roman"/>
          <w:sz w:val="20"/>
          <w:szCs w:val="20"/>
        </w:rPr>
        <w:t>школы</w:t>
      </w:r>
    </w:p>
    <w:p w:rsidR="00590D18" w:rsidRPr="00966923" w:rsidRDefault="00C75F52"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Протоколы</w:t>
      </w:r>
      <w:r w:rsidR="00590D18" w:rsidRPr="00966923">
        <w:rPr>
          <w:rFonts w:ascii="Times New Roman" w:hAnsi="Times New Roman" w:cs="Times New Roman"/>
          <w:sz w:val="20"/>
          <w:szCs w:val="20"/>
        </w:rPr>
        <w:t xml:space="preserve"> педагогического Совета </w:t>
      </w:r>
    </w:p>
    <w:p w:rsidR="00C75F52" w:rsidRPr="00966923" w:rsidRDefault="00C75F52"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Протоколы совещаний при директоре</w:t>
      </w:r>
    </w:p>
    <w:p w:rsidR="00C75F52" w:rsidRPr="00966923" w:rsidRDefault="00C75F52"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Протоколы родительского комитета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инструкции по правилам техники безопасности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должностные инструкции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приказы и распоряжения директора школы</w:t>
      </w:r>
    </w:p>
    <w:p w:rsidR="007B5019" w:rsidRPr="00966923" w:rsidRDefault="00FD08FB"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расписания и графики</w:t>
      </w:r>
    </w:p>
    <w:p w:rsidR="00F355F4" w:rsidRPr="00966923" w:rsidRDefault="00F355F4" w:rsidP="00966923">
      <w:pPr>
        <w:spacing w:line="240" w:lineRule="auto"/>
        <w:contextualSpacing/>
        <w:rPr>
          <w:rFonts w:ascii="Times New Roman" w:hAnsi="Times New Roman" w:cs="Times New Roman"/>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590D18" w:rsidRPr="00966923" w:rsidRDefault="00590D18" w:rsidP="00966923">
      <w:pPr>
        <w:spacing w:line="240" w:lineRule="auto"/>
        <w:contextualSpacing/>
        <w:rPr>
          <w:rFonts w:ascii="Times New Roman" w:hAnsi="Times New Roman" w:cs="Times New Roman"/>
          <w:b/>
          <w:sz w:val="20"/>
          <w:szCs w:val="20"/>
        </w:rPr>
      </w:pPr>
      <w:r w:rsidRPr="00966923">
        <w:rPr>
          <w:rFonts w:ascii="Times New Roman" w:hAnsi="Times New Roman" w:cs="Times New Roman"/>
          <w:b/>
          <w:sz w:val="20"/>
          <w:szCs w:val="20"/>
        </w:rPr>
        <w:t>Раздел 2. УСЛОВИЯ ОРГАНИЗАЦИИ ОБРАЗОВАТЕЛЬНОГО ПРОЦЕССА</w:t>
      </w:r>
    </w:p>
    <w:p w:rsidR="00590D18" w:rsidRPr="00966923" w:rsidRDefault="00C75F52"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2.1. Тип здания: нежилое 2</w:t>
      </w:r>
      <w:r w:rsidR="00590D18" w:rsidRPr="00966923">
        <w:rPr>
          <w:rFonts w:ascii="Times New Roman" w:hAnsi="Times New Roman" w:cs="Times New Roman"/>
          <w:sz w:val="20"/>
          <w:szCs w:val="20"/>
        </w:rPr>
        <w:t xml:space="preserve">-х этажное здание </w:t>
      </w:r>
      <w:r w:rsidRPr="00966923">
        <w:rPr>
          <w:rFonts w:ascii="Times New Roman" w:hAnsi="Times New Roman" w:cs="Times New Roman"/>
          <w:sz w:val="20"/>
          <w:szCs w:val="20"/>
        </w:rPr>
        <w:t>(</w:t>
      </w:r>
      <w:r w:rsidR="00590D18" w:rsidRPr="00966923">
        <w:rPr>
          <w:rFonts w:ascii="Times New Roman" w:hAnsi="Times New Roman" w:cs="Times New Roman"/>
          <w:sz w:val="20"/>
          <w:szCs w:val="20"/>
        </w:rPr>
        <w:t xml:space="preserve">ввод в эксплуатацию </w:t>
      </w:r>
      <w:r w:rsidRPr="00966923">
        <w:rPr>
          <w:rFonts w:ascii="Times New Roman" w:hAnsi="Times New Roman" w:cs="Times New Roman"/>
          <w:sz w:val="20"/>
          <w:szCs w:val="20"/>
        </w:rPr>
        <w:t>1965</w:t>
      </w:r>
      <w:r w:rsidR="00590D18" w:rsidRPr="00966923">
        <w:rPr>
          <w:rFonts w:ascii="Times New Roman" w:hAnsi="Times New Roman" w:cs="Times New Roman"/>
          <w:sz w:val="20"/>
          <w:szCs w:val="20"/>
        </w:rPr>
        <w:t xml:space="preserve"> год)</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2.2. Год открытия школы: </w:t>
      </w:r>
      <w:r w:rsidR="00C75F52" w:rsidRPr="00966923">
        <w:rPr>
          <w:rFonts w:ascii="Times New Roman" w:hAnsi="Times New Roman" w:cs="Times New Roman"/>
          <w:sz w:val="20"/>
          <w:szCs w:val="20"/>
        </w:rPr>
        <w:t>1965</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2.3. Предельная численность: </w:t>
      </w:r>
      <w:r w:rsidR="00C75F52" w:rsidRPr="00966923">
        <w:rPr>
          <w:rFonts w:ascii="Times New Roman" w:hAnsi="Times New Roman" w:cs="Times New Roman"/>
          <w:sz w:val="20"/>
          <w:szCs w:val="20"/>
        </w:rPr>
        <w:t>425</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r w:rsidR="008F4009" w:rsidRPr="00966923">
        <w:rPr>
          <w:rFonts w:ascii="Times New Roman" w:hAnsi="Times New Roman" w:cs="Times New Roman"/>
          <w:sz w:val="20"/>
          <w:szCs w:val="20"/>
        </w:rPr>
        <w:t xml:space="preserve">     Реальная наполняемость:  </w:t>
      </w:r>
      <w:r w:rsidR="00F61A14">
        <w:rPr>
          <w:rFonts w:ascii="Times New Roman" w:hAnsi="Times New Roman" w:cs="Times New Roman"/>
          <w:sz w:val="20"/>
          <w:szCs w:val="20"/>
        </w:rPr>
        <w:t>116</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2.4. Информационное и материально-техническое оснащение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574"/>
        <w:gridCol w:w="865"/>
        <w:gridCol w:w="865"/>
        <w:gridCol w:w="882"/>
        <w:gridCol w:w="865"/>
        <w:gridCol w:w="865"/>
        <w:gridCol w:w="1013"/>
        <w:gridCol w:w="865"/>
        <w:gridCol w:w="866"/>
      </w:tblGrid>
      <w:tr w:rsidR="00966923" w:rsidRPr="00966923" w:rsidTr="00716F27">
        <w:trPr>
          <w:cantSplit/>
          <w:trHeight w:val="1421"/>
        </w:trPr>
        <w:tc>
          <w:tcPr>
            <w:tcW w:w="43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 </w:t>
            </w:r>
            <w:proofErr w:type="gramStart"/>
            <w:r w:rsidRPr="00966923">
              <w:rPr>
                <w:rFonts w:ascii="Times New Roman" w:eastAsia="Times New Roman" w:hAnsi="Times New Roman" w:cs="Times New Roman"/>
                <w:sz w:val="20"/>
                <w:szCs w:val="20"/>
                <w:lang w:eastAsia="ru-RU"/>
              </w:rPr>
              <w:t>п</w:t>
            </w:r>
            <w:proofErr w:type="gramEnd"/>
            <w:r w:rsidRPr="00966923">
              <w:rPr>
                <w:rFonts w:ascii="Times New Roman" w:eastAsia="Times New Roman" w:hAnsi="Times New Roman" w:cs="Times New Roman"/>
                <w:sz w:val="20"/>
                <w:szCs w:val="20"/>
                <w:lang w:eastAsia="ru-RU"/>
              </w:rPr>
              <w:t>/п</w:t>
            </w:r>
          </w:p>
        </w:tc>
        <w:tc>
          <w:tcPr>
            <w:tcW w:w="165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Объекты материально-технической базы</w:t>
            </w:r>
          </w:p>
        </w:tc>
        <w:tc>
          <w:tcPr>
            <w:tcW w:w="1042" w:type="dxa"/>
            <w:shd w:val="clear" w:color="auto" w:fill="auto"/>
            <w:textDirection w:val="btLr"/>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contextualSpacing/>
              <w:jc w:val="center"/>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Необходимо</w:t>
            </w:r>
          </w:p>
        </w:tc>
        <w:tc>
          <w:tcPr>
            <w:tcW w:w="1042" w:type="dxa"/>
            <w:shd w:val="clear" w:color="auto" w:fill="auto"/>
            <w:textDirection w:val="btLr"/>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contextualSpacing/>
              <w:jc w:val="center"/>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Имеется</w:t>
            </w:r>
          </w:p>
        </w:tc>
        <w:tc>
          <w:tcPr>
            <w:tcW w:w="1042" w:type="dxa"/>
            <w:shd w:val="clear" w:color="auto" w:fill="auto"/>
            <w:textDirection w:val="btLr"/>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contextualSpacing/>
              <w:jc w:val="center"/>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Процент оснащенности</w:t>
            </w:r>
          </w:p>
        </w:tc>
        <w:tc>
          <w:tcPr>
            <w:tcW w:w="1042" w:type="dxa"/>
            <w:shd w:val="clear" w:color="auto" w:fill="auto"/>
            <w:textDirection w:val="btLr"/>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contextualSpacing/>
              <w:jc w:val="center"/>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Наличие  документов по технике безопасности</w:t>
            </w:r>
          </w:p>
        </w:tc>
        <w:tc>
          <w:tcPr>
            <w:tcW w:w="1042" w:type="dxa"/>
            <w:shd w:val="clear" w:color="auto" w:fill="auto"/>
            <w:textDirection w:val="btLr"/>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contextualSpacing/>
              <w:jc w:val="center"/>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Наличие актов разрешения на эксплуатацию</w:t>
            </w:r>
          </w:p>
        </w:tc>
        <w:tc>
          <w:tcPr>
            <w:tcW w:w="1042" w:type="dxa"/>
            <w:shd w:val="clear" w:color="auto" w:fill="auto"/>
            <w:textDirection w:val="btLr"/>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contextualSpacing/>
              <w:jc w:val="center"/>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Наличие и состояние мебели</w:t>
            </w:r>
          </w:p>
        </w:tc>
        <w:tc>
          <w:tcPr>
            <w:tcW w:w="1042" w:type="dxa"/>
            <w:shd w:val="clear" w:color="auto" w:fill="auto"/>
            <w:textDirection w:val="btLr"/>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contextualSpacing/>
              <w:jc w:val="center"/>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Оборудование средствами пожаротушения</w:t>
            </w:r>
          </w:p>
        </w:tc>
        <w:tc>
          <w:tcPr>
            <w:tcW w:w="1043" w:type="dxa"/>
            <w:shd w:val="clear" w:color="auto" w:fill="auto"/>
            <w:textDirection w:val="btLr"/>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contextualSpacing/>
              <w:jc w:val="center"/>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Примечание</w:t>
            </w:r>
          </w:p>
        </w:tc>
      </w:tr>
      <w:tr w:rsidR="00966923" w:rsidRPr="00966923" w:rsidTr="00716F27">
        <w:tc>
          <w:tcPr>
            <w:tcW w:w="432" w:type="dxa"/>
            <w:shd w:val="clear" w:color="auto" w:fill="auto"/>
          </w:tcPr>
          <w:p w:rsidR="00C75F52" w:rsidRPr="00966923" w:rsidRDefault="00C75F52" w:rsidP="0096692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cs="Times New Roman"/>
                <w:sz w:val="20"/>
                <w:szCs w:val="20"/>
                <w:lang w:eastAsia="ru-RU"/>
              </w:rPr>
            </w:pPr>
          </w:p>
        </w:tc>
        <w:tc>
          <w:tcPr>
            <w:tcW w:w="165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Кабинеты начальных классов</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5</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5</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100</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хорошее</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c>
          <w:tcPr>
            <w:tcW w:w="1043"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r>
      <w:tr w:rsidR="00966923" w:rsidRPr="00966923" w:rsidTr="00716F27">
        <w:tc>
          <w:tcPr>
            <w:tcW w:w="432" w:type="dxa"/>
            <w:shd w:val="clear" w:color="auto" w:fill="auto"/>
          </w:tcPr>
          <w:p w:rsidR="00C75F52" w:rsidRPr="00966923" w:rsidRDefault="00C75F52" w:rsidP="0096692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cs="Times New Roman"/>
                <w:sz w:val="20"/>
                <w:szCs w:val="20"/>
                <w:lang w:eastAsia="ru-RU"/>
              </w:rPr>
            </w:pPr>
          </w:p>
        </w:tc>
        <w:tc>
          <w:tcPr>
            <w:tcW w:w="165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Кабинеты иностранного языка</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90</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удовл.</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c>
          <w:tcPr>
            <w:tcW w:w="1043"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r>
      <w:tr w:rsidR="00966923" w:rsidRPr="00966923" w:rsidTr="00716F27">
        <w:tc>
          <w:tcPr>
            <w:tcW w:w="432" w:type="dxa"/>
            <w:shd w:val="clear" w:color="auto" w:fill="auto"/>
          </w:tcPr>
          <w:p w:rsidR="00C75F52" w:rsidRPr="00966923" w:rsidRDefault="00C75F52" w:rsidP="0096692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cs="Times New Roman"/>
                <w:sz w:val="20"/>
                <w:szCs w:val="20"/>
                <w:lang w:eastAsia="ru-RU"/>
              </w:rPr>
            </w:pPr>
          </w:p>
        </w:tc>
        <w:tc>
          <w:tcPr>
            <w:tcW w:w="165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Кабинет физики</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90 </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удовл.</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3"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r>
      <w:tr w:rsidR="00966923" w:rsidRPr="00966923" w:rsidTr="00716F27">
        <w:tc>
          <w:tcPr>
            <w:tcW w:w="432" w:type="dxa"/>
            <w:shd w:val="clear" w:color="auto" w:fill="auto"/>
          </w:tcPr>
          <w:p w:rsidR="00C75F52" w:rsidRPr="00966923" w:rsidRDefault="00C75F52" w:rsidP="0096692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cs="Times New Roman"/>
                <w:sz w:val="20"/>
                <w:szCs w:val="20"/>
                <w:lang w:eastAsia="ru-RU"/>
              </w:rPr>
            </w:pPr>
          </w:p>
        </w:tc>
        <w:tc>
          <w:tcPr>
            <w:tcW w:w="165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Кабинеты русского языка и литературы</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2</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2</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100</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хорошее</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c>
          <w:tcPr>
            <w:tcW w:w="1043"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r>
      <w:tr w:rsidR="00966923" w:rsidRPr="00966923" w:rsidTr="00716F27">
        <w:tc>
          <w:tcPr>
            <w:tcW w:w="432" w:type="dxa"/>
            <w:shd w:val="clear" w:color="auto" w:fill="auto"/>
          </w:tcPr>
          <w:p w:rsidR="00C75F52" w:rsidRPr="00966923" w:rsidRDefault="00C75F52" w:rsidP="0096692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cs="Times New Roman"/>
                <w:sz w:val="20"/>
                <w:szCs w:val="20"/>
                <w:lang w:eastAsia="ru-RU"/>
              </w:rPr>
            </w:pPr>
          </w:p>
        </w:tc>
        <w:tc>
          <w:tcPr>
            <w:tcW w:w="165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Кабинеты математики</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2</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2</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100</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хорошее</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c>
          <w:tcPr>
            <w:tcW w:w="1043"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r>
      <w:tr w:rsidR="00966923" w:rsidRPr="00966923" w:rsidTr="00716F27">
        <w:tc>
          <w:tcPr>
            <w:tcW w:w="432" w:type="dxa"/>
            <w:shd w:val="clear" w:color="auto" w:fill="auto"/>
          </w:tcPr>
          <w:p w:rsidR="00C75F52" w:rsidRPr="00966923" w:rsidRDefault="00C75F52" w:rsidP="0096692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cs="Times New Roman"/>
                <w:sz w:val="20"/>
                <w:szCs w:val="20"/>
                <w:lang w:eastAsia="ru-RU"/>
              </w:rPr>
            </w:pPr>
          </w:p>
        </w:tc>
        <w:tc>
          <w:tcPr>
            <w:tcW w:w="165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Кабинет истории</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100</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хорошее</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c>
          <w:tcPr>
            <w:tcW w:w="1043"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r>
      <w:tr w:rsidR="00966923" w:rsidRPr="00966923" w:rsidTr="00716F27">
        <w:tc>
          <w:tcPr>
            <w:tcW w:w="432" w:type="dxa"/>
            <w:shd w:val="clear" w:color="auto" w:fill="auto"/>
          </w:tcPr>
          <w:p w:rsidR="00C75F52" w:rsidRPr="00966923" w:rsidRDefault="00C75F52" w:rsidP="0096692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cs="Times New Roman"/>
                <w:sz w:val="20"/>
                <w:szCs w:val="20"/>
                <w:lang w:eastAsia="ru-RU"/>
              </w:rPr>
            </w:pPr>
          </w:p>
        </w:tc>
        <w:tc>
          <w:tcPr>
            <w:tcW w:w="165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Кабинет географии</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100</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хорошее</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c>
          <w:tcPr>
            <w:tcW w:w="1043"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r>
      <w:tr w:rsidR="00966923" w:rsidRPr="00966923" w:rsidTr="00716F27">
        <w:tc>
          <w:tcPr>
            <w:tcW w:w="432" w:type="dxa"/>
            <w:shd w:val="clear" w:color="auto" w:fill="auto"/>
          </w:tcPr>
          <w:p w:rsidR="00C75F52" w:rsidRPr="00966923" w:rsidRDefault="00C75F52" w:rsidP="0096692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cs="Times New Roman"/>
                <w:sz w:val="20"/>
                <w:szCs w:val="20"/>
                <w:lang w:eastAsia="ru-RU"/>
              </w:rPr>
            </w:pPr>
          </w:p>
        </w:tc>
        <w:tc>
          <w:tcPr>
            <w:tcW w:w="165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Кабинет химии</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100</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хорошее</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3"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r>
      <w:tr w:rsidR="00966923" w:rsidRPr="00966923" w:rsidTr="00716F27">
        <w:tc>
          <w:tcPr>
            <w:tcW w:w="432" w:type="dxa"/>
            <w:shd w:val="clear" w:color="auto" w:fill="auto"/>
          </w:tcPr>
          <w:p w:rsidR="00C75F52" w:rsidRPr="00966923" w:rsidRDefault="00C75F52" w:rsidP="0096692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cs="Times New Roman"/>
                <w:sz w:val="20"/>
                <w:szCs w:val="20"/>
                <w:lang w:eastAsia="ru-RU"/>
              </w:rPr>
            </w:pPr>
          </w:p>
        </w:tc>
        <w:tc>
          <w:tcPr>
            <w:tcW w:w="165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Кабинет биологии</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100</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хорошее</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c>
          <w:tcPr>
            <w:tcW w:w="1043"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r>
      <w:tr w:rsidR="00966923" w:rsidRPr="00966923" w:rsidTr="00716F27">
        <w:tc>
          <w:tcPr>
            <w:tcW w:w="432" w:type="dxa"/>
            <w:shd w:val="clear" w:color="auto" w:fill="auto"/>
          </w:tcPr>
          <w:p w:rsidR="00C75F52" w:rsidRPr="00966923" w:rsidRDefault="00C75F52" w:rsidP="0096692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cs="Times New Roman"/>
                <w:sz w:val="20"/>
                <w:szCs w:val="20"/>
                <w:lang w:eastAsia="ru-RU"/>
              </w:rPr>
            </w:pPr>
          </w:p>
        </w:tc>
        <w:tc>
          <w:tcPr>
            <w:tcW w:w="165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Кабинет информатики</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100</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хорошее</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3"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r>
      <w:tr w:rsidR="00966923" w:rsidRPr="00966923" w:rsidTr="00716F27">
        <w:tc>
          <w:tcPr>
            <w:tcW w:w="432" w:type="dxa"/>
            <w:shd w:val="clear" w:color="auto" w:fill="auto"/>
          </w:tcPr>
          <w:p w:rsidR="00C75F52" w:rsidRPr="00966923" w:rsidRDefault="00C75F52" w:rsidP="0096692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contextualSpacing/>
              <w:jc w:val="both"/>
              <w:rPr>
                <w:rFonts w:ascii="Times New Roman" w:eastAsia="Times New Roman" w:hAnsi="Times New Roman" w:cs="Times New Roman"/>
                <w:sz w:val="20"/>
                <w:szCs w:val="20"/>
                <w:lang w:eastAsia="ru-RU"/>
              </w:rPr>
            </w:pPr>
          </w:p>
        </w:tc>
        <w:tc>
          <w:tcPr>
            <w:tcW w:w="165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Кабинет музыки</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1</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90</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spacing w:after="0"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да</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удовл.</w:t>
            </w:r>
          </w:p>
        </w:tc>
        <w:tc>
          <w:tcPr>
            <w:tcW w:w="1042"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c>
          <w:tcPr>
            <w:tcW w:w="1043" w:type="dxa"/>
            <w:shd w:val="clear" w:color="auto" w:fill="auto"/>
          </w:tcPr>
          <w:p w:rsidR="00C75F52" w:rsidRPr="00966923" w:rsidRDefault="00C75F52" w:rsidP="00966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ru-RU"/>
              </w:rPr>
            </w:pPr>
          </w:p>
        </w:tc>
      </w:tr>
    </w:tbl>
    <w:p w:rsidR="00C75F52" w:rsidRPr="00966923" w:rsidRDefault="00C75F52"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Имеется спортивный зал</w:t>
      </w:r>
      <w:r w:rsidR="00F355F4" w:rsidRPr="00966923">
        <w:rPr>
          <w:rFonts w:ascii="Times New Roman" w:hAnsi="Times New Roman" w:cs="Times New Roman"/>
          <w:sz w:val="20"/>
          <w:szCs w:val="20"/>
        </w:rPr>
        <w:t xml:space="preserve"> и производственная мастерская.</w:t>
      </w:r>
    </w:p>
    <w:p w:rsidR="00590D18" w:rsidRPr="00966923" w:rsidRDefault="00C75F52"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2.5. Волейбольная площадка,  я</w:t>
      </w:r>
      <w:r w:rsidR="00590D18" w:rsidRPr="00966923">
        <w:rPr>
          <w:rFonts w:ascii="Times New Roman" w:hAnsi="Times New Roman" w:cs="Times New Roman"/>
          <w:sz w:val="20"/>
          <w:szCs w:val="20"/>
        </w:rPr>
        <w:t xml:space="preserve">ма для прыжков в длину. Спортивная площадка с </w:t>
      </w:r>
      <w:r w:rsidRPr="00966923">
        <w:rPr>
          <w:rFonts w:ascii="Times New Roman" w:hAnsi="Times New Roman" w:cs="Times New Roman"/>
          <w:sz w:val="20"/>
          <w:szCs w:val="20"/>
        </w:rPr>
        <w:t xml:space="preserve">полосой препятствий, беговая дорожка, </w:t>
      </w:r>
      <w:r w:rsidR="00590D18" w:rsidRPr="00966923">
        <w:rPr>
          <w:rFonts w:ascii="Times New Roman" w:hAnsi="Times New Roman" w:cs="Times New Roman"/>
          <w:sz w:val="20"/>
          <w:szCs w:val="20"/>
        </w:rPr>
        <w:t>площадка</w:t>
      </w:r>
      <w:r w:rsidRPr="00966923">
        <w:rPr>
          <w:rFonts w:ascii="Times New Roman" w:hAnsi="Times New Roman" w:cs="Times New Roman"/>
          <w:sz w:val="20"/>
          <w:szCs w:val="20"/>
        </w:rPr>
        <w:t xml:space="preserve"> на внутреннем дворе</w:t>
      </w:r>
      <w:r w:rsidR="00590D18" w:rsidRPr="00966923">
        <w:rPr>
          <w:rFonts w:ascii="Times New Roman" w:hAnsi="Times New Roman" w:cs="Times New Roman"/>
          <w:sz w:val="20"/>
          <w:szCs w:val="20"/>
        </w:rPr>
        <w:t>.</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2.6. Библиотечно-информационное оснащение образовательного процесса</w:t>
      </w:r>
    </w:p>
    <w:tbl>
      <w:tblPr>
        <w:tblW w:w="8565" w:type="dxa"/>
        <w:tblCellSpacing w:w="0" w:type="dxa"/>
        <w:tblCellMar>
          <w:left w:w="0" w:type="dxa"/>
          <w:right w:w="0" w:type="dxa"/>
        </w:tblCellMar>
        <w:tblLook w:val="04A0" w:firstRow="1" w:lastRow="0" w:firstColumn="1" w:lastColumn="0" w:noHBand="0" w:noVBand="1"/>
      </w:tblPr>
      <w:tblGrid>
        <w:gridCol w:w="5955"/>
        <w:gridCol w:w="2610"/>
      </w:tblGrid>
      <w:tr w:rsidR="00966923" w:rsidRPr="00966923" w:rsidTr="00590D18">
        <w:trPr>
          <w:tblCellSpacing w:w="0" w:type="dxa"/>
        </w:trPr>
        <w:tc>
          <w:tcPr>
            <w:tcW w:w="5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Наименование показателя</w:t>
            </w:r>
          </w:p>
        </w:tc>
        <w:tc>
          <w:tcPr>
            <w:tcW w:w="26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фактическое значение</w:t>
            </w:r>
          </w:p>
        </w:tc>
      </w:tr>
      <w:tr w:rsidR="00966923" w:rsidRPr="00966923" w:rsidTr="00590D18">
        <w:trPr>
          <w:tblCellSpacing w:w="0" w:type="dxa"/>
        </w:trPr>
        <w:tc>
          <w:tcPr>
            <w:tcW w:w="5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Книжный фонд</w:t>
            </w:r>
          </w:p>
        </w:tc>
        <w:tc>
          <w:tcPr>
            <w:tcW w:w="26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49307E"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18 673</w:t>
            </w:r>
          </w:p>
        </w:tc>
      </w:tr>
      <w:tr w:rsidR="00966923" w:rsidRPr="00966923" w:rsidTr="00590D18">
        <w:trPr>
          <w:tblCellSpacing w:w="0" w:type="dxa"/>
        </w:trPr>
        <w:tc>
          <w:tcPr>
            <w:tcW w:w="5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Доля учебников</w:t>
            </w:r>
            <w:proofErr w:type="gramStart"/>
            <w:r w:rsidRPr="00966923">
              <w:rPr>
                <w:rFonts w:ascii="Times New Roman" w:hAnsi="Times New Roman" w:cs="Times New Roman"/>
                <w:sz w:val="20"/>
                <w:szCs w:val="20"/>
              </w:rPr>
              <w:t xml:space="preserve"> (%) </w:t>
            </w:r>
            <w:proofErr w:type="gramEnd"/>
            <w:r w:rsidRPr="00966923">
              <w:rPr>
                <w:rFonts w:ascii="Times New Roman" w:hAnsi="Times New Roman" w:cs="Times New Roman"/>
                <w:sz w:val="20"/>
                <w:szCs w:val="20"/>
              </w:rPr>
              <w:t>в библиотечном фонде</w:t>
            </w:r>
          </w:p>
        </w:tc>
        <w:tc>
          <w:tcPr>
            <w:tcW w:w="26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49307E"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6223 (33%)</w:t>
            </w:r>
          </w:p>
        </w:tc>
      </w:tr>
      <w:tr w:rsidR="00966923" w:rsidRPr="00966923" w:rsidTr="00590D18">
        <w:trPr>
          <w:tblCellSpacing w:w="0" w:type="dxa"/>
        </w:trPr>
        <w:tc>
          <w:tcPr>
            <w:tcW w:w="5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Доля методических пособий</w:t>
            </w:r>
            <w:proofErr w:type="gramStart"/>
            <w:r w:rsidRPr="00966923">
              <w:rPr>
                <w:rFonts w:ascii="Times New Roman" w:hAnsi="Times New Roman" w:cs="Times New Roman"/>
                <w:sz w:val="20"/>
                <w:szCs w:val="20"/>
              </w:rPr>
              <w:t xml:space="preserve"> (%) </w:t>
            </w:r>
            <w:proofErr w:type="gramEnd"/>
            <w:r w:rsidRPr="00966923">
              <w:rPr>
                <w:rFonts w:ascii="Times New Roman" w:hAnsi="Times New Roman" w:cs="Times New Roman"/>
                <w:sz w:val="20"/>
                <w:szCs w:val="20"/>
              </w:rPr>
              <w:t>в библиотечном фонде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c>
          <w:tcPr>
            <w:tcW w:w="26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49307E"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322 (2%)</w:t>
            </w:r>
          </w:p>
        </w:tc>
      </w:tr>
      <w:tr w:rsidR="00966923" w:rsidRPr="00966923" w:rsidTr="00590D18">
        <w:trPr>
          <w:tblCellSpacing w:w="0" w:type="dxa"/>
        </w:trPr>
        <w:tc>
          <w:tcPr>
            <w:tcW w:w="595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Количество подписных изданий</w:t>
            </w:r>
          </w:p>
        </w:tc>
        <w:tc>
          <w:tcPr>
            <w:tcW w:w="26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49307E"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4</w:t>
            </w:r>
          </w:p>
        </w:tc>
      </w:tr>
    </w:tbl>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590D18" w:rsidRPr="00966923" w:rsidRDefault="00590D18" w:rsidP="00966923">
      <w:pPr>
        <w:spacing w:line="240" w:lineRule="auto"/>
        <w:contextualSpacing/>
        <w:rPr>
          <w:rFonts w:ascii="Times New Roman" w:hAnsi="Times New Roman" w:cs="Times New Roman"/>
          <w:b/>
          <w:sz w:val="20"/>
          <w:szCs w:val="20"/>
        </w:rPr>
      </w:pPr>
      <w:r w:rsidRPr="00966923">
        <w:rPr>
          <w:rFonts w:ascii="Times New Roman" w:hAnsi="Times New Roman" w:cs="Times New Roman"/>
          <w:b/>
          <w:sz w:val="20"/>
          <w:szCs w:val="20"/>
        </w:rPr>
        <w:t>Раздел 3. СВЕДЕНИЯ О СОСТАВЕ И КВАЛИФИКАЦИИ АДМИНИСТРАТИВНЫХ И ПЕДАГОГИЧЕСКИХ КАДРОВ</w:t>
      </w:r>
    </w:p>
    <w:p w:rsidR="00FD08FB" w:rsidRPr="00966923" w:rsidRDefault="00FD08FB" w:rsidP="00966923">
      <w:pPr>
        <w:spacing w:line="240" w:lineRule="auto"/>
        <w:contextualSpacing/>
        <w:rPr>
          <w:rFonts w:ascii="Times New Roman" w:hAnsi="Times New Roman" w:cs="Times New Roman"/>
          <w:b/>
          <w:sz w:val="20"/>
          <w:szCs w:val="20"/>
        </w:rPr>
      </w:pP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3.1. Сведения об административных работниках.</w:t>
      </w: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3"/>
        <w:gridCol w:w="1608"/>
        <w:gridCol w:w="1532"/>
        <w:gridCol w:w="901"/>
        <w:gridCol w:w="1502"/>
        <w:gridCol w:w="2209"/>
      </w:tblGrid>
      <w:tr w:rsidR="00966923" w:rsidRPr="00966923" w:rsidTr="000E76E2">
        <w:trPr>
          <w:trHeight w:val="555"/>
          <w:tblCellSpacing w:w="0" w:type="dxa"/>
        </w:trPr>
        <w:tc>
          <w:tcPr>
            <w:tcW w:w="1623" w:type="dxa"/>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Должность</w:t>
            </w:r>
          </w:p>
        </w:tc>
        <w:tc>
          <w:tcPr>
            <w:tcW w:w="1608" w:type="dxa"/>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Фамилия, имя, отчество</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(полностью)</w:t>
            </w:r>
          </w:p>
        </w:tc>
        <w:tc>
          <w:tcPr>
            <w:tcW w:w="1532" w:type="dxa"/>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Образование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c>
          <w:tcPr>
            <w:tcW w:w="2403"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Стаж администр. работы</w:t>
            </w:r>
          </w:p>
        </w:tc>
        <w:tc>
          <w:tcPr>
            <w:tcW w:w="2209" w:type="dxa"/>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Квалификационная категория по административной работе</w:t>
            </w:r>
          </w:p>
        </w:tc>
      </w:tr>
      <w:tr w:rsidR="00966923" w:rsidRPr="00966923" w:rsidTr="000E76E2">
        <w:trPr>
          <w:trHeight w:val="555"/>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90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общий</w:t>
            </w:r>
          </w:p>
        </w:tc>
        <w:tc>
          <w:tcPr>
            <w:tcW w:w="1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 данной организации</w:t>
            </w:r>
          </w:p>
        </w:tc>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r>
      <w:tr w:rsidR="00966923" w:rsidRPr="00966923" w:rsidTr="000E76E2">
        <w:trPr>
          <w:tblCellSpacing w:w="0" w:type="dxa"/>
        </w:trPr>
        <w:tc>
          <w:tcPr>
            <w:tcW w:w="162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Директор</w:t>
            </w:r>
          </w:p>
        </w:tc>
        <w:tc>
          <w:tcPr>
            <w:tcW w:w="160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49307E"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Никифорова Ирина Анатольевна</w:t>
            </w:r>
          </w:p>
        </w:tc>
        <w:tc>
          <w:tcPr>
            <w:tcW w:w="153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Высшее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c>
          <w:tcPr>
            <w:tcW w:w="90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0E76E2"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26</w:t>
            </w:r>
          </w:p>
        </w:tc>
        <w:tc>
          <w:tcPr>
            <w:tcW w:w="1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0E76E2"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24</w:t>
            </w:r>
            <w:r w:rsidR="00590D18" w:rsidRPr="00966923">
              <w:rPr>
                <w:rFonts w:ascii="Times New Roman" w:hAnsi="Times New Roman" w:cs="Times New Roman"/>
                <w:sz w:val="20"/>
                <w:szCs w:val="20"/>
              </w:rPr>
              <w:t xml:space="preserve"> </w:t>
            </w:r>
          </w:p>
        </w:tc>
        <w:tc>
          <w:tcPr>
            <w:tcW w:w="220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49307E"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w:t>
            </w:r>
            <w:r w:rsidR="00590D18" w:rsidRPr="00966923">
              <w:rPr>
                <w:rFonts w:ascii="Times New Roman" w:hAnsi="Times New Roman" w:cs="Times New Roman"/>
                <w:sz w:val="20"/>
                <w:szCs w:val="20"/>
              </w:rPr>
              <w:t>ысшая</w:t>
            </w:r>
            <w:r w:rsidRPr="00966923">
              <w:rPr>
                <w:rFonts w:ascii="Times New Roman" w:hAnsi="Times New Roman" w:cs="Times New Roman"/>
                <w:sz w:val="20"/>
                <w:szCs w:val="20"/>
              </w:rPr>
              <w:t>/высшая</w:t>
            </w:r>
          </w:p>
        </w:tc>
      </w:tr>
      <w:tr w:rsidR="00966923" w:rsidRPr="00966923" w:rsidTr="000E76E2">
        <w:trPr>
          <w:tblCellSpacing w:w="0" w:type="dxa"/>
        </w:trPr>
        <w:tc>
          <w:tcPr>
            <w:tcW w:w="162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Заместитель директора по УВР</w:t>
            </w:r>
          </w:p>
        </w:tc>
        <w:tc>
          <w:tcPr>
            <w:tcW w:w="1608"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49307E"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Карпова Ирина Алексеевна</w:t>
            </w:r>
          </w:p>
        </w:tc>
        <w:tc>
          <w:tcPr>
            <w:tcW w:w="153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Высшее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c>
          <w:tcPr>
            <w:tcW w:w="90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FC1D5A"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21</w:t>
            </w:r>
          </w:p>
        </w:tc>
        <w:tc>
          <w:tcPr>
            <w:tcW w:w="1502"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FC1D5A"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18</w:t>
            </w:r>
          </w:p>
        </w:tc>
        <w:tc>
          <w:tcPr>
            <w:tcW w:w="2209"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716F27"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w:t>
            </w:r>
            <w:r w:rsidR="0049307E" w:rsidRPr="00966923">
              <w:rPr>
                <w:rFonts w:ascii="Times New Roman" w:hAnsi="Times New Roman" w:cs="Times New Roman"/>
                <w:sz w:val="20"/>
                <w:szCs w:val="20"/>
              </w:rPr>
              <w:t>ервая</w:t>
            </w:r>
            <w:r w:rsidRPr="00966923">
              <w:rPr>
                <w:rFonts w:ascii="Times New Roman" w:hAnsi="Times New Roman" w:cs="Times New Roman"/>
                <w:sz w:val="20"/>
                <w:szCs w:val="20"/>
              </w:rPr>
              <w:t>/первая</w:t>
            </w:r>
          </w:p>
        </w:tc>
      </w:tr>
    </w:tbl>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3.2. </w:t>
      </w:r>
      <w:proofErr w:type="gramStart"/>
      <w:r w:rsidRPr="00966923">
        <w:rPr>
          <w:rFonts w:ascii="Times New Roman" w:hAnsi="Times New Roman" w:cs="Times New Roman"/>
          <w:sz w:val="20"/>
          <w:szCs w:val="20"/>
        </w:rPr>
        <w:t>Сведения о педагогических работниках (включая административных и других работников,</w:t>
      </w:r>
      <w:proofErr w:type="gramEnd"/>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ведущих педагогическую деятельность)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3"/>
        <w:gridCol w:w="2409"/>
        <w:gridCol w:w="1326"/>
        <w:gridCol w:w="1309"/>
        <w:gridCol w:w="1284"/>
      </w:tblGrid>
      <w:tr w:rsidR="00966923" w:rsidRPr="00966923" w:rsidTr="000E76E2">
        <w:trPr>
          <w:tblCellSpacing w:w="0" w:type="dxa"/>
        </w:trPr>
        <w:tc>
          <w:tcPr>
            <w:tcW w:w="6616"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Показатель</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Кол</w:t>
            </w:r>
            <w:proofErr w:type="gramStart"/>
            <w:r w:rsidRPr="00966923">
              <w:rPr>
                <w:rFonts w:ascii="Times New Roman" w:hAnsi="Times New Roman" w:cs="Times New Roman"/>
                <w:sz w:val="20"/>
                <w:szCs w:val="20"/>
              </w:rPr>
              <w:t>.ч</w:t>
            </w:r>
            <w:proofErr w:type="gramEnd"/>
            <w:r w:rsidRPr="00966923">
              <w:rPr>
                <w:rFonts w:ascii="Times New Roman" w:hAnsi="Times New Roman" w:cs="Times New Roman"/>
                <w:sz w:val="20"/>
                <w:szCs w:val="20"/>
              </w:rPr>
              <w:t>ел.</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p>
        </w:tc>
      </w:tr>
      <w:tr w:rsidR="00966923" w:rsidRPr="00966923" w:rsidTr="000E76E2">
        <w:trPr>
          <w:tblCellSpacing w:w="0" w:type="dxa"/>
        </w:trPr>
        <w:tc>
          <w:tcPr>
            <w:tcW w:w="6616"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Укомплектованность штата педагогических работников</w:t>
            </w:r>
            <w:proofErr w:type="gramStart"/>
            <w:r w:rsidRPr="00966923">
              <w:rPr>
                <w:rFonts w:ascii="Times New Roman" w:hAnsi="Times New Roman" w:cs="Times New Roman"/>
                <w:sz w:val="20"/>
                <w:szCs w:val="20"/>
              </w:rPr>
              <w:t>  (%)</w:t>
            </w:r>
            <w:proofErr w:type="gramEnd"/>
          </w:p>
        </w:tc>
        <w:tc>
          <w:tcPr>
            <w:tcW w:w="2635"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100%</w:t>
            </w:r>
          </w:p>
        </w:tc>
      </w:tr>
      <w:tr w:rsidR="00966923" w:rsidRPr="00966923" w:rsidTr="000E76E2">
        <w:trPr>
          <w:tblCellSpacing w:w="0" w:type="dxa"/>
        </w:trPr>
        <w:tc>
          <w:tcPr>
            <w:tcW w:w="6616"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Всего педагогических работников (количество человек)</w:t>
            </w:r>
          </w:p>
        </w:tc>
        <w:tc>
          <w:tcPr>
            <w:tcW w:w="2635"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0E76E2"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22</w:t>
            </w:r>
          </w:p>
        </w:tc>
      </w:tr>
      <w:tr w:rsidR="00966923" w:rsidRPr="00966923" w:rsidTr="000E76E2">
        <w:trPr>
          <w:tblCellSpacing w:w="0" w:type="dxa"/>
        </w:trPr>
        <w:tc>
          <w:tcPr>
            <w:tcW w:w="6616" w:type="dxa"/>
            <w:gridSpan w:val="3"/>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Из них внешних совместителей всего</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 том числе: работников ВУЗов</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студентов</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49307E"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r>
      <w:tr w:rsidR="00966923" w:rsidRPr="00966923" w:rsidTr="000E76E2">
        <w:trPr>
          <w:tblCellSpacing w:w="0" w:type="dxa"/>
        </w:trPr>
        <w:tc>
          <w:tcPr>
            <w:tcW w:w="0" w:type="auto"/>
            <w:gridSpan w:val="3"/>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r>
      <w:tr w:rsidR="00966923" w:rsidRPr="00966923" w:rsidTr="000E76E2">
        <w:trPr>
          <w:tblCellSpacing w:w="0" w:type="dxa"/>
        </w:trPr>
        <w:tc>
          <w:tcPr>
            <w:tcW w:w="0" w:type="auto"/>
            <w:gridSpan w:val="3"/>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r>
      <w:tr w:rsidR="00966923" w:rsidRPr="00966923" w:rsidTr="000E76E2">
        <w:trPr>
          <w:tblCellSpacing w:w="0" w:type="dxa"/>
        </w:trPr>
        <w:tc>
          <w:tcPr>
            <w:tcW w:w="6616"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Наличие вакансий (указать должности):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0</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0%</w:t>
            </w:r>
          </w:p>
        </w:tc>
      </w:tr>
      <w:tr w:rsidR="00966923" w:rsidRPr="00966923" w:rsidTr="000E76E2">
        <w:trPr>
          <w:tblCellSpacing w:w="0" w:type="dxa"/>
        </w:trPr>
        <w:tc>
          <w:tcPr>
            <w:tcW w:w="2827" w:type="dxa"/>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Образовательный уровень педагогических работников</w:t>
            </w:r>
          </w:p>
        </w:tc>
        <w:tc>
          <w:tcPr>
            <w:tcW w:w="3789"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 высшим образованием</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49307E"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16</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49307E"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77</w:t>
            </w:r>
            <w:r w:rsidR="00590D18" w:rsidRPr="00966923">
              <w:rPr>
                <w:rFonts w:ascii="Times New Roman" w:hAnsi="Times New Roman" w:cs="Times New Roman"/>
                <w:sz w:val="20"/>
                <w:szCs w:val="20"/>
              </w:rPr>
              <w:t>%</w:t>
            </w:r>
          </w:p>
        </w:tc>
      </w:tr>
      <w:tr w:rsidR="00966923" w:rsidRPr="00966923" w:rsidTr="000E76E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3789"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 незаконченным высшим образованием</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p>
        </w:tc>
      </w:tr>
      <w:tr w:rsidR="00966923" w:rsidRPr="00966923" w:rsidTr="000E76E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3789"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со средним специальным образованием</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49307E"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6</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49307E"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23%</w:t>
            </w:r>
          </w:p>
        </w:tc>
      </w:tr>
      <w:tr w:rsidR="00966923" w:rsidRPr="00966923" w:rsidTr="000E76E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3789"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 общим средним образованием</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49307E"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49307E"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p>
        </w:tc>
      </w:tr>
      <w:tr w:rsidR="00966923" w:rsidRPr="00966923" w:rsidTr="000E76E2">
        <w:trPr>
          <w:tblCellSpacing w:w="0" w:type="dxa"/>
        </w:trPr>
        <w:tc>
          <w:tcPr>
            <w:tcW w:w="2827" w:type="dxa"/>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Имеют учёную степень</w:t>
            </w:r>
          </w:p>
        </w:tc>
        <w:tc>
          <w:tcPr>
            <w:tcW w:w="3789"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кандидата наук</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p>
        </w:tc>
      </w:tr>
      <w:tr w:rsidR="00966923" w:rsidRPr="00966923" w:rsidTr="000E76E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3789"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доктора наук</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p>
        </w:tc>
      </w:tr>
      <w:tr w:rsidR="00966923" w:rsidRPr="00966923" w:rsidTr="000E76E2">
        <w:trPr>
          <w:tblCellSpacing w:w="0" w:type="dxa"/>
        </w:trPr>
        <w:tc>
          <w:tcPr>
            <w:tcW w:w="6616"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proofErr w:type="gramStart"/>
            <w:r w:rsidRPr="00966923">
              <w:rPr>
                <w:rFonts w:ascii="Times New Roman" w:hAnsi="Times New Roman" w:cs="Times New Roman"/>
                <w:sz w:val="20"/>
                <w:szCs w:val="20"/>
              </w:rPr>
              <w:t>Прошли  курсы повышения  квалификации  за последние</w:t>
            </w:r>
            <w:r w:rsidR="0049307E" w:rsidRPr="00966923">
              <w:rPr>
                <w:rFonts w:ascii="Times New Roman" w:hAnsi="Times New Roman" w:cs="Times New Roman"/>
                <w:sz w:val="20"/>
                <w:szCs w:val="20"/>
              </w:rPr>
              <w:t xml:space="preserve"> </w:t>
            </w:r>
            <w:r w:rsidRPr="00966923">
              <w:rPr>
                <w:rFonts w:ascii="Times New Roman" w:hAnsi="Times New Roman" w:cs="Times New Roman"/>
                <w:sz w:val="20"/>
                <w:szCs w:val="20"/>
              </w:rPr>
              <w:t xml:space="preserve"> 5 лет</w:t>
            </w:r>
            <w:proofErr w:type="gramEnd"/>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0E76E2"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22</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0E76E2"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100%</w:t>
            </w:r>
          </w:p>
        </w:tc>
      </w:tr>
      <w:tr w:rsidR="00966923" w:rsidRPr="00966923" w:rsidTr="000E76E2">
        <w:trPr>
          <w:tblCellSpacing w:w="0" w:type="dxa"/>
        </w:trPr>
        <w:tc>
          <w:tcPr>
            <w:tcW w:w="5286" w:type="dxa"/>
            <w:gridSpan w:val="2"/>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Имеют квалификационную категорию</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c>
          <w:tcPr>
            <w:tcW w:w="133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Всего</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r>
      <w:tr w:rsidR="00966923" w:rsidRPr="00966923" w:rsidTr="000E76E2">
        <w:trPr>
          <w:tblCellSpacing w:w="0" w:type="dxa"/>
        </w:trPr>
        <w:tc>
          <w:tcPr>
            <w:tcW w:w="0" w:type="auto"/>
            <w:gridSpan w:val="2"/>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133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Высшую</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716F27"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7</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0E76E2"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31</w:t>
            </w:r>
            <w:r w:rsidR="00716F27" w:rsidRPr="00966923">
              <w:rPr>
                <w:rFonts w:ascii="Times New Roman" w:hAnsi="Times New Roman" w:cs="Times New Roman"/>
                <w:sz w:val="20"/>
                <w:szCs w:val="20"/>
              </w:rPr>
              <w:t>%</w:t>
            </w:r>
          </w:p>
        </w:tc>
      </w:tr>
      <w:tr w:rsidR="00966923" w:rsidRPr="00966923" w:rsidTr="000E76E2">
        <w:trPr>
          <w:tblCellSpacing w:w="0" w:type="dxa"/>
        </w:trPr>
        <w:tc>
          <w:tcPr>
            <w:tcW w:w="0" w:type="auto"/>
            <w:gridSpan w:val="2"/>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133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Первую</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716F27"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4</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0E76E2"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18</w:t>
            </w:r>
            <w:r w:rsidR="00716F27" w:rsidRPr="00966923">
              <w:rPr>
                <w:rFonts w:ascii="Times New Roman" w:hAnsi="Times New Roman" w:cs="Times New Roman"/>
                <w:sz w:val="20"/>
                <w:szCs w:val="20"/>
              </w:rPr>
              <w:t>%</w:t>
            </w:r>
          </w:p>
        </w:tc>
      </w:tr>
      <w:tr w:rsidR="00966923" w:rsidRPr="00966923" w:rsidTr="000E76E2">
        <w:trPr>
          <w:tblCellSpacing w:w="0" w:type="dxa"/>
        </w:trPr>
        <w:tc>
          <w:tcPr>
            <w:tcW w:w="0" w:type="auto"/>
            <w:gridSpan w:val="2"/>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133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r>
      <w:tr w:rsidR="00966923" w:rsidRPr="00966923" w:rsidTr="000E76E2">
        <w:trPr>
          <w:tblCellSpacing w:w="0" w:type="dxa"/>
        </w:trPr>
        <w:tc>
          <w:tcPr>
            <w:tcW w:w="2827" w:type="dxa"/>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Состав педагогического коллектива по должностям</w:t>
            </w:r>
          </w:p>
        </w:tc>
        <w:tc>
          <w:tcPr>
            <w:tcW w:w="3789"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Учитель          </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0E76E2"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22</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p>
        </w:tc>
      </w:tr>
      <w:tr w:rsidR="00966923" w:rsidRPr="00966923" w:rsidTr="000E76E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3789"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Социальный педагог</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r>
      <w:tr w:rsidR="000E76E2" w:rsidRPr="00966923" w:rsidTr="000E76E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tcPr>
          <w:p w:rsidR="000E76E2" w:rsidRPr="00966923" w:rsidRDefault="000E76E2" w:rsidP="00966923">
            <w:pPr>
              <w:spacing w:line="240" w:lineRule="auto"/>
              <w:contextualSpacing/>
              <w:rPr>
                <w:rFonts w:ascii="Times New Roman" w:hAnsi="Times New Roman" w:cs="Times New Roman"/>
                <w:sz w:val="20"/>
                <w:szCs w:val="20"/>
              </w:rPr>
            </w:pPr>
          </w:p>
        </w:tc>
        <w:tc>
          <w:tcPr>
            <w:tcW w:w="3789"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0E76E2" w:rsidRPr="00966923" w:rsidRDefault="000E76E2"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Педагог-организатор</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0E76E2" w:rsidRPr="00966923" w:rsidRDefault="000E76E2"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1</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0E76E2" w:rsidRPr="00966923" w:rsidRDefault="000E76E2" w:rsidP="00966923">
            <w:pPr>
              <w:spacing w:line="240" w:lineRule="auto"/>
              <w:contextualSpacing/>
              <w:rPr>
                <w:rFonts w:ascii="Times New Roman" w:hAnsi="Times New Roman" w:cs="Times New Roman"/>
                <w:sz w:val="20"/>
                <w:szCs w:val="20"/>
              </w:rPr>
            </w:pPr>
          </w:p>
        </w:tc>
      </w:tr>
      <w:tr w:rsidR="00966923" w:rsidRPr="00966923" w:rsidTr="000E76E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3789"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Педагог-психолог                             </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716F27"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r>
      <w:tr w:rsidR="00966923" w:rsidRPr="00966923" w:rsidTr="000E76E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3789"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Педагог</w:t>
            </w:r>
            <w:r w:rsidR="000E76E2">
              <w:rPr>
                <w:rFonts w:ascii="Times New Roman" w:hAnsi="Times New Roman" w:cs="Times New Roman"/>
                <w:sz w:val="20"/>
                <w:szCs w:val="20"/>
              </w:rPr>
              <w:t>и</w:t>
            </w:r>
            <w:r w:rsidRPr="00966923">
              <w:rPr>
                <w:rFonts w:ascii="Times New Roman" w:hAnsi="Times New Roman" w:cs="Times New Roman"/>
                <w:sz w:val="20"/>
                <w:szCs w:val="20"/>
              </w:rPr>
              <w:t xml:space="preserve"> дополнительного образования</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716F27"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7</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r>
      <w:tr w:rsidR="00966923" w:rsidRPr="00966923" w:rsidTr="000E76E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3789"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Воспитатель ГПД</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716F27"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2</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r>
      <w:tr w:rsidR="00966923" w:rsidRPr="00966923" w:rsidTr="000E76E2">
        <w:trPr>
          <w:tblCellSpacing w:w="0" w:type="dxa"/>
        </w:trPr>
        <w:tc>
          <w:tcPr>
            <w:tcW w:w="2827" w:type="dxa"/>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Состав педагогического коллектива по стажу работы</w:t>
            </w:r>
          </w:p>
        </w:tc>
        <w:tc>
          <w:tcPr>
            <w:tcW w:w="3789"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 – 5 лет</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716F27"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2</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p>
        </w:tc>
      </w:tr>
      <w:tr w:rsidR="00966923" w:rsidRPr="00966923" w:rsidTr="000E76E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3789"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5-10 лет</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716F27"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p>
        </w:tc>
      </w:tr>
      <w:tr w:rsidR="00966923" w:rsidRPr="00966923" w:rsidTr="000E76E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tcPr>
          <w:p w:rsidR="00716F27" w:rsidRPr="00966923" w:rsidRDefault="00716F27" w:rsidP="00966923">
            <w:pPr>
              <w:spacing w:line="240" w:lineRule="auto"/>
              <w:contextualSpacing/>
              <w:rPr>
                <w:rFonts w:ascii="Times New Roman" w:hAnsi="Times New Roman" w:cs="Times New Roman"/>
                <w:sz w:val="20"/>
                <w:szCs w:val="20"/>
              </w:rPr>
            </w:pPr>
          </w:p>
        </w:tc>
        <w:tc>
          <w:tcPr>
            <w:tcW w:w="3789"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716F27" w:rsidRPr="00966923" w:rsidRDefault="00716F27"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10-20 лет</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716F27" w:rsidRPr="00966923" w:rsidRDefault="00716F27"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4</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716F27" w:rsidRPr="00966923" w:rsidRDefault="00716F27" w:rsidP="00966923">
            <w:pPr>
              <w:spacing w:line="240" w:lineRule="auto"/>
              <w:contextualSpacing/>
              <w:rPr>
                <w:rFonts w:ascii="Times New Roman" w:hAnsi="Times New Roman" w:cs="Times New Roman"/>
                <w:sz w:val="20"/>
                <w:szCs w:val="20"/>
              </w:rPr>
            </w:pPr>
          </w:p>
        </w:tc>
      </w:tr>
      <w:tr w:rsidR="00966923" w:rsidRPr="00966923" w:rsidTr="000E76E2">
        <w:trPr>
          <w:tblCellSpacing w:w="0" w:type="dxa"/>
        </w:trPr>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590D18" w:rsidRPr="00966923" w:rsidRDefault="00590D18" w:rsidP="00966923">
            <w:pPr>
              <w:spacing w:line="240" w:lineRule="auto"/>
              <w:contextualSpacing/>
              <w:rPr>
                <w:rFonts w:ascii="Times New Roman" w:hAnsi="Times New Roman" w:cs="Times New Roman"/>
                <w:sz w:val="20"/>
                <w:szCs w:val="20"/>
              </w:rPr>
            </w:pPr>
          </w:p>
        </w:tc>
        <w:tc>
          <w:tcPr>
            <w:tcW w:w="3789" w:type="dxa"/>
            <w:gridSpan w:val="2"/>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свыше 20 лет</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0E76E2"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16</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p>
        </w:tc>
      </w:tr>
      <w:tr w:rsidR="00966923" w:rsidRPr="00966923" w:rsidTr="000E76E2">
        <w:trPr>
          <w:tblCellSpacing w:w="0" w:type="dxa"/>
        </w:trPr>
        <w:tc>
          <w:tcPr>
            <w:tcW w:w="6616"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Количество работающих пенсионеров по возрасту</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716F27"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4</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p>
        </w:tc>
      </w:tr>
      <w:tr w:rsidR="00966923" w:rsidRPr="00966923" w:rsidTr="000E76E2">
        <w:trPr>
          <w:tblCellSpacing w:w="0" w:type="dxa"/>
        </w:trPr>
        <w:tc>
          <w:tcPr>
            <w:tcW w:w="6616"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Имеют звание Почетный работник общего образования</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716F27"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p>
        </w:tc>
      </w:tr>
      <w:tr w:rsidR="00966923" w:rsidRPr="00966923" w:rsidTr="000E76E2">
        <w:trPr>
          <w:tblCellSpacing w:w="0" w:type="dxa"/>
        </w:trPr>
        <w:tc>
          <w:tcPr>
            <w:tcW w:w="6616" w:type="dxa"/>
            <w:gridSpan w:val="3"/>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Имеют звание Отличник народного просвещения</w:t>
            </w:r>
          </w:p>
        </w:tc>
        <w:tc>
          <w:tcPr>
            <w:tcW w:w="132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3</w:t>
            </w:r>
          </w:p>
        </w:tc>
        <w:tc>
          <w:tcPr>
            <w:tcW w:w="131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p>
        </w:tc>
      </w:tr>
      <w:tr w:rsidR="00966923" w:rsidRPr="00966923" w:rsidTr="00590D18">
        <w:trPr>
          <w:tblCellSpacing w:w="0" w:type="dxa"/>
        </w:trPr>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c>
          <w:tcPr>
            <w:tcW w:w="0" w:type="auto"/>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r>
    </w:tbl>
    <w:p w:rsidR="00716F27" w:rsidRPr="00966923" w:rsidRDefault="00716F27" w:rsidP="00966923">
      <w:pPr>
        <w:spacing w:line="240" w:lineRule="auto"/>
        <w:contextualSpacing/>
        <w:rPr>
          <w:rFonts w:ascii="Times New Roman" w:hAnsi="Times New Roman" w:cs="Times New Roman"/>
          <w:sz w:val="20"/>
          <w:szCs w:val="20"/>
        </w:rPr>
      </w:pPr>
    </w:p>
    <w:p w:rsidR="00716F27" w:rsidRPr="00966923" w:rsidRDefault="00716F27" w:rsidP="00966923">
      <w:pPr>
        <w:spacing w:line="240" w:lineRule="auto"/>
        <w:contextualSpacing/>
        <w:rPr>
          <w:rFonts w:ascii="Times New Roman" w:hAnsi="Times New Roman" w:cs="Times New Roman"/>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590D18" w:rsidRPr="00966923" w:rsidRDefault="00590D18" w:rsidP="00966923">
      <w:pPr>
        <w:spacing w:line="240" w:lineRule="auto"/>
        <w:contextualSpacing/>
        <w:rPr>
          <w:rFonts w:ascii="Times New Roman" w:hAnsi="Times New Roman" w:cs="Times New Roman"/>
          <w:b/>
          <w:sz w:val="20"/>
          <w:szCs w:val="20"/>
        </w:rPr>
      </w:pPr>
      <w:r w:rsidRPr="00966923">
        <w:rPr>
          <w:rFonts w:ascii="Times New Roman" w:hAnsi="Times New Roman" w:cs="Times New Roman"/>
          <w:b/>
          <w:sz w:val="20"/>
          <w:szCs w:val="20"/>
        </w:rPr>
        <w:t>Раздел 4. ОРГАНИЗАЦИЯ ОБРАЗОВАТЕЛЬНОГО ПРОЦЕССА</w:t>
      </w:r>
    </w:p>
    <w:p w:rsidR="00F61A14" w:rsidRPr="00F61A14" w:rsidRDefault="00590D18" w:rsidP="00F61A14">
      <w:pPr>
        <w:spacing w:line="240" w:lineRule="auto"/>
        <w:ind w:firstLine="540"/>
        <w:contextualSpacing/>
        <w:jc w:val="both"/>
        <w:rPr>
          <w:rFonts w:ascii="Times New Roman" w:eastAsia="Times New Roman" w:hAnsi="Times New Roman" w:cs="Times New Roman"/>
          <w:sz w:val="20"/>
          <w:szCs w:val="20"/>
          <w:lang w:eastAsia="ar-SA"/>
        </w:rPr>
      </w:pPr>
      <w:r w:rsidRPr="00F61A14">
        <w:rPr>
          <w:rFonts w:ascii="Times New Roman" w:hAnsi="Times New Roman" w:cs="Times New Roman"/>
          <w:sz w:val="20"/>
          <w:szCs w:val="20"/>
        </w:rPr>
        <w:t>4.1.</w:t>
      </w:r>
      <w:r w:rsidR="00F61A14" w:rsidRPr="00F61A14">
        <w:rPr>
          <w:rFonts w:ascii="Times New Roman" w:eastAsia="Times New Roman" w:hAnsi="Times New Roman" w:cs="Times New Roman"/>
          <w:sz w:val="20"/>
          <w:szCs w:val="20"/>
          <w:lang w:eastAsia="ar-SA"/>
        </w:rPr>
        <w:t xml:space="preserve"> На начало 2015-2016 учебного года  в школе насчитывалось 121 учащихся. На конец года -  116 учащихся. За учебный год и летный период в школу прибыл 4 учеников, а убыло 9. Из 116 учащихся аттестовано 105 уч., не аттестовано -   8 учащихся 1 класса, 3 учащихся - переведены в следующий класс условно, 3 учащихся 4 класса оставлены на повторный год обучения.</w:t>
      </w:r>
    </w:p>
    <w:p w:rsidR="00F61A14" w:rsidRPr="00F61A14" w:rsidRDefault="00F61A14" w:rsidP="00F61A14">
      <w:pPr>
        <w:suppressAutoHyphens/>
        <w:spacing w:after="0" w:line="240" w:lineRule="auto"/>
        <w:ind w:firstLine="540"/>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За последние годы произошло резкое  уменьшение учащихся</w:t>
      </w:r>
      <w:proofErr w:type="gramStart"/>
      <w:r w:rsidRPr="00F61A14">
        <w:rPr>
          <w:rFonts w:ascii="Times New Roman" w:eastAsia="Times New Roman" w:hAnsi="Times New Roman" w:cs="Times New Roman"/>
          <w:sz w:val="20"/>
          <w:szCs w:val="20"/>
          <w:lang w:eastAsia="ar-SA"/>
        </w:rPr>
        <w:t xml:space="preserve"> .</w:t>
      </w:r>
      <w:proofErr w:type="gramEnd"/>
    </w:p>
    <w:p w:rsidR="00F61A14" w:rsidRPr="00F61A14" w:rsidRDefault="00F61A14" w:rsidP="00F61A14">
      <w:pPr>
        <w:suppressAutoHyphens/>
        <w:spacing w:after="0" w:line="240" w:lineRule="auto"/>
        <w:ind w:firstLine="540"/>
        <w:contextualSpacing/>
        <w:jc w:val="both"/>
        <w:rPr>
          <w:rFonts w:ascii="Times New Roman" w:eastAsia="Times New Roman" w:hAnsi="Times New Roman" w:cs="Times New Roman"/>
          <w:bCs/>
          <w:sz w:val="20"/>
          <w:szCs w:val="20"/>
          <w:lang w:eastAsia="ar-SA"/>
        </w:rPr>
      </w:pPr>
    </w:p>
    <w:tbl>
      <w:tblPr>
        <w:tblW w:w="952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3"/>
        <w:gridCol w:w="567"/>
        <w:gridCol w:w="709"/>
        <w:gridCol w:w="567"/>
        <w:gridCol w:w="709"/>
        <w:gridCol w:w="708"/>
        <w:gridCol w:w="851"/>
        <w:gridCol w:w="850"/>
        <w:gridCol w:w="851"/>
        <w:gridCol w:w="1134"/>
        <w:gridCol w:w="1276"/>
      </w:tblGrid>
      <w:tr w:rsidR="00F61A14" w:rsidRPr="00F61A14" w:rsidTr="00F61A14">
        <w:trPr>
          <w:trHeight w:val="910"/>
        </w:trPr>
        <w:tc>
          <w:tcPr>
            <w:tcW w:w="1303"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Количество учащихся</w:t>
            </w:r>
          </w:p>
        </w:tc>
        <w:tc>
          <w:tcPr>
            <w:tcW w:w="567"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06-07г.г.</w:t>
            </w:r>
          </w:p>
        </w:tc>
        <w:tc>
          <w:tcPr>
            <w:tcW w:w="709"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07-08г.г.</w:t>
            </w:r>
          </w:p>
        </w:tc>
        <w:tc>
          <w:tcPr>
            <w:tcW w:w="567"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08.-09г.г.</w:t>
            </w:r>
          </w:p>
        </w:tc>
        <w:tc>
          <w:tcPr>
            <w:tcW w:w="709"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09-10г.г.</w:t>
            </w:r>
          </w:p>
        </w:tc>
        <w:tc>
          <w:tcPr>
            <w:tcW w:w="708"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10-11г.г.</w:t>
            </w:r>
          </w:p>
        </w:tc>
        <w:tc>
          <w:tcPr>
            <w:tcW w:w="851"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11-12 г.</w:t>
            </w:r>
            <w:proofErr w:type="gramStart"/>
            <w:r w:rsidRPr="00F61A14">
              <w:rPr>
                <w:rFonts w:ascii="Times New Roman" w:eastAsia="Times New Roman" w:hAnsi="Times New Roman" w:cs="Times New Roman"/>
                <w:sz w:val="20"/>
                <w:szCs w:val="20"/>
                <w:lang w:eastAsia="ar-SA"/>
              </w:rPr>
              <w:t>г</w:t>
            </w:r>
            <w:proofErr w:type="gramEnd"/>
            <w:r w:rsidRPr="00F61A14">
              <w:rPr>
                <w:rFonts w:ascii="Times New Roman" w:eastAsia="Times New Roman" w:hAnsi="Times New Roman" w:cs="Times New Roman"/>
                <w:sz w:val="20"/>
                <w:szCs w:val="20"/>
                <w:lang w:eastAsia="ar-SA"/>
              </w:rPr>
              <w:t>.</w:t>
            </w:r>
          </w:p>
        </w:tc>
        <w:tc>
          <w:tcPr>
            <w:tcW w:w="850"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12-13г.г.</w:t>
            </w:r>
          </w:p>
        </w:tc>
        <w:tc>
          <w:tcPr>
            <w:tcW w:w="851"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13-14 г.</w:t>
            </w:r>
            <w:proofErr w:type="gramStart"/>
            <w:r w:rsidRPr="00F61A14">
              <w:rPr>
                <w:rFonts w:ascii="Times New Roman" w:eastAsia="Times New Roman" w:hAnsi="Times New Roman" w:cs="Times New Roman"/>
                <w:sz w:val="20"/>
                <w:szCs w:val="20"/>
                <w:lang w:eastAsia="ar-SA"/>
              </w:rPr>
              <w:t>г</w:t>
            </w:r>
            <w:proofErr w:type="gramEnd"/>
            <w:r w:rsidRPr="00F61A14">
              <w:rPr>
                <w:rFonts w:ascii="Times New Roman" w:eastAsia="Times New Roman" w:hAnsi="Times New Roman" w:cs="Times New Roman"/>
                <w:sz w:val="20"/>
                <w:szCs w:val="20"/>
                <w:lang w:eastAsia="ar-SA"/>
              </w:rPr>
              <w:t>.</w:t>
            </w:r>
          </w:p>
        </w:tc>
        <w:tc>
          <w:tcPr>
            <w:tcW w:w="1134"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14-15 г.</w:t>
            </w:r>
            <w:proofErr w:type="gramStart"/>
            <w:r w:rsidRPr="00F61A14">
              <w:rPr>
                <w:rFonts w:ascii="Times New Roman" w:eastAsia="Times New Roman" w:hAnsi="Times New Roman" w:cs="Times New Roman"/>
                <w:sz w:val="20"/>
                <w:szCs w:val="20"/>
                <w:lang w:eastAsia="ar-SA"/>
              </w:rPr>
              <w:t>г</w:t>
            </w:r>
            <w:proofErr w:type="gramEnd"/>
            <w:r w:rsidRPr="00F61A14">
              <w:rPr>
                <w:rFonts w:ascii="Times New Roman" w:eastAsia="Times New Roman" w:hAnsi="Times New Roman" w:cs="Times New Roman"/>
                <w:sz w:val="20"/>
                <w:szCs w:val="20"/>
                <w:lang w:eastAsia="ar-SA"/>
              </w:rPr>
              <w:t>.</w:t>
            </w:r>
          </w:p>
        </w:tc>
        <w:tc>
          <w:tcPr>
            <w:tcW w:w="1276"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15-16 г.</w:t>
            </w:r>
            <w:proofErr w:type="gramStart"/>
            <w:r w:rsidRPr="00F61A14">
              <w:rPr>
                <w:rFonts w:ascii="Times New Roman" w:eastAsia="Times New Roman" w:hAnsi="Times New Roman" w:cs="Times New Roman"/>
                <w:sz w:val="20"/>
                <w:szCs w:val="20"/>
                <w:lang w:eastAsia="ar-SA"/>
              </w:rPr>
              <w:t>г</w:t>
            </w:r>
            <w:proofErr w:type="gramEnd"/>
            <w:r w:rsidRPr="00F61A14">
              <w:rPr>
                <w:rFonts w:ascii="Times New Roman" w:eastAsia="Times New Roman" w:hAnsi="Times New Roman" w:cs="Times New Roman"/>
                <w:sz w:val="20"/>
                <w:szCs w:val="20"/>
                <w:lang w:eastAsia="ar-SA"/>
              </w:rPr>
              <w:t>.</w:t>
            </w:r>
          </w:p>
        </w:tc>
      </w:tr>
      <w:tr w:rsidR="00F61A14" w:rsidRPr="00F61A14" w:rsidTr="00F61A14">
        <w:trPr>
          <w:trHeight w:val="381"/>
        </w:trPr>
        <w:tc>
          <w:tcPr>
            <w:tcW w:w="1303" w:type="dxa"/>
            <w:shd w:val="clear" w:color="auto" w:fill="auto"/>
          </w:tcPr>
          <w:p w:rsidR="00F61A14" w:rsidRPr="00F61A14" w:rsidRDefault="00F61A14" w:rsidP="00F61A14">
            <w:pPr>
              <w:suppressAutoHyphens/>
              <w:snapToGrid w:val="0"/>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начало года</w:t>
            </w:r>
          </w:p>
        </w:tc>
        <w:tc>
          <w:tcPr>
            <w:tcW w:w="567" w:type="dxa"/>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195</w:t>
            </w:r>
          </w:p>
        </w:tc>
        <w:tc>
          <w:tcPr>
            <w:tcW w:w="709" w:type="dxa"/>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174</w:t>
            </w:r>
          </w:p>
        </w:tc>
        <w:tc>
          <w:tcPr>
            <w:tcW w:w="567" w:type="dxa"/>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165</w:t>
            </w:r>
          </w:p>
        </w:tc>
        <w:tc>
          <w:tcPr>
            <w:tcW w:w="709" w:type="dxa"/>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151</w:t>
            </w:r>
          </w:p>
        </w:tc>
        <w:tc>
          <w:tcPr>
            <w:tcW w:w="708" w:type="dxa"/>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141</w:t>
            </w:r>
          </w:p>
        </w:tc>
        <w:tc>
          <w:tcPr>
            <w:tcW w:w="851" w:type="dxa"/>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142</w:t>
            </w:r>
          </w:p>
        </w:tc>
        <w:tc>
          <w:tcPr>
            <w:tcW w:w="850" w:type="dxa"/>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137</w:t>
            </w:r>
          </w:p>
        </w:tc>
        <w:tc>
          <w:tcPr>
            <w:tcW w:w="851" w:type="dxa"/>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134</w:t>
            </w:r>
          </w:p>
        </w:tc>
        <w:tc>
          <w:tcPr>
            <w:tcW w:w="1134" w:type="dxa"/>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134</w:t>
            </w:r>
          </w:p>
        </w:tc>
        <w:tc>
          <w:tcPr>
            <w:tcW w:w="1276" w:type="dxa"/>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121</w:t>
            </w:r>
          </w:p>
        </w:tc>
      </w:tr>
      <w:tr w:rsidR="00F61A14" w:rsidRPr="00F61A14" w:rsidTr="00F61A14">
        <w:trPr>
          <w:trHeight w:val="467"/>
        </w:trPr>
        <w:tc>
          <w:tcPr>
            <w:tcW w:w="1303" w:type="dxa"/>
            <w:shd w:val="clear" w:color="auto" w:fill="auto"/>
          </w:tcPr>
          <w:p w:rsidR="00F61A14" w:rsidRPr="00F61A14" w:rsidRDefault="00F61A14" w:rsidP="00F61A14">
            <w:pPr>
              <w:suppressAutoHyphens/>
              <w:snapToGrid w:val="0"/>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конец года</w:t>
            </w:r>
          </w:p>
        </w:tc>
        <w:tc>
          <w:tcPr>
            <w:tcW w:w="567" w:type="dxa"/>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184</w:t>
            </w:r>
          </w:p>
        </w:tc>
        <w:tc>
          <w:tcPr>
            <w:tcW w:w="709" w:type="dxa"/>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175</w:t>
            </w:r>
          </w:p>
        </w:tc>
        <w:tc>
          <w:tcPr>
            <w:tcW w:w="567" w:type="dxa"/>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158</w:t>
            </w:r>
          </w:p>
        </w:tc>
        <w:tc>
          <w:tcPr>
            <w:tcW w:w="709" w:type="dxa"/>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151</w:t>
            </w:r>
          </w:p>
        </w:tc>
        <w:tc>
          <w:tcPr>
            <w:tcW w:w="708" w:type="dxa"/>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139</w:t>
            </w:r>
          </w:p>
        </w:tc>
        <w:tc>
          <w:tcPr>
            <w:tcW w:w="851" w:type="dxa"/>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141</w:t>
            </w:r>
          </w:p>
        </w:tc>
        <w:tc>
          <w:tcPr>
            <w:tcW w:w="850" w:type="dxa"/>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134</w:t>
            </w:r>
          </w:p>
        </w:tc>
        <w:tc>
          <w:tcPr>
            <w:tcW w:w="851" w:type="dxa"/>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138</w:t>
            </w:r>
          </w:p>
        </w:tc>
        <w:tc>
          <w:tcPr>
            <w:tcW w:w="1134" w:type="dxa"/>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135</w:t>
            </w:r>
          </w:p>
        </w:tc>
        <w:tc>
          <w:tcPr>
            <w:tcW w:w="1276" w:type="dxa"/>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116</w:t>
            </w:r>
          </w:p>
        </w:tc>
      </w:tr>
    </w:tbl>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noProof/>
          <w:sz w:val="20"/>
          <w:szCs w:val="20"/>
          <w:lang w:eastAsia="ru-RU"/>
        </w:rPr>
        <mc:AlternateContent>
          <mc:Choice Requires="wpg">
            <w:drawing>
              <wp:anchor distT="0" distB="0" distL="114300" distR="114300" simplePos="0" relativeHeight="251660288" behindDoc="0" locked="0" layoutInCell="1" allowOverlap="1" wp14:anchorId="18BA7E08" wp14:editId="4581A50A">
                <wp:simplePos x="0" y="0"/>
                <wp:positionH relativeFrom="column">
                  <wp:posOffset>202565</wp:posOffset>
                </wp:positionH>
                <wp:positionV relativeFrom="paragraph">
                  <wp:posOffset>67945</wp:posOffset>
                </wp:positionV>
                <wp:extent cx="6163945" cy="2574925"/>
                <wp:effectExtent l="1905" t="63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945" cy="2574925"/>
                          <a:chOff x="567" y="981"/>
                          <a:chExt cx="4979" cy="3044"/>
                        </a:xfrm>
                      </wpg:grpSpPr>
                      <wpg:graphicFrame>
                        <wpg:cNvPr id="7" name="Object 4"/>
                        <wpg:cNvFrPr>
                          <a:graphicFrameLocks noChangeAspect="1"/>
                        </wpg:cNvFrPr>
                        <wpg:xfrm>
                          <a:off x="567" y="981"/>
                          <a:ext cx="4979" cy="3044"/>
                        </wpg:xfrm>
                        <a:graphic>
                          <a:graphicData uri="http://schemas.openxmlformats.org/drawingml/2006/chart">
                            <c:chart xmlns:c="http://schemas.openxmlformats.org/drawingml/2006/chart" xmlns:r="http://schemas.openxmlformats.org/officeDocument/2006/relationships" r:id="rId18"/>
                          </a:graphicData>
                        </a:graphic>
                      </wpg:graphicFrame>
                      <wps:wsp>
                        <wps:cNvPr id="8" name="Text Box 5"/>
                        <wps:cNvSpPr txBox="1">
                          <a:spLocks noChangeArrowheads="1"/>
                        </wps:cNvSpPr>
                        <wps:spPr bwMode="auto">
                          <a:xfrm>
                            <a:off x="567" y="981"/>
                            <a:ext cx="4979" cy="30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margin-left:15.95pt;margin-top:5.35pt;width:485.35pt;height:202.75pt;z-index:251660288" coordorigin="567,981" coordsize="4979,3044"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IkuRE7oAwAAsgkAAA4AAABkcnMvZTJvRG9jLnhtbKRWa47bNhD+X6B3IPRfK8mmJEtYb+CXFgG2&#10;TYCkB6Al6tFKpErSa2+LAgVyhFykN+gVkht1SMrvLbJJbEDgczjfzPcNeftq17XokQrZcDZ1ghvf&#10;QZTlvGhYNXV+eZ+5EwdJRVhBWs7o1Hmi0nl19+MPt9s+pSNe87agAoERJtNtP3VqpfrU82Re047I&#10;G95TBpMlFx1R0BWVVwiyBetd6418P/K2XBS94DmVEkaXdtK5M/bLkubqTVlKqlA7dcA3Zb7CfNf6&#10;693dkrQSpK+bfHCDfIMXHWkYHHowtSSKoI1orkx1TS645KW6yXnn8bJscmowAJrAv0BzL/imN1iq&#10;dFv1hzBBaC/i9M1m858f3wrUFFMnchAjHaTo08fPf3/+8Olf+P+DIh2hbV+lsPBe9O/6t8LChOYD&#10;z3+TMO1dzut+ZRej9fYnXoBVslHcRGhXik6bAOxoZxLxdEgE3SmUw2AUROMEhw7KYW4UxjgZhTZV&#10;eQ351PvCKHYQzCaTYD+zGnbjJE7s1rGPsZ71SGqPNa4OrllcQ+4zAdgPSIeQwAk2JG/WvwKTkLE1&#10;gM3EPhKGO2a/CQhifFETVtGZ7GETiMJ4cLZNdy7icIVnH4tn0JxuH/x/Cfe+LKa8JkJBlvLUtAbC&#10;5Vd0e6mlwQDo7YKvzxiwWljyfNNRpqy4BW2Jgsoi66aXDhKpJqp4XdiQnqnNJPkQjCHPx9To1EKF&#10;kUcRySunvkpE72rSU6NNqbUxMAaqnWXMe52+Od8hw1t9NizS6kFqB8OaFTpl0oroyBkh+LampADv&#10;9rw5bLUYpDbyJVV9DZv22iBpL6S6p7xDugGBBvoaL8njg1RWRvsl2nnGs6ZtYZykLTsbAL3ZEWpK&#10;sN1NUogJNPVKHR1THv9M/GQ1WU2wi0fRysX+cunOsgV2oyyIw+V4uVgsg7+0FwFO66YoKNOH7kt1&#10;gF+WxeHSsEX2UKwlb5tCm9MuSVGtF61AjwSuisz8htJxssw7d8OQDrBcQApG2J+PEjeLJrGLMxy6&#10;SexPXD9I5knk4wQvs3NIDw2j3w8JbaEchlApDZz/xeab3zU2ksJ1wwqTT03B1dBWpGlt+wS99vh5&#10;9LMs9GM8nrhxHI5dPF757nySLdzZIoiieDVfzFcXCV0ZksjvD4BJwwnjTvwdzji6DBTd0xGKhQQl&#10;6nquW2tePIHEBAcJwJMBHjfQqLn4w0FbeChMHfn7hgjqoPY1A5kmAcb6ZWE6OIxH0BGnM+vTGcJy&#10;MDV1ciUcZDsLZd8jm140VQ1n2dLA+AyuzLIxwjv6BQh0ByqZaZmHgUE11D798jjtm1XHp9bdfwAA&#10;AP//AwBQSwMEFAAGAAgAAAAhAEuI/E/OAAAAOwEAACAAAABkcnMvY2hhcnRzL19yZWxzL2NoYXJ0&#10;MS54bWwucmVsc4SPQUsDMRCF74L/IczdZNeDiGy2FxV66EXqucRkdjeYZEImlu2/Nz0ILRR8t+Ex&#10;38cbNmsM4oiFPSUNvexAYLLkfJo1fO7fH55BcDXJmUAJNZyQYTPe3w0fGExtT7z4zKJREmtYas0v&#10;SrFdMBqWlDG1ZqISTW1nmVU29tvMqB677kmVSwaMV0yxdRrK1vUg9qfczP+zaZq8xVeyPxFTvaH4&#10;szekKTNWDVIqjF/ozntZHc7ZeVuIaaqHt9Vi6OUaeAU1Dupq8vgL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Afzmas4AAAAAoBAAAPAAAAZHJzL2Rvd25yZXYueG1sTI/BTsMwEETvSPyD&#10;tUjcqO0UQglxqqoCThUSLRLqzY23SdR4HcVukv497gmOszOaeZsvJ9uyAXvfOFIgZwIYUulMQ5WC&#10;7937wwKYD5qMbh2hggt6WBa3N7nOjBvpC4dtqFgsIZ9pBXUIXca5L2u02s9chxS9o+utDlH2FTe9&#10;HmO5bXkiRMqtbigu1LrDdY3laXu2Cj5GPa7m8m3YnI7ry3739PmzkajU/d20egUWcAp/YbjiR3Qo&#10;ItPBncl41iqYy5eYjHfxDOzqC5GkwA4KHmWaAC9y/v+F4hcAAP//AwBQSwMEFAAGAAgAAAAhAMAO&#10;ysPTBwAAkR8AABUAAABkcnMvY2hhcnRzL2NoYXJ0MS54bWzsWdty48QWfaeKfzCqvNpWS7IuLhwq&#10;sRlqigyTmmTgHN7aUtsWaalFq53E8wHwO1MFvEDBN5g/YvdFFzuWJ3CYAxSTmXJJ3Vtb+7L26u6t&#10;Dz+6z2jvlvAyZfnEQgPb6pE8ZkmaLyfWy+sn/dDqlQLnCaYsJxNrQ0rro9P33/swHscrzMVVgWPS&#10;AyV5OY4n1kqIYjwclvGKZLgcsILkMLdgPMMCbvlymHB8B8ozOnRs2x8qJZZRgP+AggynefU8f8zz&#10;bLFIYzJj8TojudBWcEKxgAiUq7QorVNwLsGCoMj2ereYTizbGspBivOlHuDr/ouXepCzdZ6QZMp4&#10;DmFsyWfx+IwKwnNQNWW5gLcZP7NHRSrD/GZd9GOWFWDcPKWp2ChzwUDQPV0x8KP3gny9TjkpJ1aM&#10;vCoQcPkgFFkac1ayhRiAxqGOQpUNqTYYhkPH5AOcRd64FBtKtEPIdqS3w/q9yoQnmNI5jm9kbFrC&#10;tWgzLx/cD4Z8SqVfXuC1YNepoGRGKBEkMa/VIb5NyZ07k2Kcif+YqZGeW10SHsvQqkR5JlMg9189&#10;4piRhBRiVxbZlfBZvjy7b71xGI+bVy4oY1y+W6zS+CYnZTvH4HdxCbN4XDKaJk9SStUNX86nlGuV&#10;U1v+U+HbE6N5725iuSgYQUr35sq2Clv9HVJR8FLMcLnSr1JGGDGaQ74q++Ci9qNME/IFZO7NPuVM&#10;OgR5x2NtKnICCNrbt7VtogTY39zctokFZeKMEyyjS/GGrYW8ynC+xvSivtcz15gviUFumgN9aEjf&#10;P2OJqTuSLIke3BwaNKD1BqETOcgOXd8JgijwvI/7qgjj8UYDwxsgx49Cr/mtJe60hA06Rn4QOH7g&#10;Bq4b2p6rX2ygBfO273qRU/8GCmj7vgHSGrfnmLuzqVwnZBDgbpaaoogZ1eqXwJ8FLAjaipiuS6BM&#10;kujJW8w3U0bZDq8CpokqyDQx/ps6ZjwhRr0ZEffyvaXgL8hCXi1Or1aECPTBydmJI6tDjcL8FMOK&#10;JSUKMQU+NzlB2opC9OBVchWQEren25+3r3/9dvt6+9P2l972u+0v2++3r6W2W1VxBTgLN41WfaNM&#10;gEtj0xtpw7an0yhSMd6jBl2L0cgP33YpxuM0h82BeLr4jCxhEbo1sDThjbHK66H4np+g8cmnJ+gR&#10;QTbK9qNs+3072H43gP+7sZVJ0glBJiF20LfD46JOJRoO+nZ0XNatZKM+so+LekYU2X2EjotKjpcQ&#10;QaiPnOOifiXq9JELCDsWg6CSdfvIOy4q4aIs8Hr9Hhq9QXFUSY/6yD8oewTkBhmwJstX5uvsQQGe&#10;nzgSIE0VglBdhXrDOAUaPP2EAC9iqnCktpFqFJTuVmoHiFA0ehN4UOB1iVSgQX6nlgoraKSg3jBA&#10;g9IaI16nSI0NT8XjkJYaE27QZW4DhU6Pagi4nSJ13p09cyHdTY70TcVpKs8SDpqY9/nZ8GiLn83I&#10;MX52VcolfBom3c96Bz//CJT88/aHX78B2L4ldnbhbzp9x87AOF1wfMfOE6spyX8aO7uSnZsabCof&#10;Nk0ND/+P7Bx2slAFHjgbdeGrZudR2CXye9jZjbq0NOy8x4gNxzfs3OlRA4VOcxt27nS6Zmfk75r7&#10;eHZOLua0VLy6YncXZEny5FNizglmGS1h5nMMjaFW80OOTbH4DGe7m0A5fkX4wfGds3lL9/l6Pqfk&#10;Kn3VVgUe1KYtcfFFmghz9kAj8ywMz+Q5fs8wXBg9c3avlwR8/7RqIQCCQn/kGw3tidD3RmEY7j+h&#10;JMGY3cML7GjO1GmirWFHdRljCgcZGVnGU2hJqJaSNjVL82dY2SZXyUYwUd2OHXfw/SUzLYa5Ng1q&#10;70kmek3ZTSxTd9CbY2tof1yk+Q1JoH+nH8jwV4xfQ7fiGbSQtHI4h5q5NN+fy6GzpycFPAPoqA2g&#10;7E5PVF0OffRw3EgW396x5M/tWMiDku6szFmyueQ9aOnII5hsVsLFivFX0jToTJTiSjaq1E0hR8zR&#10;KiGLF/Bc+Wpi+QG0MecyPr1UKVlPLOU19DZ5egN9zZxdqSsQwyWBPMLYH+90yG5i3hObgiygPTqx&#10;rvGKZVjbS3DHRFwenBjisfYETpW1b1Czl5hj6Z9sSk6suiEpZdT5U4cPWmzQ9Svr9hbaAb2aIwZt&#10;sgX3JeFMZ1zeaegYUNE5PaPLXI/FwvQqYPT5YlFWXYy6p2aQdHWTFjta5LhE5YOJnD1bU5Fe3FIA&#10;oH6kKsS69ICOHtbgjkOt0vqTatC0KVRJfcLTREJDs6eB2f+vJIA6Hprx15FDTu7FtUHLO3440Pjt&#10;7tr+jflhZ0k7wg9q6pyIO0IMJ8z1jaQPQGpdqxU0HjaTI+TKfRMe11NAXvtt651+qtqsyAWWqqt6&#10;narIqO6v7vdbf3dLFdqdoR85oyAa2SPXtt2RocFqozTwvMCXX4iqX0/zZt1ObbVj7TBAvmnIVnuX&#10;AWoe1WpM4HZNh0g27VQGax/ctdgRNhOGhuoYVr36v2KRfvSCPPKjf+mCLBNaw1iC+/O0fJ5Tk1QD&#10;siQti3NY2G/KM7M4w85X40tut2ewRJbPAQywp2yBAVTX39MOwuJore1vuB6dS2Sj4F+azHgMa6D8&#10;wktnWOAeH6ewCedPE316lVuol4X8krybpPYziitV1tSX9NPfAAAA//8DAFBLAwQKAAAAAAAAACEA&#10;6+Bx4IUgAACFIAAAKQAAAGRycy9lbWJlZGRpbmdzL19fX19fTWljcm9zb2Z0X0V4Y2VsMS54bHN4&#10;UEsDBBQABgAIAAAAIQBi7p1oYQEAAJAEAAATAAgCW0NvbnRlbnRfVHlwZXNdLnhtbCCiBAIoo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s&#10;lE1PwzAMhu9I/IcqV9Rm44AQWrcDH0eYxPgBoXHXaGkSxd7Y/j1u9iGEyqaJXRq1sd/3iWtnNFm3&#10;NltBRONdKYbFQGTgKq+Nm5fiY/aS34sMSTmtrHdQig2gmIyvr0azTQDMONthKRqi8CAlVg20Cgsf&#10;wPFO7WOriF/jXAZVLdQc5O1gcCcr7wgc5dRpiPHoCWq1tJQ9r/nzliSCRZE9bgM7r1KoEKypFDGp&#10;XDn9yyXfORScmWKwMQFvGEPIXodu52+DXd4blyYaDdlURXpVLWPItZVfPi4+vV8Ux0V6KH1dmwq0&#10;r5YtV6DAEEFpbACotUVai1YZt+c+4p+CUaZleGGQ7nxJ+AQH8f8GmZ7/R0gyJwyRNhbwwqfdip5y&#10;blQE/U6RJ+PiAD+1j3Fw30yjD8gTFOH8KuxHpMvOAwtBJAOHIelrtoMjT9/5hr+6Hbr51qB7vGW6&#10;T8bfAAAA//8DAFBLAwQUAAYACAAAACEAtVUwI/UAAABMAgAACwAIAl9yZWxzLy5yZWxzIKIEAiig&#10;AA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ySz07DMAzG70i8Q+T76m5ICKGlu0xIuyFUHsAk7h+1jaMkQPf2hAOCSmPb0fbnzz9b3u7maVQf&#10;HGIvTsO6KEGxM2J712p4rZ9WD6BiImdpFMcajhxhV93ebF94pJSbYtf7qLKLixq6lPwjYjQdTxQL&#10;8exypZEwUcphaNGTGahl3JTlPYa/HlAtPNXBaggHeweqPvo8+bK3NE1veC/mfWKXToxAnhM7y3bl&#10;Q2YLqc/bqJpCy0mDFfOc0xHJ+yJjA54m2lxP9P+2OHEiS4nQSODzPN+Kc0Dr64Eun2ip+L3OPOKn&#10;hOFNZPhhwcUPVF8AAAD//wMAUEsDBBQABgAIAAAAIQCBPpSX9AAAALoCAAAaAAgBeGwvX3JlbHMv&#10;d29ya2Jvb2sueG1sLnJlbHMgogQBKK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sks9K&#10;xDAQxu+C7xDmbtOuIiKb7kWEvWp9gJBMm7JtEjLjn769oaLbhWW99BL4Zsj3/TKZ7e5rHMQHJuqD&#10;V1AVJQj0JtjedwremuebBxDE2ls9BI8KJiTY1ddX2xccNOdL5PpIIrt4UuCY46OUZByOmooQ0edO&#10;G9KoOcvUyajNQXcoN2V5L9PSA+oTT7G3CtLe3oJoppiT//cObdsbfArmfUTPZyIk8TTkB4hGpw5Z&#10;wY8uMiPI8/GbNeM5jwWP6bOU81ldYqjWZPgM6UAOkY8cfyWSc+cizN2aMOR0QvvKKa/b8luW5d/J&#10;yJONq78BAAD//wMAUEsDBBQABgAIAAAAIQAiT+7YagEAAE8CAAAPAAAAeGwvd29ya2Jvb2sueG1s&#10;jFLLbsIwELxX6j9YvpeElEdBJKhPlUtVCQpnE2/ICseObEOgX991Ivq49eTM7npmZ5zZ/FQpdgTr&#10;0OiU93sxZ6BzI1HvUv6xerm548x5oaVQRkPKz+D4PLu+mjXG7rfG7BkRaJfy0vt6GkUuL6ESrmdq&#10;0NQpjK2EJ2h3kastCOlKAF+pKInjUVQJ1LxjmNr/cJiiwByeTH6oQPuOxIISntZ3JdaOZ7MCFaw7&#10;R0zU9ZuoaO+T4kwJ558lepApHxI0Dfwp2EP9cEBF3cltnPAo+zb5bhn5yvePpqpJa4sK/Zni4kxC&#10;IQ7Kr8j1RZTqySBJRoEgJLRGaNwPV4DsiO6bpUQpIcSwQS1NQ9cHA3qG8wVORoSatrdB6UsaiMdh&#10;oqu9Au5Kn/LBcDwMktEvzTZs0m5PptskluEBaPO2tiCzCWd2ivRhF7LfMlyu5ULlwTodYTAOTaNg&#10;iZ/ALBQpv+/mL/9C9gUAAP//AwBQSwMEFAAGAAgAAAAhAL2hwHwCAQAA/gEAABQAAAB4bC9zaGFy&#10;ZWRTdHJpbmdzLnhtbHTRUUrEMBAG4HfBO4S8T5N0d7tdSbMPgifQA4Q2bgttUptU9AJ6nQX1Rdk9&#10;w+yNjCA+yAbmJf83w8BEbp+GnjyayXfOVlRknBJja9d0dlfRu9sbKCnxQdtG986aij4bT7fq8kJ6&#10;H0ictb6ibQjjFWO+bs2gfeZGY6Pcu2nQIT6nHfPjZHTjW2PC0LOc84INurOU1G62Ie7NKZlt9zCb&#10;679ASd8pGRQvgK/xLYslWVCS/cS/tAZeJqjMgG8StgHBz5PgIESCBIg8QTmIBUnYAsQyQUsCRKxS&#10;gysQRcLwgPvTK+7xC4+xBY/4jvv/18HPmB/w4/RypoXF/1PfAAAA//8DAFBLAwQUAAYACAAAACEA&#10;+2KlbZQGAACnGwAAEwAAAHhsL3RoZW1lL3RoZW1lMS54bWzsWU9v2zYUvw/YdyB0b20nthsHdYrY&#10;sZutTRvEboceaZmWWFOiQNJJfRva44ABw7phlwG77TBsK9ACu3SfJluHrQP6FfZISrIYy0vSBhvW&#10;1YdEIn98/9/jI3X12oOIoUMiJOVx26tdrnqIxD4f0zhoe3eG/UsbHpIKx2PMeEza3pxI79rW++9d&#10;xZsqJBFBsD6Wm7jthUolm5WK9GEYy8s8ITHMTbiIsIJXEVTGAh8B3YhV1qrVZiXCNPZQjCMge3sy&#10;oT5BQ03S28qI9xi8xkrqAZ+JgSZNnBUGO57WNELOZZcJdIhZ2wM+Y340JA+UhxiWCibaXtX8vMrW&#10;1QreTBcxtWJtYV3f/NJ16YLxdM3wFMEoZ1rr11tXdnL6BsDUMq7X63V7tZyeAWDfB02tLEWa9f5G&#10;rZPRLIDs4zLtbrVRrbv4Av31JZlbnU6n0UplsUQNyD7Wl/Ab1WZ9e83BG5DFN5bw9c52t9t08AZk&#10;8c0lfP9Kq1l38QYUMhpPl9Daof1+Sj2HTDjbLYVvAHyjmsIXKIiGPLo0iwmP1apYi/B9LvoA0ECG&#10;FY2Rmidkgn2I4i6ORoJizQBvElyYsUO+XBrSvJD0BU1U2/swwZARC3qvnn//6vlT9Or5k+OHz44f&#10;/nT86NHxwx8tLWfhLo6D4sKX337259cfoz+efvPy8RfleFnE//rDJ7/8/Hk5EDJoIdGLL5/89uzJ&#10;i68+/f27xyXwbYFHRfiQRkSiW+QIHfAIdDOGcSUnI3G+FcMQU2cFDoF2CemeCh3grTlmZbgOcY13&#10;V0DxKANen913ZB2EYqZoCecbYeQA9zhnHS5KDXBD8ypYeDiLg3LmYlbEHWB8WMa7i2PHtb1ZAlUz&#10;C0rH9t2QOGLuMxwrHJCYKKTn+JSQEu3uUerYdY/6gks+UegeRR1MS00ypCMnkBaLdmkEfpmX6Qyu&#10;dmyzdxd1OCvTeoccukhICMxKhB8S5pjxOp4pHJWRHOKIFQ1+E6uwTMjBXPhFXE8q8HRAGEe9MZGy&#10;bM1tAfoWnH4DQ70qdfsem0cuUig6LaN5E3NeRO7waTfEUVKGHdA4LGI/kFMIUYz2uSqD73E3Q/Q7&#10;+AHHK919lxLH3acXgjs0cERaBIiemYkSX14n3InfwZxNMDFVBkq6U6kjGv9d2WYU6rbl8K5st71t&#10;2MTKkmf3RLFehfsPlugdPIv3CWTF8hb1rkK/q9DeW1+hV+XyxdflRSmGKq0bEttrm847Wtl4Tyhj&#10;AzVn5KY0vbeEDWjch0G9zhw6SX4QS0J41JkMDBxcILBZgwRXH1EVDkKcQN9e8zSRQKakA4kSLuG8&#10;aIZLaWs89P7KnjYb+hxiK4fEao+P7fC6Hs6OGzkZI1VgzrQZo3VN4KzM1q+kREG312FW00KdmVvN&#10;iGaKosMtV1mb2JzLweS5ajCYWxM6GwT9EFi5Ccd+zRrOO5iRsba79VHmFuOFi3SRDPGYpD7Sei/7&#10;qGaclMXKkiJaDxsM+ux4itUK3Fqa7BtwO4uTiuzqK9hl3nsTL2URvPASUDuZjiwuJieL0VHbazXW&#10;Gh7ycdL2JnBUhscoAa9L3UxiFsB9k6+EDftTk9lk+cKbrUwxNwlqcPth7b6ksFMHEiHVDpahDQ0z&#10;lYYAizUnK/9aA8x6UQqUVKOzSbG+AcHwr0kBdnRdSyYT4quiswsj2nb2NS2lfKaIGITjIzRiM3GA&#10;wf06VEGfMZVw42Eqgn6B6zltbTPlFuc06YqXYgZnxzFLQpyWW52iWSZbuClIuQzmrSAe6FYqu1Hu&#10;/KqYlL8gVYph/D9TRe8ncAWxPtYe8OF2WGCkM6XtcaFCDlUoCanfF9A4mNoB0QJXvDANQQV31Oa/&#10;IIf6v805S8OkNZwk1QENkKCwH6lQELIPZclE3ynEauneZUmylJCJqIK4MrFij8ghYUNdA5t6b/dQ&#10;CKFuqklaBgzuZPy572kGjQLd5BTzzalk+d5rc+Cf7nxsMoNSbh02DU1m/1zEvD1Y7Kp2vVme7b1F&#10;RfTEos2qZ1kBzApbQStN+9cU4Zxbra1YSxqvNTLhwIvLGsNg3hAlcJGE9B/Y/6jwmf3goTfUIT+A&#10;2org+4UmBmEDUX3JNh5IF0g7OILGyQ7aYNKkrGnT1klbLdusL7jTzfmeMLaW7Cz+Pqex8+bMZefk&#10;4kUaO7WwY2s7ttLU4NmTKQpDk+wgYxxjvpQVP2bx0X1w9A58NpgxJU0wwacqgaGHHpg8gOS3HM3S&#10;rb8AAAD//wMAUEsDBBQABgAIAAAAIQAEy+AkegMAANoLAAANAAAAeGwvc3R5bGVzLnhtbMRWzY7b&#10;NhC+F8g7CLx7JVte1TIsB7E2AgKkRYHdAr3SEmUToUiBojd2i557yDv0HXrsIe+w+0aZkWzZm4y2&#10;CXqIDFjkfPy++eEI5OLlvlLevbCNNDph46uAeULnppB6k7Bf77LRjHmN47rgymiRsINo2Mvlix8W&#10;jTsocbsVwnkgoZuEbZ2r577f5FtR8ebK1EIDUhpbcQdTu/Gb2gpeNEiqlD8JgsivuNSsU5hX+deI&#10;VNy+29Wj3FQ1d3ItlXSHVot5VT5/s9HG8rWCUPfjKc9P2u3kC/lK5tY0pnRXIOebspS5+DLK2I99&#10;UFouSqNd4+Vmpx3UCqTRw/ydNu91hhAau1XLxdpfLprfvXuuEjZjMNG8Et30lZVceenBojnfcttA&#10;EduFk2CKNh8dHV8NCEqlercT9ACG5QLSd8LqDCbecXx3qCFxDTvVybTr/mP1xvLDeHJ9QfBbh5CC&#10;sQV0xjnhk2m5UKJ0EKiVmy2+nanhf22cgzIuF4XkG6O5gqHfifQDSCcXSt1i9/xWPtHel57eVVnl&#10;3hQJgz7EIpyGkMhx2Ol1E9S/VOu0L2SxWN8u6+3LXv8Jexx9TVQ93eN1rQ4/76q1sFn7GWCDnIKG&#10;MC9q8aQSfU4eNk3CHv5++Ofxw+NfDx8fPzz8C313jM9b76RyUvfRnqsB2sX+XN8A3Tr8LtrK996g&#10;zIUo+U65ux5M2Hn8kyjkrpr0q36R98a1Egk7j99iG0BxwEdulLHgXOpC7EWRHqd2s26HHgxgc48P&#10;Ej5HsvahEaRRSBBk2RCCGMVBNzQH7TQH7UPIUGzIoDnoh47g++czw9AGao0YVVFkzEhkBnaag3aa&#10;g3YaSQP8UREgg+YEQZrGMcUJ4UlTCknhoXduNcEfxXkuAqwPxYFjMPrWCIZ7B7ttyM9zCJ0pxkwj&#10;qEUjwzs3rIb7Q6uhfRih64YMerfjeMgPMmg17Bw6giwb7qooojnYbbQf9E/vHPoZQuJ4CIkiGong&#10;GahOFMOP7tEwjEgkDOOYRoIgDOkI8JujkTh+DqH9oBqdDyJhiPn4n51H/umcEnv3toG7Fry9nZUJ&#10;++P16sf45nU2Gc2C1Ww0DcX1KL5e3Yyup+nq5iaLg0mQ/nlxrfwfl8r28gs3lPF03ii4etrj4Xw8&#10;km/PtoRdTLrjtk0LwobkTkn4TX8pX34CAAD//wMAUEsDBBQABgAIAAAAIQDwh9ILXwIAAGQGAAAY&#10;AAAAeGwvd29ya3NoZWV0cy9zaGVldDEueG1slFXJjqMwEL2PNP+AuDdmyYoIre7siUYazXZ3jFkU&#10;wMh2ku6/n2INODNS9w2/V35V9co23vNblmpXykXC8oVuGaau0ZywIMmjhf771+ZppmtC4jzAKcvp&#10;Qn+nQn/2v37xboyfRUyp1EAhFws9lrJwERIkphkWBitoDkzIeIYlLHmERMEpDqpNWYps05ygDCe5&#10;Xiu4/CMaLAwTQleMXDKay1qE0xRLqF/ESSFatYx8RC7D/HwpngjLCpA4JWki3ytRXcuIu49yxvEp&#10;hb7frBEmrXa1eJDPEsKZYKE0QA7VhT72PEdzBEq+FyTQQWm7xmm40F8s9+joyPcqf/4k9CZ635rE&#10;p580pUTSAMaka6X9J8bOZeAeILPcih72bir7v3MtoCG+pPIHu+1oEsUSRCzDHkNHZWNu8L6igoCj&#10;oGTYXRkrLLHvcXbTYDiQVRS4HLXlWrD4507fI2XsK/CgJaDPq2966ArFkYZb9jlryK3KJFWqbrc9&#10;jFj3dztDbtPnRkNu2+fGQ27X5yZDbt/npkPu0OdmQ+7Y5+Ydh8DMzlH7E46+QHDniaVY+mpXRltz&#10;pbFlg08VM1YNPlHi1w0+VsayafCRgm9bXBnSrsEdxbB9iyv1HP6DHxvcvucdGOh8xkAIvht4F6zP&#10;q1MbOFMKWzb4VDFq1eBjZerrFlf0Nw3u3E9ClXfb4KqxuzZeqWff4kreQ4srdcKTUt5Ay7qf6trA&#10;+qmo73eBI/oN8yjJhZbSEEwyjSk8Dbx+KOqFZEV1L09MSpZVnzG85hQuu2lAcMiYbBflU9T9H/y/&#10;AAAA//8DAFBLAwQUAAYACAAAACEA5WMXszoBAAD3AQAAEQAIAWRvY1Byb3BzL2NvcmUueG1sIKIE&#10;ASig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JHRSsMwFIbvBd+h5L5Ns8ocoe1AZVcO&#10;BCeKdyE524pNGpJot7vhMymIFz5D+0Zm3VYnehn+/3znP3/S8UqWwQsYW1QqQySKUQCKV6JQiwzd&#10;zSbhCAXWMSVYWSnI0BosGuenJynXlFcGbkylwbgCbOBJylKuM7R0TlOMLV+CZDbyDuXFeWUkc/5p&#10;Flgz/sQWgAdxPMQSHBPMMbwFhronoj1S8B6pn03ZAQTHUIIE5SwmEcE/XgdG2n8HOuXIKQu31v6m&#10;fdxjtuA7sXevbNEb67qO6qSL4fMT/DC9vu1ODQu17YoDyrf9lMy6qa9yXoC4WOfNW/PRbpr35rN9&#10;bb7aTYr/elLBu5RU7ucCv5juYh6k++TyajZB+SAmwzAehYTMSEyThJ6dP6b44DoA8m7N76/KvwEA&#10;AP//AwBQSwMEFAAGAAgAAAAhAGvtm8OKAQAA/gIAABAACAFkb2NQcm9wcy9hcHAueG1sIKIEASig&#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nJJNTsMwEIX3SNwh8p46BYRQ5RghfsQCRKUW&#10;9saZNBauHdlD1LKDLUfgIhyD3ohJotIUWLGbmff0/HlscbKY26SGEI13GRsOUpaA0z43bpaxu+nl&#10;3jFLIiqXK+sdZGwJkZ3I3R0xDr6CgAZiQhEuZqxErEacR13CXMUByY6Uwoe5QmrDjPuiMBrOvX6a&#10;g0O+n6ZHHBYILod8r/oOZF3iqMb/huZeN3zxfrqsCFiK06qyRiukW8obo4OPvsDkYqHBCt4XBdFN&#10;QD8Fg0uZCt5vxUQrC2cULAtlIwi+GYgrUM3SxsqEKEWNoxo0+pBE80xr22fJg4rQ4GSsVsEoh4TV&#10;2LqmrW0VMcjP98+P1cvqdfUmOBm6YVv2vf3aHMpha6Bi29gEdCAkbCNODVqIt8VYBfyDeNgnbhk6&#10;3g5nUgJgd2afr70ynfQj+9q4x3hXTf25QljvbnsoJqUKkNO61/pmIK5obcE2IWelcjPI157fQvPS&#10;9913lsPDQXqQ0iP2ZoJvPq78AgAA//8DAFBLAQItABQABgAIAAAAIQBi7p1oYQEAAJAEAAATAAAA&#10;AAAAAAAAAAAAAAAAAABbQ29udGVudF9UeXBlc10ueG1sUEsBAi0AFAAGAAgAAAAhALVVMCP1AAAA&#10;TAIAAAsAAAAAAAAAAAAAAAAAmgMAAF9yZWxzLy5yZWxzUEsBAi0AFAAGAAgAAAAhAIE+lJf0AAAA&#10;ugIAABoAAAAAAAAAAAAAAAAAwAYAAHhsL19yZWxzL3dvcmtib29rLnhtbC5yZWxzUEsBAi0AFAAG&#10;AAgAAAAhACJP7thqAQAATwIAAA8AAAAAAAAAAAAAAAAA9AgAAHhsL3dvcmtib29rLnhtbFBLAQIt&#10;ABQABgAIAAAAIQC9ocB8AgEAAP4BAAAUAAAAAAAAAAAAAAAAAIsKAAB4bC9zaGFyZWRTdHJpbmdz&#10;LnhtbFBLAQItABQABgAIAAAAIQD7YqVtlAYAAKcbAAATAAAAAAAAAAAAAAAAAL8LAAB4bC90aGVt&#10;ZS90aGVtZTEueG1sUEsBAi0AFAAGAAgAAAAhAATL4CR6AwAA2gsAAA0AAAAAAAAAAAAAAAAAhBIA&#10;AHhsL3N0eWxlcy54bWxQSwECLQAUAAYACAAAACEA8IfSC18CAABkBgAAGAAAAAAAAAAAAAAAAAAp&#10;FgAAeGwvd29ya3NoZWV0cy9zaGVldDEueG1sUEsBAi0AFAAGAAgAAAAhAOVjF7M6AQAA9wEAABEA&#10;AAAAAAAAAAAAAAAAvhgAAGRvY1Byb3BzL2NvcmUueG1sUEsBAi0AFAAGAAgAAAAhAGvtm8OKAQAA&#10;/gIAABAAAAAAAAAAAAAAAAAALxsAAGRvY1Byb3BzL2FwcC54bWxQSwUGAAAAAAoACgCAAgAA7x0A&#10;AAAAUEsBAi0AFAAGAAgAAAAhAN04Dng2AQAAyQIAABMAAAAAAAAAAAAAAAAAAAAAAFtDb250ZW50&#10;X1R5cGVzXS54bWxQSwECLQAUAAYACAAAACEAOP0h/9YAAACUAQAACwAAAAAAAAAAAAAAAABnAQAA&#10;X3JlbHMvLnJlbHNQSwECLQAUAAYACAAAACEAiS5ETugDAACyCQAADgAAAAAAAAAAAAAAAABmAgAA&#10;ZHJzL2Uyb0RvYy54bWxQSwECLQAUAAYACAAAACEAS4j8T84AAAA7AQAAIAAAAAAAAAAAAAAAAAB6&#10;BgAAZHJzL2NoYXJ0cy9fcmVscy9jaGFydDEueG1sLnJlbHNQSwECLQAUAAYACAAAACEAqxbNRrkA&#10;AAAiAQAAGQAAAAAAAAAAAAAAAACGBwAAZHJzL19yZWxzL2Uyb0RvYy54bWwucmVsc1BLAQItABQA&#10;BgAIAAAAIQAfzmas4AAAAAoBAAAPAAAAAAAAAAAAAAAAAHYIAABkcnMvZG93bnJldi54bWxQSwEC&#10;LQAUAAYACAAAACEAwA7Kw9MHAACRHwAAFQAAAAAAAAAAAAAAAACDCQAAZHJzL2NoYXJ0cy9jaGFy&#10;dDEueG1sUEsBAi0ACgAAAAAAAAAhAOvgceCFIAAAhSAAACkAAAAAAAAAAAAAAAAAiREAAGRycy9l&#10;bWJlZGRpbmdzL19fX19fTWljcm9zb2Z0X0V4Y2VsMS54bHN4UEsFBgAAAAAIAAgAIgIAAFU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7" type="#_x0000_t75" style="position:absolute;left:641;top:1132;width:4904;height:27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H8G&#10;wMEAAADaAAAADwAAAGRycy9kb3ducmV2LnhtbESPwWrDMBBE74H+g9hCb4kcQ9PiRDZuIdBLDnFD&#10;el2kjW1irYykOu7fV4FCj8PMvGF21WwHMZEPvWMF61UGglg703Or4PS5X76CCBHZ4OCYFPxQgKp8&#10;WOywMO7GR5qa2IoE4VCggi7GsZAy6I4shpUbiZN3cd5iTNK30ni8JbgdZJ5lG2mx57TQ4UjvHelr&#10;820V6EP9ZvNpf0bntc+/fNPWz71ST49zvQURaY7/4b/2h1HwAvcr6QbI8hcAAP//AwBQSwECLQAU&#10;AAYACAAAACEAtoM4kv4AAADhAQAAEwAAAAAAAAAAAAAAAAAAAAAAW0NvbnRlbnRfVHlwZXNdLnht&#10;bFBLAQItABQABgAIAAAAIQA4/SH/1gAAAJQBAAALAAAAAAAAAAAAAAAAAC8BAABfcmVscy8ucmVs&#10;c1BLAQItABQABgAIAAAAIQAzLwWeQQAAADkAAAAOAAAAAAAAAAAAAAAAAC4CAABkcnMvZTJvRG9j&#10;LnhtbFBLAQItABQABgAIAAAAIQCsfwbAwQAAANoAAAAPAAAAAAAAAAAAAAAAAJsCAABkcnMvZG93&#10;bnJldi54bWxQSwUGAAAAAAQABADzAAAAiQMAAAAA&#10;">
                  <v:imagedata r:id="rId19" o:title=""/>
                </v:shape>
                <v:shapetype id="_x0000_t202" coordsize="21600,21600" o:spt="202" path="m,l,21600r21600,l21600,xe">
                  <v:stroke joinstyle="miter"/>
                  <v:path gradientshapeok="t" o:connecttype="rect"/>
                </v:shapetype>
                <v:shape id="Text Box 5" o:spid="_x0000_s1028" type="#_x0000_t202" style="position:absolute;left:567;top:981;width:4979;height:3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stroke joinstyle="round"/>
                </v:shape>
              </v:group>
              <o:OLEObject Type="Embed" ProgID="Excel.Chart.8" ShapeID="Object 4" DrawAspect="Content" ObjectID="_1532433348" r:id="rId20">
                <o:FieldCodes>\s</o:FieldCodes>
              </o:OLEObject>
            </w:pict>
          </mc:Fallback>
        </mc:AlternateConten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val="en-US"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ab/>
      </w: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Средняя  наполняемость в классах в 2015-2016 уч.г. составляет всего 9,7 учащихся.</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Убыли в течение  учебного года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1.Козлов Адам Георгиевич из 7 класса в ГБОУ Псковской области «Центр специального образования №2» № 16 – </w:t>
      </w:r>
      <w:proofErr w:type="gramStart"/>
      <w:r w:rsidRPr="00F61A14">
        <w:rPr>
          <w:rFonts w:ascii="Times New Roman" w:eastAsia="Times New Roman" w:hAnsi="Times New Roman" w:cs="Times New Roman"/>
          <w:sz w:val="20"/>
          <w:szCs w:val="20"/>
          <w:lang w:eastAsia="ar-SA"/>
        </w:rPr>
        <w:t>у</w:t>
      </w:r>
      <w:proofErr w:type="gramEnd"/>
      <w:r w:rsidRPr="00F61A14">
        <w:rPr>
          <w:rFonts w:ascii="Times New Roman" w:eastAsia="Times New Roman" w:hAnsi="Times New Roman" w:cs="Times New Roman"/>
          <w:sz w:val="20"/>
          <w:szCs w:val="20"/>
          <w:lang w:eastAsia="ar-SA"/>
        </w:rPr>
        <w:t xml:space="preserve"> от 8.09.15 (</w:t>
      </w:r>
      <w:proofErr w:type="gramStart"/>
      <w:r w:rsidRPr="00F61A14">
        <w:rPr>
          <w:rFonts w:ascii="Times New Roman" w:eastAsia="Times New Roman" w:hAnsi="Times New Roman" w:cs="Times New Roman"/>
          <w:sz w:val="20"/>
          <w:szCs w:val="20"/>
          <w:lang w:eastAsia="ar-SA"/>
        </w:rPr>
        <w:t>заявление</w:t>
      </w:r>
      <w:proofErr w:type="gramEnd"/>
      <w:r w:rsidRPr="00F61A14">
        <w:rPr>
          <w:rFonts w:ascii="Times New Roman" w:eastAsia="Times New Roman" w:hAnsi="Times New Roman" w:cs="Times New Roman"/>
          <w:sz w:val="20"/>
          <w:szCs w:val="20"/>
          <w:lang w:eastAsia="ar-SA"/>
        </w:rPr>
        <w:t xml:space="preserve"> матери вх.337 от 08.09.2015 г.)</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2.Козлова Зара Георгиевна из 7 класса в ГБОУ Псковской области «Центр специального образования №2» № 15 – </w:t>
      </w:r>
      <w:proofErr w:type="gramStart"/>
      <w:r w:rsidRPr="00F61A14">
        <w:rPr>
          <w:rFonts w:ascii="Times New Roman" w:eastAsia="Times New Roman" w:hAnsi="Times New Roman" w:cs="Times New Roman"/>
          <w:sz w:val="20"/>
          <w:szCs w:val="20"/>
          <w:lang w:eastAsia="ar-SA"/>
        </w:rPr>
        <w:t>у</w:t>
      </w:r>
      <w:proofErr w:type="gramEnd"/>
      <w:r w:rsidRPr="00F61A14">
        <w:rPr>
          <w:rFonts w:ascii="Times New Roman" w:eastAsia="Times New Roman" w:hAnsi="Times New Roman" w:cs="Times New Roman"/>
          <w:sz w:val="20"/>
          <w:szCs w:val="20"/>
          <w:lang w:eastAsia="ar-SA"/>
        </w:rPr>
        <w:t xml:space="preserve"> от 8.09.15 (</w:t>
      </w:r>
      <w:proofErr w:type="gramStart"/>
      <w:r w:rsidRPr="00F61A14">
        <w:rPr>
          <w:rFonts w:ascii="Times New Roman" w:eastAsia="Times New Roman" w:hAnsi="Times New Roman" w:cs="Times New Roman"/>
          <w:sz w:val="20"/>
          <w:szCs w:val="20"/>
          <w:lang w:eastAsia="ar-SA"/>
        </w:rPr>
        <w:t>заявление</w:t>
      </w:r>
      <w:proofErr w:type="gramEnd"/>
      <w:r w:rsidRPr="00F61A14">
        <w:rPr>
          <w:rFonts w:ascii="Times New Roman" w:eastAsia="Times New Roman" w:hAnsi="Times New Roman" w:cs="Times New Roman"/>
          <w:sz w:val="20"/>
          <w:szCs w:val="20"/>
          <w:lang w:eastAsia="ar-SA"/>
        </w:rPr>
        <w:t xml:space="preserve"> матери вх.337 от 08.09.2015 г.)</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3.Поляков Игнатий Георгиевич из 8 класса в ГБОУ Псковской области «Центр специального образования №2» № 17 – </w:t>
      </w:r>
      <w:proofErr w:type="gramStart"/>
      <w:r w:rsidRPr="00F61A14">
        <w:rPr>
          <w:rFonts w:ascii="Times New Roman" w:eastAsia="Times New Roman" w:hAnsi="Times New Roman" w:cs="Times New Roman"/>
          <w:sz w:val="20"/>
          <w:szCs w:val="20"/>
          <w:lang w:eastAsia="ar-SA"/>
        </w:rPr>
        <w:t>у</w:t>
      </w:r>
      <w:proofErr w:type="gramEnd"/>
      <w:r w:rsidRPr="00F61A14">
        <w:rPr>
          <w:rFonts w:ascii="Times New Roman" w:eastAsia="Times New Roman" w:hAnsi="Times New Roman" w:cs="Times New Roman"/>
          <w:sz w:val="20"/>
          <w:szCs w:val="20"/>
          <w:lang w:eastAsia="ar-SA"/>
        </w:rPr>
        <w:t xml:space="preserve"> от 8.09.15(</w:t>
      </w:r>
      <w:proofErr w:type="gramStart"/>
      <w:r w:rsidRPr="00F61A14">
        <w:rPr>
          <w:rFonts w:ascii="Times New Roman" w:eastAsia="Times New Roman" w:hAnsi="Times New Roman" w:cs="Times New Roman"/>
          <w:sz w:val="20"/>
          <w:szCs w:val="20"/>
          <w:lang w:eastAsia="ar-SA"/>
        </w:rPr>
        <w:t>заявление</w:t>
      </w:r>
      <w:proofErr w:type="gramEnd"/>
      <w:r w:rsidRPr="00F61A14">
        <w:rPr>
          <w:rFonts w:ascii="Times New Roman" w:eastAsia="Times New Roman" w:hAnsi="Times New Roman" w:cs="Times New Roman"/>
          <w:sz w:val="20"/>
          <w:szCs w:val="20"/>
          <w:lang w:eastAsia="ar-SA"/>
        </w:rPr>
        <w:t xml:space="preserve"> матери вх.337 от 08.09.2015 г.)</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4.Митяев Роман Мамедович из 4 класса в МБОУ «Средняя общеобразовательная школа№ 1 г. Порхова» №17 – </w:t>
      </w:r>
      <w:proofErr w:type="gramStart"/>
      <w:r w:rsidRPr="00F61A14">
        <w:rPr>
          <w:rFonts w:ascii="Times New Roman" w:eastAsia="Times New Roman" w:hAnsi="Times New Roman" w:cs="Times New Roman"/>
          <w:sz w:val="20"/>
          <w:szCs w:val="20"/>
          <w:lang w:eastAsia="ar-SA"/>
        </w:rPr>
        <w:t>у</w:t>
      </w:r>
      <w:proofErr w:type="gramEnd"/>
      <w:r w:rsidRPr="00F61A14">
        <w:rPr>
          <w:rFonts w:ascii="Times New Roman" w:eastAsia="Times New Roman" w:hAnsi="Times New Roman" w:cs="Times New Roman"/>
          <w:sz w:val="20"/>
          <w:szCs w:val="20"/>
          <w:lang w:eastAsia="ar-SA"/>
        </w:rPr>
        <w:t xml:space="preserve"> от 07.09.15 (</w:t>
      </w:r>
      <w:proofErr w:type="gramStart"/>
      <w:r w:rsidRPr="00F61A14">
        <w:rPr>
          <w:rFonts w:ascii="Times New Roman" w:eastAsia="Times New Roman" w:hAnsi="Times New Roman" w:cs="Times New Roman"/>
          <w:sz w:val="20"/>
          <w:szCs w:val="20"/>
          <w:lang w:eastAsia="ar-SA"/>
        </w:rPr>
        <w:t>заявление</w:t>
      </w:r>
      <w:proofErr w:type="gramEnd"/>
      <w:r w:rsidRPr="00F61A14">
        <w:rPr>
          <w:rFonts w:ascii="Times New Roman" w:eastAsia="Times New Roman" w:hAnsi="Times New Roman" w:cs="Times New Roman"/>
          <w:sz w:val="20"/>
          <w:szCs w:val="20"/>
          <w:lang w:eastAsia="ar-SA"/>
        </w:rPr>
        <w:t xml:space="preserve"> матери вх.№ 330 от 07.09.15 г.)</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5.Денисевич Иван Сергеевич из 4 класса в МБОУ «Моглинская средняя общеобразовательная школа»  № 19 у от 14.09.15 </w:t>
      </w:r>
      <w:proofErr w:type="gramStart"/>
      <w:r w:rsidRPr="00F61A14">
        <w:rPr>
          <w:rFonts w:ascii="Times New Roman" w:eastAsia="Times New Roman" w:hAnsi="Times New Roman" w:cs="Times New Roman"/>
          <w:sz w:val="20"/>
          <w:szCs w:val="20"/>
          <w:lang w:eastAsia="ar-SA"/>
        </w:rPr>
        <w:t xml:space="preserve">( </w:t>
      </w:r>
      <w:proofErr w:type="gramEnd"/>
      <w:r w:rsidRPr="00F61A14">
        <w:rPr>
          <w:rFonts w:ascii="Times New Roman" w:eastAsia="Times New Roman" w:hAnsi="Times New Roman" w:cs="Times New Roman"/>
          <w:sz w:val="20"/>
          <w:szCs w:val="20"/>
          <w:lang w:eastAsia="ar-SA"/>
        </w:rPr>
        <w:t>заявление отца вх. № 347 от 11.09.15 г.)</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6.Иванова Анастасия Михайловна из 9 класса в МБОУ «Тямшанская гимназия Псковского района»  № 20 – </w:t>
      </w:r>
      <w:proofErr w:type="gramStart"/>
      <w:r w:rsidRPr="00F61A14">
        <w:rPr>
          <w:rFonts w:ascii="Times New Roman" w:eastAsia="Times New Roman" w:hAnsi="Times New Roman" w:cs="Times New Roman"/>
          <w:sz w:val="20"/>
          <w:szCs w:val="20"/>
          <w:lang w:eastAsia="ar-SA"/>
        </w:rPr>
        <w:t>у</w:t>
      </w:r>
      <w:proofErr w:type="gramEnd"/>
      <w:r w:rsidRPr="00F61A14">
        <w:rPr>
          <w:rFonts w:ascii="Times New Roman" w:eastAsia="Times New Roman" w:hAnsi="Times New Roman" w:cs="Times New Roman"/>
          <w:sz w:val="20"/>
          <w:szCs w:val="20"/>
          <w:lang w:eastAsia="ar-SA"/>
        </w:rPr>
        <w:t xml:space="preserve"> от 23.09.2015 выбыла в ГКУСО «Социально – </w:t>
      </w:r>
      <w:proofErr w:type="gramStart"/>
      <w:r w:rsidRPr="00F61A14">
        <w:rPr>
          <w:rFonts w:ascii="Times New Roman" w:eastAsia="Times New Roman" w:hAnsi="Times New Roman" w:cs="Times New Roman"/>
          <w:sz w:val="20"/>
          <w:szCs w:val="20"/>
          <w:lang w:eastAsia="ar-SA"/>
        </w:rPr>
        <w:t>реабилитационный</w:t>
      </w:r>
      <w:proofErr w:type="gramEnd"/>
      <w:r w:rsidRPr="00F61A14">
        <w:rPr>
          <w:rFonts w:ascii="Times New Roman" w:eastAsia="Times New Roman" w:hAnsi="Times New Roman" w:cs="Times New Roman"/>
          <w:sz w:val="20"/>
          <w:szCs w:val="20"/>
          <w:lang w:eastAsia="ar-SA"/>
        </w:rPr>
        <w:t xml:space="preserve"> центр Псковского района»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7.Иванов Никита Михайлович из 5 класса в МБОУ «Тямшанская гимназия Псковского района»  № 21 – </w:t>
      </w:r>
      <w:proofErr w:type="gramStart"/>
      <w:r w:rsidRPr="00F61A14">
        <w:rPr>
          <w:rFonts w:ascii="Times New Roman" w:eastAsia="Times New Roman" w:hAnsi="Times New Roman" w:cs="Times New Roman"/>
          <w:sz w:val="20"/>
          <w:szCs w:val="20"/>
          <w:lang w:eastAsia="ar-SA"/>
        </w:rPr>
        <w:t>у</w:t>
      </w:r>
      <w:proofErr w:type="gramEnd"/>
      <w:r w:rsidRPr="00F61A14">
        <w:rPr>
          <w:rFonts w:ascii="Times New Roman" w:eastAsia="Times New Roman" w:hAnsi="Times New Roman" w:cs="Times New Roman"/>
          <w:sz w:val="20"/>
          <w:szCs w:val="20"/>
          <w:lang w:eastAsia="ar-SA"/>
        </w:rPr>
        <w:t xml:space="preserve"> от 23.09.2015 выбыла в ГКУСО «Социально – </w:t>
      </w:r>
      <w:proofErr w:type="gramStart"/>
      <w:r w:rsidRPr="00F61A14">
        <w:rPr>
          <w:rFonts w:ascii="Times New Roman" w:eastAsia="Times New Roman" w:hAnsi="Times New Roman" w:cs="Times New Roman"/>
          <w:sz w:val="20"/>
          <w:szCs w:val="20"/>
          <w:lang w:eastAsia="ar-SA"/>
        </w:rPr>
        <w:t>реабилитационный</w:t>
      </w:r>
      <w:proofErr w:type="gramEnd"/>
      <w:r w:rsidRPr="00F61A14">
        <w:rPr>
          <w:rFonts w:ascii="Times New Roman" w:eastAsia="Times New Roman" w:hAnsi="Times New Roman" w:cs="Times New Roman"/>
          <w:sz w:val="20"/>
          <w:szCs w:val="20"/>
          <w:lang w:eastAsia="ar-SA"/>
        </w:rPr>
        <w:t xml:space="preserve"> центр Псковского района»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8.Арзыкулов Шохин Алиджанович из 4 класса в школу №5 г</w:t>
      </w:r>
      <w:proofErr w:type="gramStart"/>
      <w:r w:rsidRPr="00F61A14">
        <w:rPr>
          <w:rFonts w:ascii="Times New Roman" w:eastAsia="Times New Roman" w:hAnsi="Times New Roman" w:cs="Times New Roman"/>
          <w:sz w:val="20"/>
          <w:szCs w:val="20"/>
          <w:lang w:eastAsia="ar-SA"/>
        </w:rPr>
        <w:t>.П</w:t>
      </w:r>
      <w:proofErr w:type="gramEnd"/>
      <w:r w:rsidRPr="00F61A14">
        <w:rPr>
          <w:rFonts w:ascii="Times New Roman" w:eastAsia="Times New Roman" w:hAnsi="Times New Roman" w:cs="Times New Roman"/>
          <w:sz w:val="20"/>
          <w:szCs w:val="20"/>
          <w:lang w:eastAsia="ar-SA"/>
        </w:rPr>
        <w:t>скова № 23 – у от 9.10.2015  (заявление отца вх.№ 405 от 09.10.2015)</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9.Лапина Александра Михайловна из 9 класса в Погранично – таможенный лицей г</w:t>
      </w:r>
      <w:proofErr w:type="gramStart"/>
      <w:r w:rsidRPr="00F61A14">
        <w:rPr>
          <w:rFonts w:ascii="Times New Roman" w:eastAsia="Times New Roman" w:hAnsi="Times New Roman" w:cs="Times New Roman"/>
          <w:sz w:val="20"/>
          <w:szCs w:val="20"/>
          <w:lang w:eastAsia="ar-SA"/>
        </w:rPr>
        <w:t>.П</w:t>
      </w:r>
      <w:proofErr w:type="gramEnd"/>
      <w:r w:rsidRPr="00F61A14">
        <w:rPr>
          <w:rFonts w:ascii="Times New Roman" w:eastAsia="Times New Roman" w:hAnsi="Times New Roman" w:cs="Times New Roman"/>
          <w:sz w:val="20"/>
          <w:szCs w:val="20"/>
          <w:lang w:eastAsia="ar-SA"/>
        </w:rPr>
        <w:t>скова № 24 – у от 2.11.15 (заявление отца вх.429 от 02.11.15)</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10.Доровских Павел Александрович из 2 класса в МБОУ «Локнянская средняя общеобразовательная школа»  № 27 –</w:t>
      </w:r>
      <w:proofErr w:type="gramStart"/>
      <w:r w:rsidRPr="00F61A14">
        <w:rPr>
          <w:rFonts w:ascii="Times New Roman" w:eastAsia="Times New Roman" w:hAnsi="Times New Roman" w:cs="Times New Roman"/>
          <w:sz w:val="20"/>
          <w:szCs w:val="20"/>
          <w:lang w:eastAsia="ar-SA"/>
        </w:rPr>
        <w:t>у</w:t>
      </w:r>
      <w:proofErr w:type="gramEnd"/>
      <w:r w:rsidRPr="00F61A14">
        <w:rPr>
          <w:rFonts w:ascii="Times New Roman" w:eastAsia="Times New Roman" w:hAnsi="Times New Roman" w:cs="Times New Roman"/>
          <w:sz w:val="20"/>
          <w:szCs w:val="20"/>
          <w:lang w:eastAsia="ar-SA"/>
        </w:rPr>
        <w:t xml:space="preserve"> от 27.11.2015 (</w:t>
      </w:r>
      <w:proofErr w:type="gramStart"/>
      <w:r w:rsidRPr="00F61A14">
        <w:rPr>
          <w:rFonts w:ascii="Times New Roman" w:eastAsia="Times New Roman" w:hAnsi="Times New Roman" w:cs="Times New Roman"/>
          <w:sz w:val="20"/>
          <w:szCs w:val="20"/>
          <w:lang w:eastAsia="ar-SA"/>
        </w:rPr>
        <w:t>заявление</w:t>
      </w:r>
      <w:proofErr w:type="gramEnd"/>
      <w:r w:rsidRPr="00F61A14">
        <w:rPr>
          <w:rFonts w:ascii="Times New Roman" w:eastAsia="Times New Roman" w:hAnsi="Times New Roman" w:cs="Times New Roman"/>
          <w:sz w:val="20"/>
          <w:szCs w:val="20"/>
          <w:lang w:eastAsia="ar-SA"/>
        </w:rPr>
        <w:t xml:space="preserve"> матери вх.474 от 27.11.2015 г.)</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11. Сипягин Виктор  Сергеевич из 2 класса во 2в класс МБОУ «Карамышевская СОШ» № 188 –о от 9.11.2015г</w:t>
      </w:r>
      <w:proofErr w:type="gramStart"/>
      <w:r w:rsidRPr="00F61A14">
        <w:rPr>
          <w:rFonts w:ascii="Times New Roman" w:eastAsia="Times New Roman" w:hAnsi="Times New Roman" w:cs="Times New Roman"/>
          <w:sz w:val="20"/>
          <w:szCs w:val="20"/>
          <w:lang w:eastAsia="ar-SA"/>
        </w:rPr>
        <w:t>.(</w:t>
      </w:r>
      <w:proofErr w:type="gramEnd"/>
      <w:r w:rsidRPr="00F61A14">
        <w:rPr>
          <w:rFonts w:ascii="Times New Roman" w:eastAsia="Times New Roman" w:hAnsi="Times New Roman" w:cs="Times New Roman"/>
          <w:sz w:val="20"/>
          <w:szCs w:val="20"/>
          <w:lang w:eastAsia="ar-SA"/>
        </w:rPr>
        <w:t>по решению ЦПМПК и заявлению матери)</w:t>
      </w:r>
    </w:p>
    <w:p w:rsidR="00F61A14" w:rsidRPr="00F61A14" w:rsidRDefault="00F61A14" w:rsidP="00F61A14">
      <w:pPr>
        <w:suppressAutoHyphens/>
        <w:spacing w:after="0" w:line="240" w:lineRule="auto"/>
        <w:contextualSpacing/>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Убыли в течение  лета</w:t>
      </w:r>
    </w:p>
    <w:p w:rsidR="00F61A14" w:rsidRPr="00F61A14" w:rsidRDefault="00F61A14" w:rsidP="00F61A14">
      <w:pPr>
        <w:suppressAutoHyphens/>
        <w:spacing w:after="0" w:line="240" w:lineRule="auto"/>
        <w:contextualSpacing/>
        <w:rPr>
          <w:rFonts w:ascii="Times New Roman" w:eastAsia="Times New Roman" w:hAnsi="Times New Roman" w:cs="Times New Roman"/>
          <w:b/>
          <w:bCs/>
          <w:sz w:val="20"/>
          <w:szCs w:val="20"/>
          <w:lang w:eastAsia="ar-SA"/>
        </w:rPr>
      </w:pPr>
      <w:r w:rsidRPr="00F61A14">
        <w:rPr>
          <w:rFonts w:ascii="Times New Roman" w:eastAsia="Times New Roman" w:hAnsi="Times New Roman" w:cs="Times New Roman"/>
          <w:b/>
          <w:bCs/>
          <w:sz w:val="20"/>
          <w:szCs w:val="20"/>
          <w:lang w:eastAsia="ar-SA"/>
        </w:rPr>
        <w:t>Прибыли в течение учебного года:</w:t>
      </w:r>
    </w:p>
    <w:p w:rsidR="00F61A14" w:rsidRPr="00F61A14" w:rsidRDefault="00F61A14" w:rsidP="00F61A14">
      <w:pPr>
        <w:suppressAutoHyphens/>
        <w:spacing w:after="0" w:line="240" w:lineRule="auto"/>
        <w:contextualSpacing/>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1.Меликян Оганнес Альфредович в 8 класс из МАОУ «Лицей экономики и основ предпринимательства №10» г. Пскова  № 25 – у от 29.10.2015 г</w:t>
      </w:r>
      <w:proofErr w:type="gramStart"/>
      <w:r w:rsidRPr="00F61A14">
        <w:rPr>
          <w:rFonts w:ascii="Times New Roman" w:eastAsia="Times New Roman" w:hAnsi="Times New Roman" w:cs="Times New Roman"/>
          <w:bCs/>
          <w:sz w:val="20"/>
          <w:szCs w:val="20"/>
          <w:lang w:eastAsia="ar-SA"/>
        </w:rPr>
        <w:t>.(</w:t>
      </w:r>
      <w:proofErr w:type="gramEnd"/>
      <w:r w:rsidRPr="00F61A14">
        <w:rPr>
          <w:rFonts w:ascii="Times New Roman" w:eastAsia="Times New Roman" w:hAnsi="Times New Roman" w:cs="Times New Roman"/>
          <w:bCs/>
          <w:sz w:val="20"/>
          <w:szCs w:val="20"/>
          <w:lang w:eastAsia="ar-SA"/>
        </w:rPr>
        <w:t>вх.426 от 29.10.2015)</w:t>
      </w:r>
    </w:p>
    <w:p w:rsidR="00F61A14" w:rsidRPr="00F61A14" w:rsidRDefault="00F61A14" w:rsidP="00F61A14">
      <w:pPr>
        <w:suppressAutoHyphens/>
        <w:spacing w:after="0" w:line="240" w:lineRule="auto"/>
        <w:contextualSpacing/>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lastRenderedPageBreak/>
        <w:t xml:space="preserve">2. Шелемехов Юрий Юрьевич в 10 класс из ГБОУ СПО «Псковский политехнический колледж» № 14 № 26 – </w:t>
      </w:r>
      <w:proofErr w:type="gramStart"/>
      <w:r w:rsidRPr="00F61A14">
        <w:rPr>
          <w:rFonts w:ascii="Times New Roman" w:eastAsia="Times New Roman" w:hAnsi="Times New Roman" w:cs="Times New Roman"/>
          <w:bCs/>
          <w:sz w:val="20"/>
          <w:szCs w:val="20"/>
          <w:lang w:eastAsia="ar-SA"/>
        </w:rPr>
        <w:t>у</w:t>
      </w:r>
      <w:proofErr w:type="gramEnd"/>
      <w:r w:rsidRPr="00F61A14">
        <w:rPr>
          <w:rFonts w:ascii="Times New Roman" w:eastAsia="Times New Roman" w:hAnsi="Times New Roman" w:cs="Times New Roman"/>
          <w:bCs/>
          <w:sz w:val="20"/>
          <w:szCs w:val="20"/>
          <w:lang w:eastAsia="ar-SA"/>
        </w:rPr>
        <w:t xml:space="preserve"> от 16.11.2015 (вх.463 от 16.11. 2015)</w:t>
      </w:r>
    </w:p>
    <w:p w:rsidR="00F61A14" w:rsidRPr="00F61A14" w:rsidRDefault="00F61A14" w:rsidP="00F61A14">
      <w:pPr>
        <w:suppressAutoHyphens/>
        <w:spacing w:after="0" w:line="240" w:lineRule="auto"/>
        <w:contextualSpacing/>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3.Чен Наталья Сергеевна в 5 класс из р</w:t>
      </w:r>
      <w:proofErr w:type="gramStart"/>
      <w:r w:rsidRPr="00F61A14">
        <w:rPr>
          <w:rFonts w:ascii="Times New Roman" w:eastAsia="Times New Roman" w:hAnsi="Times New Roman" w:cs="Times New Roman"/>
          <w:bCs/>
          <w:sz w:val="20"/>
          <w:szCs w:val="20"/>
          <w:lang w:eastAsia="ar-SA"/>
        </w:rPr>
        <w:t>.У</w:t>
      </w:r>
      <w:proofErr w:type="gramEnd"/>
      <w:r w:rsidRPr="00F61A14">
        <w:rPr>
          <w:rFonts w:ascii="Times New Roman" w:eastAsia="Times New Roman" w:hAnsi="Times New Roman" w:cs="Times New Roman"/>
          <w:bCs/>
          <w:sz w:val="20"/>
          <w:szCs w:val="20"/>
          <w:lang w:eastAsia="ar-SA"/>
        </w:rPr>
        <w:t xml:space="preserve">збекистан Ташкенская область, г. Чирчики </w:t>
      </w:r>
    </w:p>
    <w:p w:rsidR="00F61A14" w:rsidRPr="00F61A14" w:rsidRDefault="00F61A14" w:rsidP="00F61A14">
      <w:pPr>
        <w:suppressAutoHyphens/>
        <w:spacing w:after="0" w:line="240" w:lineRule="auto"/>
        <w:contextualSpacing/>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 xml:space="preserve">школа № 20  № 28 – у от 1.12.15 г. </w:t>
      </w:r>
      <w:proofErr w:type="gramStart"/>
      <w:r w:rsidRPr="00F61A14">
        <w:rPr>
          <w:rFonts w:ascii="Times New Roman" w:eastAsia="Times New Roman" w:hAnsi="Times New Roman" w:cs="Times New Roman"/>
          <w:bCs/>
          <w:sz w:val="20"/>
          <w:szCs w:val="20"/>
          <w:lang w:eastAsia="ar-SA"/>
        </w:rPr>
        <w:t xml:space="preserve">( </w:t>
      </w:r>
      <w:proofErr w:type="gramEnd"/>
      <w:r w:rsidRPr="00F61A14">
        <w:rPr>
          <w:rFonts w:ascii="Times New Roman" w:eastAsia="Times New Roman" w:hAnsi="Times New Roman" w:cs="Times New Roman"/>
          <w:bCs/>
          <w:sz w:val="20"/>
          <w:szCs w:val="20"/>
          <w:lang w:eastAsia="ar-SA"/>
        </w:rPr>
        <w:t>вх.478 от 1.12.15)</w:t>
      </w:r>
    </w:p>
    <w:p w:rsidR="00F61A14" w:rsidRPr="00F61A14" w:rsidRDefault="00F61A14" w:rsidP="00F61A14">
      <w:pPr>
        <w:suppressAutoHyphens/>
        <w:spacing w:after="0" w:line="240" w:lineRule="auto"/>
        <w:contextualSpacing/>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4.Денисов Данила Фаридович в 10 класс из р</w:t>
      </w:r>
      <w:proofErr w:type="gramStart"/>
      <w:r w:rsidRPr="00F61A14">
        <w:rPr>
          <w:rFonts w:ascii="Times New Roman" w:eastAsia="Times New Roman" w:hAnsi="Times New Roman" w:cs="Times New Roman"/>
          <w:bCs/>
          <w:sz w:val="20"/>
          <w:szCs w:val="20"/>
          <w:lang w:eastAsia="ar-SA"/>
        </w:rPr>
        <w:t>.У</w:t>
      </w:r>
      <w:proofErr w:type="gramEnd"/>
      <w:r w:rsidRPr="00F61A14">
        <w:rPr>
          <w:rFonts w:ascii="Times New Roman" w:eastAsia="Times New Roman" w:hAnsi="Times New Roman" w:cs="Times New Roman"/>
          <w:bCs/>
          <w:sz w:val="20"/>
          <w:szCs w:val="20"/>
          <w:lang w:eastAsia="ar-SA"/>
        </w:rPr>
        <w:t xml:space="preserve">збекистан Ташкенская область, г. Чирчики </w:t>
      </w:r>
    </w:p>
    <w:p w:rsidR="00F61A14" w:rsidRPr="00F61A14" w:rsidRDefault="00F61A14" w:rsidP="00F61A14">
      <w:pPr>
        <w:suppressAutoHyphens/>
        <w:spacing w:after="0" w:line="240" w:lineRule="auto"/>
        <w:contextualSpacing/>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 xml:space="preserve">школа № 20  № 29 – у от 1.12.15 г. </w:t>
      </w:r>
      <w:proofErr w:type="gramStart"/>
      <w:r w:rsidRPr="00F61A14">
        <w:rPr>
          <w:rFonts w:ascii="Times New Roman" w:eastAsia="Times New Roman" w:hAnsi="Times New Roman" w:cs="Times New Roman"/>
          <w:bCs/>
          <w:sz w:val="20"/>
          <w:szCs w:val="20"/>
          <w:lang w:eastAsia="ar-SA"/>
        </w:rPr>
        <w:t xml:space="preserve">( </w:t>
      </w:r>
      <w:proofErr w:type="gramEnd"/>
      <w:r w:rsidRPr="00F61A14">
        <w:rPr>
          <w:rFonts w:ascii="Times New Roman" w:eastAsia="Times New Roman" w:hAnsi="Times New Roman" w:cs="Times New Roman"/>
          <w:bCs/>
          <w:sz w:val="20"/>
          <w:szCs w:val="20"/>
          <w:lang w:eastAsia="ar-SA"/>
        </w:rPr>
        <w:t>вх.478 от 1.12.15)</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bCs/>
          <w:sz w:val="20"/>
          <w:szCs w:val="20"/>
          <w:lang w:eastAsia="ar-SA"/>
        </w:rPr>
        <w:t>5.</w:t>
      </w:r>
      <w:r w:rsidRPr="00F61A14">
        <w:rPr>
          <w:rFonts w:ascii="Times New Roman" w:eastAsia="Times New Roman" w:hAnsi="Times New Roman" w:cs="Times New Roman"/>
          <w:sz w:val="20"/>
          <w:szCs w:val="20"/>
          <w:lang w:eastAsia="ar-SA"/>
        </w:rPr>
        <w:t xml:space="preserve"> Доровских Павел Александрович во</w:t>
      </w:r>
      <w:proofErr w:type="gramStart"/>
      <w:r w:rsidRPr="00F61A14">
        <w:rPr>
          <w:rFonts w:ascii="Times New Roman" w:eastAsia="Times New Roman" w:hAnsi="Times New Roman" w:cs="Times New Roman"/>
          <w:sz w:val="20"/>
          <w:szCs w:val="20"/>
          <w:lang w:eastAsia="ar-SA"/>
        </w:rPr>
        <w:t>2</w:t>
      </w:r>
      <w:proofErr w:type="gramEnd"/>
      <w:r w:rsidRPr="00F61A14">
        <w:rPr>
          <w:rFonts w:ascii="Times New Roman" w:eastAsia="Times New Roman" w:hAnsi="Times New Roman" w:cs="Times New Roman"/>
          <w:sz w:val="20"/>
          <w:szCs w:val="20"/>
          <w:lang w:eastAsia="ar-SA"/>
        </w:rPr>
        <w:t xml:space="preserve"> класса из МБОУ «Локнянская средняя общеобразовательная школа»  № 1 –у от 11.01.2016 (заявление матери вх.2 от 11.01.2016 г.)</w:t>
      </w:r>
    </w:p>
    <w:p w:rsidR="00F61A14" w:rsidRPr="00F61A14" w:rsidRDefault="00F61A14" w:rsidP="00F61A14">
      <w:pPr>
        <w:suppressAutoHyphens/>
        <w:spacing w:after="0" w:line="240" w:lineRule="auto"/>
        <w:contextualSpacing/>
        <w:rPr>
          <w:rFonts w:ascii="Times New Roman" w:eastAsia="Times New Roman" w:hAnsi="Times New Roman" w:cs="Times New Roman"/>
          <w:bCs/>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roofErr w:type="gramStart"/>
      <w:r w:rsidRPr="00F61A14">
        <w:rPr>
          <w:rFonts w:ascii="Times New Roman" w:eastAsia="Times New Roman" w:hAnsi="Times New Roman" w:cs="Times New Roman"/>
          <w:b/>
          <w:sz w:val="20"/>
          <w:szCs w:val="20"/>
          <w:lang w:eastAsia="ar-SA"/>
        </w:rPr>
        <w:t>Переведены</w:t>
      </w:r>
      <w:proofErr w:type="gramEnd"/>
      <w:r w:rsidRPr="00F61A14">
        <w:rPr>
          <w:rFonts w:ascii="Times New Roman" w:eastAsia="Times New Roman" w:hAnsi="Times New Roman" w:cs="Times New Roman"/>
          <w:b/>
          <w:sz w:val="20"/>
          <w:szCs w:val="20"/>
          <w:lang w:eastAsia="ar-SA"/>
        </w:rPr>
        <w:t xml:space="preserve"> в следующий класс условно 3 учащихся:</w:t>
      </w:r>
    </w:p>
    <w:p w:rsidR="00F61A14" w:rsidRPr="00F61A14" w:rsidRDefault="00F61A14" w:rsidP="00F61A14">
      <w:pPr>
        <w:suppressAutoHyphens/>
        <w:spacing w:after="0" w:line="240" w:lineRule="auto"/>
        <w:ind w:left="60"/>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1.Митяев Егор 2 класс (русский язык, литературное чтение, окружающий мир)</w:t>
      </w:r>
    </w:p>
    <w:p w:rsidR="00F61A14" w:rsidRPr="00F61A14" w:rsidRDefault="00F61A14" w:rsidP="00F61A14">
      <w:pPr>
        <w:suppressAutoHyphens/>
        <w:spacing w:after="0" w:line="240" w:lineRule="auto"/>
        <w:ind w:left="60"/>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2.Дмитриева Екатерина 2 клас</w:t>
      </w:r>
      <w:proofErr w:type="gramStart"/>
      <w:r w:rsidRPr="00F61A14">
        <w:rPr>
          <w:rFonts w:ascii="Times New Roman" w:eastAsia="Times New Roman" w:hAnsi="Times New Roman" w:cs="Times New Roman"/>
          <w:sz w:val="20"/>
          <w:szCs w:val="20"/>
          <w:lang w:eastAsia="ar-SA"/>
        </w:rPr>
        <w:t>с(</w:t>
      </w:r>
      <w:proofErr w:type="gramEnd"/>
      <w:r w:rsidRPr="00F61A14">
        <w:rPr>
          <w:rFonts w:ascii="Times New Roman" w:eastAsia="Times New Roman" w:hAnsi="Times New Roman" w:cs="Times New Roman"/>
          <w:sz w:val="20"/>
          <w:szCs w:val="20"/>
          <w:lang w:eastAsia="ar-SA"/>
        </w:rPr>
        <w:t xml:space="preserve"> русский язык, математика, литературное чтение, окружающий мир)</w:t>
      </w:r>
    </w:p>
    <w:p w:rsidR="00F61A14" w:rsidRPr="00F61A14" w:rsidRDefault="00F61A14" w:rsidP="00F61A14">
      <w:pPr>
        <w:suppressAutoHyphens/>
        <w:spacing w:after="0" w:line="240" w:lineRule="auto"/>
        <w:ind w:left="60"/>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3.Денисов Данил 11 клас</w:t>
      </w:r>
      <w:proofErr w:type="gramStart"/>
      <w:r w:rsidRPr="00F61A14">
        <w:rPr>
          <w:rFonts w:ascii="Times New Roman" w:eastAsia="Times New Roman" w:hAnsi="Times New Roman" w:cs="Times New Roman"/>
          <w:sz w:val="20"/>
          <w:szCs w:val="20"/>
          <w:lang w:eastAsia="ar-SA"/>
        </w:rPr>
        <w:t>с(</w:t>
      </w:r>
      <w:proofErr w:type="gramEnd"/>
      <w:r w:rsidRPr="00F61A14">
        <w:rPr>
          <w:rFonts w:ascii="Times New Roman" w:eastAsia="Times New Roman" w:hAnsi="Times New Roman" w:cs="Times New Roman"/>
          <w:sz w:val="20"/>
          <w:szCs w:val="20"/>
          <w:lang w:eastAsia="ar-SA"/>
        </w:rPr>
        <w:t xml:space="preserve"> литература, геометрия)</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На ОПМПК были показаны:  Тиханенко Степан, Семыкин Максим для подтверждения диагноза перед сдачей ГИА в 9 классе, Сипягин Виктор для уточнения диагноза (умственная отсталость). </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1 ученик 6  класс</w:t>
      </w:r>
      <w:proofErr w:type="gramStart"/>
      <w:r w:rsidRPr="00F61A14">
        <w:rPr>
          <w:rFonts w:ascii="Times New Roman" w:eastAsia="Times New Roman" w:hAnsi="Times New Roman" w:cs="Times New Roman"/>
          <w:sz w:val="20"/>
          <w:szCs w:val="20"/>
          <w:lang w:eastAsia="ar-SA"/>
        </w:rPr>
        <w:t>а(</w:t>
      </w:r>
      <w:proofErr w:type="gramEnd"/>
      <w:r w:rsidRPr="00F61A14">
        <w:rPr>
          <w:rFonts w:ascii="Times New Roman" w:eastAsia="Times New Roman" w:hAnsi="Times New Roman" w:cs="Times New Roman"/>
          <w:sz w:val="20"/>
          <w:szCs w:val="20"/>
          <w:lang w:eastAsia="ar-SA"/>
        </w:rPr>
        <w:t xml:space="preserve">адаптированная программа с умственной отсталостью) по медицинским показателям занимается на  индивидуальном обучении. </w:t>
      </w:r>
      <w:proofErr w:type="gramStart"/>
      <w:r w:rsidRPr="00F61A14">
        <w:rPr>
          <w:rFonts w:ascii="Times New Roman" w:eastAsia="Times New Roman" w:hAnsi="Times New Roman" w:cs="Times New Roman"/>
          <w:sz w:val="20"/>
          <w:szCs w:val="20"/>
          <w:lang w:eastAsia="ar-SA"/>
        </w:rPr>
        <w:t>Для данного  ученика  составлено расписание занятий  и определена учебная нагрузка на основе индивидуальной программы реабилитацииребёнка – инвалида (карта № 281 к акту освидетельствования № 336.0./2015 от 18.03.2015, определены два дня занятий в школе.</w:t>
      </w:r>
      <w:proofErr w:type="gramEnd"/>
      <w:r w:rsidRPr="00F61A14">
        <w:rPr>
          <w:rFonts w:ascii="Times New Roman" w:eastAsia="Times New Roman" w:hAnsi="Times New Roman" w:cs="Times New Roman"/>
          <w:sz w:val="20"/>
          <w:szCs w:val="20"/>
          <w:lang w:eastAsia="ar-SA"/>
        </w:rPr>
        <w:t xml:space="preserve"> По  решению ОПМПК получают образование с февраля 2008г в других учебных учреждениях Псковской области 1 учащийся в г. Пскове школа № 6. В этом учебном году обучается 2 ребёнка – инвалида.</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Контингент учащихся  мало изменился за последние пять лет. Большую часть </w:t>
      </w:r>
      <w:proofErr w:type="gramStart"/>
      <w:r w:rsidRPr="00F61A14">
        <w:rPr>
          <w:rFonts w:ascii="Times New Roman" w:eastAsia="Times New Roman" w:hAnsi="Times New Roman" w:cs="Times New Roman"/>
          <w:sz w:val="20"/>
          <w:szCs w:val="20"/>
          <w:lang w:eastAsia="ar-SA"/>
        </w:rPr>
        <w:t>обучающихся</w:t>
      </w:r>
      <w:proofErr w:type="gramEnd"/>
      <w:r w:rsidRPr="00F61A14">
        <w:rPr>
          <w:rFonts w:ascii="Times New Roman" w:eastAsia="Times New Roman" w:hAnsi="Times New Roman" w:cs="Times New Roman"/>
          <w:sz w:val="20"/>
          <w:szCs w:val="20"/>
          <w:lang w:eastAsia="ar-SA"/>
        </w:rPr>
        <w:t xml:space="preserve"> составляют мальчики (52 % на начало учебного года).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Важным показателем для школы остаётся наличие детей с отклонениями в развитии, так как он оказывает большое влияние на показатели качества знаний учащихся школы.</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w:t>
      </w:r>
    </w:p>
    <w:tbl>
      <w:tblPr>
        <w:tblW w:w="7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426"/>
        <w:gridCol w:w="567"/>
        <w:gridCol w:w="425"/>
        <w:gridCol w:w="709"/>
        <w:gridCol w:w="567"/>
        <w:gridCol w:w="425"/>
        <w:gridCol w:w="425"/>
        <w:gridCol w:w="567"/>
        <w:gridCol w:w="567"/>
        <w:gridCol w:w="567"/>
      </w:tblGrid>
      <w:tr w:rsidR="00F61A14" w:rsidRPr="00F61A14" w:rsidTr="00F61A14">
        <w:trPr>
          <w:trHeight w:val="714"/>
        </w:trPr>
        <w:tc>
          <w:tcPr>
            <w:tcW w:w="1843"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w:t>
            </w:r>
          </w:p>
        </w:tc>
        <w:tc>
          <w:tcPr>
            <w:tcW w:w="426"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2006-07г.</w:t>
            </w:r>
          </w:p>
        </w:tc>
        <w:tc>
          <w:tcPr>
            <w:tcW w:w="567"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2007-08г.</w:t>
            </w:r>
          </w:p>
        </w:tc>
        <w:tc>
          <w:tcPr>
            <w:tcW w:w="425"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2008-09г.</w:t>
            </w:r>
          </w:p>
        </w:tc>
        <w:tc>
          <w:tcPr>
            <w:tcW w:w="709"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2009-10г.</w:t>
            </w:r>
          </w:p>
        </w:tc>
        <w:tc>
          <w:tcPr>
            <w:tcW w:w="567"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2010-11г.</w:t>
            </w:r>
          </w:p>
        </w:tc>
        <w:tc>
          <w:tcPr>
            <w:tcW w:w="425"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2011-12г.</w:t>
            </w:r>
          </w:p>
        </w:tc>
        <w:tc>
          <w:tcPr>
            <w:tcW w:w="425"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2012-13г.</w:t>
            </w:r>
          </w:p>
        </w:tc>
        <w:tc>
          <w:tcPr>
            <w:tcW w:w="567"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2013-14г.</w:t>
            </w:r>
          </w:p>
        </w:tc>
        <w:tc>
          <w:tcPr>
            <w:tcW w:w="567"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2014-15г.</w:t>
            </w:r>
          </w:p>
        </w:tc>
        <w:tc>
          <w:tcPr>
            <w:tcW w:w="567"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2015-16 г.</w:t>
            </w:r>
            <w:proofErr w:type="gramStart"/>
            <w:r w:rsidRPr="00F61A14">
              <w:rPr>
                <w:rFonts w:ascii="Times New Roman" w:eastAsia="Times New Roman" w:hAnsi="Times New Roman" w:cs="Times New Roman"/>
                <w:sz w:val="20"/>
                <w:szCs w:val="20"/>
                <w:lang w:eastAsia="ar-SA"/>
              </w:rPr>
              <w:t>г</w:t>
            </w:r>
            <w:proofErr w:type="gramEnd"/>
            <w:r w:rsidRPr="00F61A14">
              <w:rPr>
                <w:rFonts w:ascii="Times New Roman" w:eastAsia="Times New Roman" w:hAnsi="Times New Roman" w:cs="Times New Roman"/>
                <w:sz w:val="20"/>
                <w:szCs w:val="20"/>
                <w:lang w:eastAsia="ar-SA"/>
              </w:rPr>
              <w:t>.</w:t>
            </w:r>
          </w:p>
        </w:tc>
      </w:tr>
      <w:tr w:rsidR="00F61A14" w:rsidRPr="00F61A14" w:rsidTr="00F61A14">
        <w:trPr>
          <w:trHeight w:val="957"/>
        </w:trPr>
        <w:tc>
          <w:tcPr>
            <w:tcW w:w="1843"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Количество учащихся с рекомендациями </w:t>
            </w:r>
          </w:p>
        </w:tc>
        <w:tc>
          <w:tcPr>
            <w:tcW w:w="426"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34</w:t>
            </w:r>
          </w:p>
        </w:tc>
        <w:tc>
          <w:tcPr>
            <w:tcW w:w="567"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39</w:t>
            </w:r>
          </w:p>
        </w:tc>
        <w:tc>
          <w:tcPr>
            <w:tcW w:w="425"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31</w:t>
            </w:r>
          </w:p>
        </w:tc>
        <w:tc>
          <w:tcPr>
            <w:tcW w:w="709"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28</w:t>
            </w:r>
          </w:p>
        </w:tc>
        <w:tc>
          <w:tcPr>
            <w:tcW w:w="567"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28</w:t>
            </w:r>
          </w:p>
        </w:tc>
        <w:tc>
          <w:tcPr>
            <w:tcW w:w="425"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24</w:t>
            </w:r>
          </w:p>
        </w:tc>
        <w:tc>
          <w:tcPr>
            <w:tcW w:w="425"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23</w:t>
            </w:r>
          </w:p>
        </w:tc>
        <w:tc>
          <w:tcPr>
            <w:tcW w:w="567"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21</w:t>
            </w:r>
          </w:p>
        </w:tc>
        <w:tc>
          <w:tcPr>
            <w:tcW w:w="567"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19</w:t>
            </w:r>
          </w:p>
        </w:tc>
        <w:tc>
          <w:tcPr>
            <w:tcW w:w="567"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12</w:t>
            </w:r>
          </w:p>
        </w:tc>
      </w:tr>
      <w:tr w:rsidR="00F61A14" w:rsidRPr="00F61A14" w:rsidTr="00F61A14">
        <w:trPr>
          <w:trHeight w:val="887"/>
        </w:trPr>
        <w:tc>
          <w:tcPr>
            <w:tcW w:w="1843"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от общего количества</w:t>
            </w:r>
          </w:p>
        </w:tc>
        <w:tc>
          <w:tcPr>
            <w:tcW w:w="426"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18</w:t>
            </w:r>
          </w:p>
        </w:tc>
        <w:tc>
          <w:tcPr>
            <w:tcW w:w="567"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22,3</w:t>
            </w:r>
          </w:p>
        </w:tc>
        <w:tc>
          <w:tcPr>
            <w:tcW w:w="425"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19,6</w:t>
            </w:r>
          </w:p>
        </w:tc>
        <w:tc>
          <w:tcPr>
            <w:tcW w:w="709"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18,5</w:t>
            </w:r>
          </w:p>
        </w:tc>
        <w:tc>
          <w:tcPr>
            <w:tcW w:w="567"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20,1</w:t>
            </w:r>
          </w:p>
        </w:tc>
        <w:tc>
          <w:tcPr>
            <w:tcW w:w="425"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17</w:t>
            </w:r>
          </w:p>
        </w:tc>
        <w:tc>
          <w:tcPr>
            <w:tcW w:w="425"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17</w:t>
            </w:r>
          </w:p>
        </w:tc>
        <w:tc>
          <w:tcPr>
            <w:tcW w:w="567"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15</w:t>
            </w:r>
          </w:p>
        </w:tc>
        <w:tc>
          <w:tcPr>
            <w:tcW w:w="567"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14</w:t>
            </w:r>
          </w:p>
        </w:tc>
        <w:tc>
          <w:tcPr>
            <w:tcW w:w="567" w:type="dxa"/>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10</w:t>
            </w:r>
          </w:p>
        </w:tc>
      </w:tr>
    </w:tbl>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1312" behindDoc="0" locked="0" layoutInCell="1" allowOverlap="1" wp14:anchorId="19A549F3" wp14:editId="7512B688">
                <wp:simplePos x="0" y="0"/>
                <wp:positionH relativeFrom="column">
                  <wp:posOffset>78740</wp:posOffset>
                </wp:positionH>
                <wp:positionV relativeFrom="paragraph">
                  <wp:posOffset>83820</wp:posOffset>
                </wp:positionV>
                <wp:extent cx="6278245" cy="2874645"/>
                <wp:effectExtent l="1905" t="3175" r="0"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245" cy="2874645"/>
                          <a:chOff x="657" y="1117"/>
                          <a:chExt cx="4818" cy="2587"/>
                        </a:xfrm>
                      </wpg:grpSpPr>
                      <wpg:graphicFrame>
                        <wpg:cNvPr id="4" name="Object 7"/>
                        <wpg:cNvFrPr>
                          <a:graphicFrameLocks noChangeAspect="1"/>
                        </wpg:cNvFrPr>
                        <wpg:xfrm>
                          <a:off x="657" y="1117"/>
                          <a:ext cx="4818" cy="2587"/>
                        </wpg:xfrm>
                        <a:graphic>
                          <a:graphicData uri="http://schemas.openxmlformats.org/drawingml/2006/chart">
                            <c:chart xmlns:c="http://schemas.openxmlformats.org/drawingml/2006/chart" xmlns:r="http://schemas.openxmlformats.org/officeDocument/2006/relationships" r:id="rId21"/>
                          </a:graphicData>
                        </a:graphic>
                      </wpg:graphicFrame>
                      <wps:wsp>
                        <wps:cNvPr id="5" name="Text Box 8"/>
                        <wps:cNvSpPr txBox="1">
                          <a:spLocks noChangeArrowheads="1"/>
                        </wps:cNvSpPr>
                        <wps:spPr bwMode="auto">
                          <a:xfrm>
                            <a:off x="657" y="1117"/>
                            <a:ext cx="4818" cy="25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6.2pt;margin-top:6.6pt;width:494.35pt;height:226.35pt;z-index:251661312" coordorigin="657,1117" coordsize="4818,2587"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FWl1fDrAwAAtQkAAA4AAABkcnMvZTJvRG9jLnhtbKRWa47bNhD+X6B3IPhfq4eph4X1BuuHFgG2&#10;TYCkB6AlylIrkSopr7wpChToEXKR3KBXSG7UISk/1l4gm8QGBFJDDueb+b4Rr1/t2gY9MKlqwWfY&#10;v/IwYjwXRc03M/zb+8xJMFI95QVtBGcz/MgUfnXz80/XQ5eyQFSiKZhE4ISrdOhmuOr7LnVdlVes&#10;pepKdIyDsRSypT1M5cYtJB3Ae9u4gedF7iBk0UmRM6Xg7dIa8Y3xX5Ys79+UpWI9amYYYuvNU5rn&#10;Wj/dm2uabiTtqjofw6DfEUVLaw6HHlwtaU/RVtYXrto6l0KJsr/KReuKsqxzZjAAGt87Q3MnxbYz&#10;WDbpsOkOaYLUnuXpu93mvz68laguZniCEactlOjzxy//fPn383/w/4QmOkNDt0lh4Z3s3nVvpYUJ&#10;w3uR/6HA7J7b9XxjF6P18IsowCvd9sJkaFfKVrsA7GhnCvF4KATb9SiHl1EQJwEJMcrBFiQxiWBi&#10;SpVXUE+9LwpjjMDq+368N63G7STxgXZmb5gYq0tTe66JdYzNAhuLn0kAf4A65oTsc/Jm/TtQCRlf&#10;I9pM7lNhyGP2m4wgLhYV5Rt2qzrYBCHq+PZJstu0j7NEXALaZ+MZOKf7RwAvYd/X5ZRXVPZQpzw1&#10;o5Fy+QXhXuppdACKO2PsMw6sGpYi37aM91bekjW0h96iqrpTGMlUU1W+LmxOn+gNcnyYj/k+ry30&#10;GHWUkboI6ptk9K6iHTPqVFodI2WAtFZG73X55mKHEishs0jrB/U7eK1poUumrIyOpJFSDBWjBUS3&#10;J85hq+angi3g5Gu6+iY67dVB006q/o6JFukBZBoIbMKkD/eq1zQ+LtHRc5HVTWOU2fAnL2ChfcNM&#10;F7a7aQpJgaFeqdNjOuRfU2+6SlYJcUgQrRziLZfObbYgTpT5cbicLBeLpf+3jsInaVUXBeP60H23&#10;9snLyjh+N2yfPfRrJZq60O50SEpu1otGogcKX4vM/Ix0wXJc5j4Nw6QEsJxB8gPizYOpk0VJ7JCM&#10;hM409hLH86fzaeSRKVlmTyHd15z9OCQ0zPA0DEJLrWPQZ9g887vERlP44vDC1FNzcDWOe1o3dnyC&#10;Xkf8PPrbLPRiMkmcOA4nDpmsPGeeZAvnduFHUbyaL+ars4KuDEnUjyfAlOGEcSfxjmccQwaK7ukI&#10;3dnqyipsLYpH0JgUIAG4NcD9BgaVkB8wGuCuMMPqzy2VDKPmNQedTn1C9OXCTEgYBzCRp5b1qYXy&#10;HFzNcN5LjOxk0dsrybaT9aaCs2xv4OIWvpplbYSnI7RxAQI9gVZmRuZuYFCN7U5fPk7nZtXxtnXz&#10;PwAAAP//AwBQSwMEFAAGAAgAAAAhAEuI/E/OAAAAOwEAACAAAABkcnMvY2hhcnRzL19yZWxzL2No&#10;YXJ0MS54bWwucmVsc4SPQUsDMRCF74L/IczdZNeDiGy2FxV66EXqucRkdjeYZEImlu2/Nz0ILRR8&#10;t+Ex38cbNmsM4oiFPSUNvexAYLLkfJo1fO7fH55BcDXJmUAJNZyQYTPe3w0fGExtT7z4zKJREmtY&#10;as0vSrFdMBqWlDG1ZqISTW1nmVU29tvMqB677kmVSwaMV0yxdRrK1vUg9qfczP+zaZq8xVeyPxFT&#10;vaH4szekKTNWDVIqjF/ozntZHc7ZeVuIaaqHt9Vi6OUaeAU1Dupq8vgL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Bf/aW34AAAAAoBAAAPAAAAZHJzL2Rvd25yZXYueG1sTI/NasMwEITv&#10;hb6D2EJvjSTnh8a1HEJoewqFJoWS28ba2CaWZCzFdt6+yqk5LcMMs99kq9E0rKfO184qkBMBjGzh&#10;dG1LBT/7j5dXYD6g1dg4Swqu5GGVPz5kmGo32G/qd6FkscT6FBVUIbQp576oyKCfuJZs9E6uMxii&#10;7EquOxxiuWl4IsSCG6xt/FBhS5uKivPuYhR8Djisp/K9355Pm+thP//63UpS6vlpXL8BCzSG/zDc&#10;8CM65JHp6C5We9ZEncxiMt5pAuzmCyElsKOC2WK+BJ5n/H5C/gcAAP//AwBQSwMEFAAGAAgAAAAh&#10;ABmkTLMECAAAZB8AABUAAABkcnMvY2hhcnRzL2NoYXJ0MS54bWzsWd1y47YVvu9M3oHluJeSCFIU&#10;SU3kjC13MzvxZj1rb/7uIBKSWEMEA0K2tZd9ok7Si0wv+gzuG/UcAKRI2fS626RJJ+ud2SGBw4OD&#10;8/Md4NOnn91tuHPDZJWLYuaSoec6rEhFlhermfv26sUgdp1K0SKjXBRs5u5Y5X52/MkfPk2n6ZpK&#10;dVnSlDmgpKim6cxdK1VOR6MqXbMNrYaiZAXMLYXcUAWvcjXKJL0F5Rs+8j1vMtJKXKuAfoCCDc2L&#10;+nv5nO/Fcpmn7Eyk2w0rlLFCMk4VeKBa52XlHsPmMqoYSbyxc0P5zPXcEQ5yWqzMgNwO3rw1g1Js&#10;i4xlcyELcGNLfpNOT7hisgBVc1EoWM3uc/MsT22ovN6Wg1RsSjBukfNc7bS5YCDonq8F7MN5w77f&#10;5pJVMzcl49oR8PjAFZs8laISSzUEjSPjhToaqDYaxSPfxgM2S8bTSu04Mxsino+7HTXrahNeUM4X&#10;NL1G37SEG9H9PH546Az8SocfH+hWiatccXbGOFMss8saF9/k7DY4QzEp1Dd2KjRz6wsmU3StDtTE&#10;RgrkvjUjvh3JWKm6ssSrhU+K1clda8VROt0vueRCSFxbrfP0umBVO8aw7/ICZum0EjzPXuSc6xe5&#10;Wsy5NCrnHv7T7jsQ44VzO3MDEoUQ0oO5qq3C03+PqShlpc5otTZLaSOsGC8gXrV98NDso8oz9jVE&#10;7v17KgRuCOJOp8ZU4kfgtF/e1raJmGC/cXPbJpZcqBPJKHqX053YKnza0GJL+XnzbmauqFwxm7l5&#10;AfBhUvrulchs3bFsxczg7rFBm7TjoZ/EQTgJiReNwzgh5M8DXYTpdGcSIxjGwSQJvHEYToJwnJCg&#10;kbg1Et4w9iZhFCRh5JHJOBjHE7OwTS2Y96MgiImfjJPJ2PPjsU60w71Bpu23vaAyOJtjn0AnwNtZ&#10;bosiFdyoXwF+ltAQjBUp31YAmSwzkzdU7uaCiw6uQk4zXZB5Zvdv61jIjFn1dkTd4bqVkm/YEp+W&#10;x5drxhT549HJkY/VoUdhfk6hY6FEqeaA5zYmxFhRKgeWwi6AEjfHkXP/kxM79z/c/3T/d9Ryoyut&#10;hE3Cy16bedFLw6O15b1w4XnzeZJo3x5AgqnBOImiX7oE02lewKFAvVx+yVbQfG5sOlq3plTH8zG/&#10;nh6R6dEXR+QZzrXKDr2Lx4KBF93/OOy6FmNj4kBsHLBpDbz4CUl/LxkPvOQJyWAvmQyI17f0uBEj&#10;3oCQJxQipGNm+B4hA/hPp9s+Ufa7mewFfRQM+tbGqFuNAQqO+wTjveAYBcM+wWQvGKLgpCv4RDLb&#10;DICeizYV282DAjs98jER9lUGQk2VmQPhHGDu+HMGuEc5rtwaBaXdSuxJlqDXCXWSBEl3U3vH18kR&#10;6GR9LDRNUsR9Opp86JVo8qDX0iYB3h/5XkvrkJPe3daxPkxE8Ps+MualRiwdXUwCA7eHqGvRsYW6&#10;duQp1NV7/CDU/ZNz/89//dW5/8cAgPdv3YCgkQ2Im5d6E8+F3QD+5vOPsPsRdgF5ENTqbvP/BrsB&#10;wu6+zPbF3QHY/w52SS/c1bDr+8NeOKuBlyTDibnZ2P974a0GYhIPe5tZA8XeEG52rb9erTU0k6iL&#10;JvvY19DcL1FnR3+TbaC5twE00Hxw7DBobJumealR7QCas/MFrzBpq7W4PWcrVmRfMHv0t50TZ76i&#10;wPW0+Awcm1P1Jd10z3c4fsnko+Od63ZL9+l2seDsMn/XVgVGN6ataPl1nil7nSCh/RaGz/BqfmAY&#10;La2ehbgzp3B697JmBYgfkngS2gtKeyIK43DsxYdf6LXAmO59BA4xJ/qC0NbQUV2llMPdBD0rZA4s&#10;g2aJjKmbvHhFtW2guCWYaQKjsx16dyEsa7AwpkFVvtgoZ3/imbm2IoFuE1tgNM7z4pplQMmZDzb0&#10;L0JeAQHxClghoxyulnYuLw7nCiDrzKSCbyA7GgO4uDUTNXFhbhW+P8YCOrhx/LwkBN6BDFmyENnu&#10;QjrA0uCtCvlHeFgL+Q5NA7KhUpfIPemXEkfsrSljyzfwXfVu5kZe5DoL9I+TayXbmat3DXSlzK+B&#10;qizEpX4CMVoxiCOMfTh5gQRh4ahdyZbAeM7cK7oWG2rsZbRnIq0enRjRqdkJXBibvUHNXlBJcX/I&#10;M87chmNEGX21NO4D1gyIvKphrIA+aiW9nmM225BV+45JYSKObyZ1bFLxBT/hq8KMpcrSDzD6erms&#10;amKioclsJl1e52VHC45jVj6YKMSrLVf5+Q2HBDSf1IXYlB7A0cMa7GyoVVo/Uw1a5kGX1OcyzzA1&#10;DHraNPvflQRAx0Mzfj1wKNidurLZ8hEfHuFyzbECywmKskP5/obxodPSnsAHPXXK1C1jFhMW5kXv&#10;F6iHulbr1HjID0dJiGc1Om2mwE+HTHSHItWHFWywXD81faoGo4YyPaRQ/2OWFBhM4EBJ6CeRl/h+&#10;HPuaZWs4Um84JpE/mZA48kIvCJMoMLjZMKQknERAnyZekMBvQ7Fh6dJpfXYZkkkExxLoTECfeqEP&#10;PB0mypMMqYDeB3xpCx3hMGFhqPFhTb//Gk36+Q058H+nDRkibJJXXxuB//8qr14X3AbV9tosr8pT&#10;aOzX1YltznDyNfmFx+0zaJHVa0gGOFO2kgFUNz+RPZoWT9ba4YHr2bEkBNj93+vpCnog/mjLz6ii&#10;jpzmcAiXLzNzscUj1NsSfxzuBqn9jS55HTX94/jxvwEAAP//AwBQSwMECgAAAAAAAAAhAEivWM5y&#10;IAAAciAAACkAAABkcnMvZW1iZWRkaW5ncy9fX19fX01pY3Jvc29mdF9FeGNlbDEueGxzeFBLAwQU&#10;AAYACAAAACEAYu6daGEBAACQBAAAEwAIAltDb250ZW50X1R5cGVzXS54bWwgogQCKKAAA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rJRNT8Mw&#10;DIbvSPyHKlfUZuOAEFq3Ax9HmMT4AaFx12hpEsXe2P49bvYhhMqmiV0atbHf94lrZzRZtzZbQUTj&#10;XSmGxUBk4CqvjZuX4mP2kt+LDEk5rax3UIoNoJiMr69Gs00AzDjbYSkaovAgJVYNtAoLH8DxTu1j&#10;q4hf41wGVS3UHOTtYHAnK+8IHOXUaYjx6AlqtbSUPa/585YkgkWRPW4DO69SqBCsqRQxqVw5/csl&#10;3zkUnJlisDEBbxhDyF6Hbudvg13eG5cmGg3ZVEV6VS1jyLWVXz4uPr1fFMdFeih9XZsKtK+WLVeg&#10;wBBBaWwAqLVFWotWGbfnPuKfglGmZXhhkO58SfgEB/H/Bpme/0dIMicMkTYW8MKn3Yqecm5UBP1O&#10;kSfj4gA/tY9xcN9Mow/IExTh/CrsR6TLzgMLQSQDhyHpa7aDI0/f+Ya/uh26+dage7xluk/G3wAA&#10;AP//AwBQSwMEFAAGAAgAAAAhALVVMCP1AAAATAIAAAsACAJfcmVscy8ucmVscyCiBAIooAA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Mks9O&#10;wzAMxu9IvEPk++puSAihpbtMSLshVB7AJO4ftY2jJED39oQDgkpj29H2588/W97u5mlUHxxiL07D&#10;uihBsTNie9dqeK2fVg+gYiJnaRTHGo4cYVfd3mxfeKSUm2LX+6iyi4saupT8I2I0HU8UC/HscqWR&#10;MFHKYWjRkxmoZdyU5T2Gvx5QLTzVwWoIB3sHqj76PPmytzRNb3gv5n1il06MQJ4TO8t25UNmC6nP&#10;26iaQstJgxXznNMRyfsiYwOeJtpcT/T/tjhxIkuJ0Ejg8zzfinNA6+uBLp9oqfi9zjzip4ThTWT4&#10;YcHFD1RfAAAA//8DAFBLAwQUAAYACAAAACEAgT6Ul/QAAAC6AgAAGgAIAXhsL19yZWxzL3dvcmti&#10;b29rLnhtbC5yZWxz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JLPSsQwEMbv&#10;gu8Q5m7TriIim+5FhL1qfYCQTJuybRIy45++vaGi24VlvfQS+GbI9/0yme3uaxzEBybqg1dQFSUI&#10;9CbY3ncK3prnmwcQxNpbPQSPCiYk2NXXV9sXHDTnS+T6SCK7eFLgmOOjlGQcjpqKENHnThvSqDnL&#10;1MmozUF3KDdleS/T0gPqE0+xtwrS3t6CaKaYk//3Dm3bG3wK5n1Ez2ciJPE05AeIRqcOWcGPLjIj&#10;yPPxmzXjOY8Fj+mzlPNZXWKo1mT4DOlADpGPHH8lknPnIszdmjDkdEL7yimv2/JbluXfyciTjau/&#10;AQAA//8DAFBLAwQUAAYACAAAACEA0SN+EmsBAABPAgAADwAAAHhsL3dvcmtib29rLnhtbIxSy27C&#10;MBC8V+o/WL6XhABRQQTUp8qlqgSFs4k3ZIVjR7Yh0K/vOhG0vfXkzO56Zmec6fxUKXYE69DojPd7&#10;MWegcyNR7zL+uXq9u+fMeaGlUEZDxs/g+Hx2ezNtjN1vjdkzItAu46X39SSKXF5CJVzP1KCpUxhb&#10;CU/Q7iJXWxDSlQC+UlESx2lUCdS8Y5jY/3CYosAcnk1+qED7jsSCEp7WdyXWjs+mBSpYd46YqOt3&#10;UdHeJ8WZEs6/SPQgMz4iaBr4U7CH+vGAirrjQZzwaHY1+WEZ+cr3T6aqSWuLCv2Z4uJMQiEOyq/I&#10;9UWU6skwSdJAEBJaIzTuhytAdkR3ZSlRSggxbFBL09D14ZCe4XyB45RQ0/Y2KH1JA/FgTAa62hvg&#10;rvQZT+P+KEhGvzTbsEm7PZluk1iGB6DN29qCzCac2QnSh13IfstwuZYLlQfrdITBODSNgiV+AbNQ&#10;ZPyhm7/8C7NvAAAA//8DAFBLAwQUAAYACAAAACEAvWqgCvoAAADZAQAAFAAAAHhsL3NoYXJlZFN0&#10;cmluZ3MueG1sbNE7TsQwEAbgHok7jCxROrazj2SR4y2QOAEcwErMxlJih9hB0HIiBBQrCs5gboTd&#10;LNLicuabf6YYvn8eB3hSs9PWNIgVFIEyre20OTTo/u4W1wicl6aTgzWqQS/Kob24vODOeYhZ4xrU&#10;ez9dE+LaXo3SFXZSJsqDnUfpYzkfiJtmJTvXK+XHgZSUbskotUHQ2sX4eLdEsBj9uKibU0NwpwX3&#10;Ik1jWoWPghMvOEndk1SY1nmpMd3lZYcZ/b+KUcxYNsAYLikrM5EywSoDqwTrDKwTbDKwSbA9hwrC&#10;EWoI7+EYPs/xCsL3zyuELxz97U9JfI34BQAA//8DAFBLAwQUAAYACAAAACEA+2KlbZQGAACnGwAA&#10;EwAAAHhsL3RoZW1lL3RoZW1lMS54bWzsWU9v2zYUvw/YdyB0b20nthsHdYrYsZutTRvEboceaZmW&#10;WFOiQNJJfRva44ABw7phlwG77TBsK9ACu3SfJluHrQP6FfZISrIYy0vSBhvW1YdEIn98/9/jI3X1&#10;2oOIoUMiJOVx26tdrnqIxD4f0zhoe3eG/UsbHpIKx2PMeEza3pxI79rW++9dxZsqJBFBsD6Wm7jt&#10;hUolm5WK9GEYy8s8ITHMTbiIsIJXEVTGAh8B3YhV1qrVZiXCNPZQjCMge3syoT5BQ03S28qI9xi8&#10;xkrqAZ+JgSZNnBUGO57WNELOZZcJdIhZ2wM+Y340JA+UhxiWCibaXtX8vMrW1QreTBcxtWJtYV3f&#10;/NJ16YLxdM3wFMEoZ1rr11tXdnL6BsDUMq7X63V7tZyeAWDfB02tLEWa9f5GrZPRLIDs4zLtbrVR&#10;rbv4Av31JZlbnU6n0UplsUQNyD7Wl/Ab1WZ9e83BG5DFN5bw9c52t9t08AZk8c0lfP9Kq1l38QYU&#10;MhpPl9Daof1+Sj2HTDjbLYVvAHyjmsIXKIiGPLo0iwmP1apYi/B9LvoA0ECGFY2Rmidkgn2I4i6O&#10;RoJizQBvElyYsUO+XBrSvJD0BU1U2/swwZARC3qvnn//6vlT9Or5k+OHz44f/nT86NHxwx8tLWfh&#10;Lo6D4sKX337259cfoz+efvPy8RfleFnE//rDJ7/8/Hk5EDJoIdGLL5/89uzJi68+/f27xyXwbYFH&#10;RfiQRkSiW+QIHfAIdDOGcSUnI3G+FcMQU2cFDoF2CemeCh3grTlmZbgOcY13V0DxKANen913ZB2E&#10;YqZoCecbYeQA9zhnHS5KDXBD8ypYeDiLg3LmYlbEHWB8WMa7i2PHtb1ZAlUzC0rH9t2QOGLuMxwr&#10;HJCYKKTn+JSQEu3uUerYdY/6gks+UegeRR1MS00ypCMnkBaLdmkEfpmX6Qyudmyzdxd1OCvTeocc&#10;ukhICMxKhB8S5pjxOp4pHJWRHOKIFQ1+E6uwTMjBXPhFXE8q8HRAGEe9MZGybM1tAfoWnH4DQ70q&#10;dfsem0cuUig6LaN5E3NeRO7waTfEUVKGHdA4LGI/kFMIUYz2uSqD73E3Q/Q7+AHHK919lxLH3acX&#10;gjs0cERaBIiemYkSX14n3InfwZxNMDFVBkq6U6kjGv9d2WYU6rbl8K5st71t2MTKkmf3RLFehfsP&#10;lugdPIv3CWTF8hb1rkK/q9DeW1+hV+XyxdflRSmGKq0bEttrm847Wtl4TyhjAzVn5KY0vbeEDWjc&#10;h0G9zhw6SX4QS0J41JkMDBxcILBZgwRXH1EVDkKcQN9e8zSRQKakA4kSLuG8aIZLaWs89P7KnjYb&#10;+hxiK4fEao+P7fC6Hs6OGzkZI1VgzrQZo3VN4KzM1q+kREG312FW00KdmVvNiGaKosMtV1mb2JzL&#10;weS5ajCYWxM6GwT9EFi5Ccd+zRrOO5iRsba79VHmFuOFi3SRDPGYpD7Sei/7qGaclMXKkiJaDxsM&#10;+ux4itUK3Fqa7BtwO4uTiuzqK9hl3nsTL2URvPASUDuZjiwuJieL0VHbazXWGh7ycdL2JnBUhsco&#10;Aa9L3UxiFsB9k6+EDftTk9lk+cKbrUwxNwlqcPth7b6ksFMHEiHVDpahDQ0zlYYAizUnK/9aA8x6&#10;UQqUVKOzSbG+AcHwr0kBdnRdSyYT4quiswsj2nb2NS2lfKaIGITjIzRiM3GAwf06VEGfMZVw42Eq&#10;gn6B6zltbTPlFuc06YqXYgZnxzFLQpyWW52iWSZbuClIuQzmrSAe6FYqu1Hu/KqYlL8gVYph/D9T&#10;Re8ncAWxPtYe8OF2WGCkM6XtcaFCDlUoCanfF9A4mNoB0QJXvDANQQV31Oa/IIf6v805S8OkNZwk&#10;1QENkKCwH6lQELIPZclE3ynEauneZUmylJCJqIK4MrFij8ghYUNdA5t6b/dQCKFuqklaBgzuZPy5&#10;72kGjQLd5BTzzalk+d5rc+Cf7nxsMoNSbh02DU1m/1zEvD1Y7Kp2vVme7b1FRfTEos2qZ1kBzApb&#10;QStN+9cU4Zxbra1YSxqvNTLhwIvLGsNg3hAlcJGE9B/Y/6jwmf3goTfUIT+A2org+4UmBmEDUX3J&#10;Nh5IF0g7OILGyQ7aYNKkrGnT1klbLdusL7jTzfmeMLaW7Cz+Pqex8+bMZefk4kUaO7WwY2s7ttLU&#10;4NmTKQpDk+wgYxxjvpQVP2bx0X1w9A58NpgxJU0wwacqgaGHHpg8gOS3HM3Srb8AAAD//wMAUEsD&#10;BBQABgAIAAAAIQCSw9NtawMAAMcLAAANAAAAeGwvc3R5bGVzLnhtbMRWzW7TQBC+I/EOlu+pnbg1&#10;cRQHEbeWKhWE1CJx3djrdMV611pvSgLizIF34B04cuAd2jdixk6cFMaFigNrKd6dz983PzvR7vT5&#10;upTODTe10Cp2h0e+63CV6VyoZey+uUoHY9epLVM5k1rx2N3w2n0+e/pkWtuN5JfXnFsHJFQdu9fW&#10;VhPPq7NrXrL6SFdcAVJoUzILS7P06spwltdIKqU38v3QK5lQbqswKbO/ESmZebeqBpkuK2bFQkhh&#10;N42W65TZ5HyptGELCaGuh8cs22k3i9/kS5EZXevCHoGcp4tCZPz3KCMv8kBpNi20srWT6ZWyUCuQ&#10;Rg+Td0q/VylCaGy/mk0X3mxaf3BumASr78JKsZK36xdGMOkkG4NmD1W3rxrYQsrOxwjlwDCbQq6W&#10;G5XCwtnOrzYVZKlgW1qZ5rs/fL00bDMcnRwQvMYhxKtNDm2wz25nmk0lLywEasTyGt9WV/C70NZC&#10;zWbTXLClVkzC1GtFugmkk3EpL7FV3hb3tNeFo1ZlWtrzPHah6bAIuykksp22eu0C9Q/VWu0DWSzW&#10;42WdddHp32MPw7+JqqM7rKrk5tWqXHCTNj2P3bALGsI8qMW9SnQ5OdggsXv79fbb3Ze7z7c/7r7c&#10;focm28bnLFZCWqG6aPfVAO18va9v020W/wRN5TtvUOacF2wl7VUHxu5+/pLnYlWOuq9eixttG4nY&#10;3c8vsA2gOJBapqU24FyonK95nmyXZrlopg5MYHO3Awm/ImkzaARpFOL7adqHIEZx0A3NQTvNQXsf&#10;0hcbMmgO+qEj+P/5jDG0nlojRlUUGWMSGYOd5qCd5qCdRhIfHyoCZNAc30+SKKI4AYwkoZAEBr1z&#10;8xE+FOehCLA+FAfOvPCxEfT3DnZbn5+HEDpTjJlGUItG+neuXw33h1ZDez9C1w0Z9G5HUZ8fZNBq&#10;2Dl0BGna31VhSHOw22g/6J/eOfTTh0RRHxKGNBLC6KlOGMFD92gQhCQSBFFEI74fBHQE+J+jkSh6&#10;CKH9oBqdDyJBgPl4v5xH3u6c4mt7UcNdC97OyojY/Xg2fxadnqWjwdifjwfHAT8ZRCfz08HJcTI/&#10;PU0jf+Qnnw7ukP9wg2xuunBDGR5Pagn3TLM9nLdH8uXeFrsHi/a4bdKCsCG5XRJe3d3AZz8BAAD/&#10;/wMAUEsDBBQABgAIAAAAIQBA7GqsYgIAAHoGAAAYAAAAeGwvd29ya3NoZWV0cy9zaGVldDEueG1s&#10;lFXbbuIwEH1faf8h8ntzo6UlCqkK4a6VVnt7N45zEXEc2Qbav9/JhZAYHlqe4nNmjj1n7MF/fWe5&#10;caJCZryYIse0kUELwqOsSKbo75/lwwsypMJFhHNe0Cn6oBK9Bt+/+WcuDjKlVBmgUMgpSpUqPcuS&#10;JKUMS5OXtAAm5oJhBUuRWLIUFEd1Esst17bHFsNZgRoFT3xGg8dxRmjIyZHRQjUiguZYwfllmpXy&#10;osbIZ+QYFodj+UA4K0Fin+WZ+qhFkcGIt0kKLvA+h7rfnUdMLtr14kaeZURwyWNlgpzVHPS25ok1&#10;sUAp8KMMKqhsNwSNp+jN8XYjZAV+7c+/jJ5l79tQeP+b5pQoGkGbkFHZv+f8UAVuALKrVOsmd1nb&#10;/1MYEY3xMVe/+HlNsyRVIOKaz09QUVWYF32EVBJwFJRMtztGiBUOfMHPBjQHdpUlrlrteA4s7mYG&#10;PqliZ1VwnQKKEqo9BbZvneCIpI2Y30Y4w4gQIrpsd8gt+txoyC373OOQW/W5pyG37nPjIbfpc89D&#10;btvnXobcrs9NOs4CSztf3S/4+gbBnSeOZunMrY0eaTXPW/i6fd2isIU11xcN7GqFLO/DqxbWtly3&#10;sNaZTQtrW24b2NEOuGvha+sHto2+YhsEX23Ttp+NatscreJ5A7uuqVURtvETc2z3f5rs4iJravds&#10;2QrbptNPt7X8VZuv3bb1fXjTwtpe2xbW+gOTpnqSvQvUWNsMkObVlzihP7BIskIaOY3BPrseGKIZ&#10;H81C8bJ+5XuuFGf1ZwoznsIIsE2YLjHn6rKoBlT3rxH8BwAA//8DAFBLAwQUAAYACAAAACEA5WMX&#10;szoBAAD3AQAAEQAIAWRvY1Byb3BzL2NvcmU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JHRSsMwFIbvBd+h5L5Ns8ocoe1AZVcOBCeKdyE524pNGpJot7vhMymIFz5D+0Zm&#10;3VYnehn+/3znP3/S8UqWwQsYW1QqQySKUQCKV6JQiwzdzSbhCAXWMSVYWSnI0BosGuenJynXlFcG&#10;bkylwbgCbOBJylKuM7R0TlOMLV+CZDbyDuXFeWUkc/5pFlgz/sQWgAdxPMQSHBPMMbwFhronoj1S&#10;8B6pn03ZAQTHUIIE5SwmEcE/XgdG2n8HOuXIKQu31v6mfdxjtuA7sXevbNEb67qO6qSL4fMT/DC9&#10;vu1ODQu17YoDyrf9lMy6qa9yXoC4WOfNW/PRbpr35rN9bb7aTYr/elLBu5RU7ucCv5juYh6k++Ty&#10;ajZB+SAmwzAehYTMSEyThJ6dP6b44DoA8m7N76/KvwEAAP//AwBQSwMEFAAGAAgAAAAhAGvtm8OK&#10;AQAA/gIAABAACAFkb2NQcm9wcy9hcHAueG1s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nJJNTsMwEIX3SNwh8p46BYRQ5RghfsQCRKUW9saZNBauHdlD1LKDLUfgIhyD3ohJotIU&#10;WLGbmff0/HlscbKY26SGEI13GRsOUpaA0z43bpaxu+nl3jFLIiqXK+sdZGwJkZ3I3R0xDr6CgAZi&#10;QhEuZqxErEacR13CXMUByY6Uwoe5QmrDjPuiMBrOvX6ag0O+n6ZHHBYILod8r/oOZF3iqMb/huZe&#10;N3zxfrqsCFiK06qyRiukW8obo4OPvsDkYqHBCt4XBdFNQD8Fg0uZCt5vxUQrC2cULAtlIwi+GYgr&#10;UM3SxsqEKEWNoxo0+pBE80xr22fJg4rQ4GSsVsEoh4TV2LqmrW0VMcjP98+P1cvqdfUmOBm6YVv2&#10;vf3aHMpha6Bi29gEdCAkbCNODVqIt8VYBfyDeNgnbhk63g5nUgJgd2afr70ynfQj+9q4x3hXTf25&#10;QljvbnsoJqUKkNO61/pmIK5obcE2IWelcjPI157fQvPS9913lsPDQXqQ0iP2ZoJvPq78AgAA//8D&#10;AFBLAQItABQABgAIAAAAIQBi7p1oYQEAAJAEAAATAAAAAAAAAAAAAAAAAAAAAABbQ29udGVudF9U&#10;eXBlc10ueG1sUEsBAi0AFAAGAAgAAAAhALVVMCP1AAAATAIAAAsAAAAAAAAAAAAAAAAAmgMAAF9y&#10;ZWxzLy5yZWxzUEsBAi0AFAAGAAgAAAAhAIE+lJf0AAAAugIAABoAAAAAAAAAAAAAAAAAwAYAAHhs&#10;L19yZWxzL3dvcmtib29rLnhtbC5yZWxzUEsBAi0AFAAGAAgAAAAhANEjfhJrAQAATwIAAA8AAAAA&#10;AAAAAAAAAAAA9AgAAHhsL3dvcmtib29rLnhtbFBLAQItABQABgAIAAAAIQC9aqAK+gAAANkBAAAU&#10;AAAAAAAAAAAAAAAAAIwKAAB4bC9zaGFyZWRTdHJpbmdzLnhtbFBLAQItABQABgAIAAAAIQD7YqVt&#10;lAYAAKcbAAATAAAAAAAAAAAAAAAAALgLAAB4bC90aGVtZS90aGVtZTEueG1sUEsBAi0AFAAGAAgA&#10;AAAhAJLD021rAwAAxwsAAA0AAAAAAAAAAAAAAAAAfRIAAHhsL3N0eWxlcy54bWxQSwECLQAUAAYA&#10;CAAAACEAQOxqrGICAAB6BgAAGAAAAAAAAAAAAAAAAAATFgAAeGwvd29ya3NoZWV0cy9zaGVldDEu&#10;eG1sUEsBAi0AFAAGAAgAAAAhAOVjF7M6AQAA9wEAABEAAAAAAAAAAAAAAAAAqxgAAGRvY1Byb3Bz&#10;L2NvcmUueG1sUEsBAi0AFAAGAAgAAAAhAGvtm8OKAQAA/gIAABAAAAAAAAAAAAAAAAAAHBsAAGRv&#10;Y1Byb3BzL2FwcC54bWxQSwUGAAAAAAoACgCAAgAA3B0AAAAAUEsBAi0AFAAGAAgAAAAhAN04Dng2&#10;AQAAyQIAABMAAAAAAAAAAAAAAAAAAAAAAFtDb250ZW50X1R5cGVzXS54bWxQSwECLQAUAAYACAAA&#10;ACEAOP0h/9YAAACUAQAACwAAAAAAAAAAAAAAAABnAQAAX3JlbHMvLnJlbHNQSwECLQAUAAYACAAA&#10;ACEAVaXV8OsDAAC1CQAADgAAAAAAAAAAAAAAAABmAgAAZHJzL2Uyb0RvYy54bWxQSwECLQAUAAYA&#10;CAAAACEAS4j8T84AAAA7AQAAIAAAAAAAAAAAAAAAAAB9BgAAZHJzL2NoYXJ0cy9fcmVscy9jaGFy&#10;dDEueG1sLnJlbHNQSwECLQAUAAYACAAAACEAqxbNRrkAAAAiAQAAGQAAAAAAAAAAAAAAAACJBwAA&#10;ZHJzL19yZWxzL2Uyb0RvYy54bWwucmVsc1BLAQItABQABgAIAAAAIQBf/aW34AAAAAoBAAAPAAAA&#10;AAAAAAAAAAAAAHkIAABkcnMvZG93bnJldi54bWxQSwECLQAUAAYACAAAACEAGaRMswQIAABkHwAA&#10;FQAAAAAAAAAAAAAAAACGCQAAZHJzL2NoYXJ0cy9jaGFydDEueG1sUEsBAi0ACgAAAAAAAAAhAEiv&#10;WM5yIAAAciAAACkAAAAAAAAAAAAAAAAAvREAAGRycy9lbWJlZGRpbmdzL19fX19fTWljcm9zb2Z0&#10;X0V4Y2VsMS54bHN4UEsFBgAAAAAIAAgAIgIAAHYyAAAAAA==&#10;">
                <v:shape id="Object 7" o:spid="_x0000_s1027" type="#_x0000_t75" style="position:absolute;left:1153;top:1227;width:4323;height:23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vOF&#10;1sEAAADaAAAADwAAAGRycy9kb3ducmV2LnhtbESPQWsCMRSE70L/Q3gFL1KzFbFlaxSrCB5dLfT6&#10;2Lxulm5eliS6q7/eCILHYWa+YebL3jbiTD7UjhW8jzMQxKXTNVcKfo7bt08QISJrbByTggsFWC5e&#10;BnPMteu4oPMhViJBOOSowMTY5lKG0pDFMHYtcfL+nLcYk/SV1B67BLeNnGTZTFqsOS0YbGltqPw/&#10;nKyCD6M1daPvvv7d+9WGNsXuWhVKDV/71ReISH18hh/tnVYwhfuVdAPk4gYAAP//AwBQSwECLQAU&#10;AAYACAAAACEAtoM4kv4AAADhAQAAEwAAAAAAAAAAAAAAAAAAAAAAW0NvbnRlbnRfVHlwZXNdLnht&#10;bFBLAQItABQABgAIAAAAIQA4/SH/1gAAAJQBAAALAAAAAAAAAAAAAAAAAC8BAABfcmVscy8ucmVs&#10;c1BLAQItABQABgAIAAAAIQAzLwWeQQAAADkAAAAOAAAAAAAAAAAAAAAAAC4CAABkcnMvZTJvRG9j&#10;LnhtbFBLAQItABQABgAIAAAAIQAq84XWwQAAANoAAAAPAAAAAAAAAAAAAAAAAJsCAABkcnMvZG93&#10;bnJldi54bWxQSwUGAAAAAAQABADzAAAAiQMAAAAA&#10;">
                  <v:imagedata r:id="rId22" o:title=""/>
                </v:shape>
                <v:shape id="Text Box 8" o:spid="_x0000_s1028" type="#_x0000_t202" style="position:absolute;left:657;top:1117;width:4818;height:2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stroke joinstyle="round"/>
                </v:shape>
              </v:group>
              <o:OLEObject Type="Embed" ProgID="Excel.Chart.8" ShapeID="Object 7" DrawAspect="Content" ObjectID="_1532433358" r:id="rId23">
                <o:FieldCodes>\s</o:FieldCodes>
              </o:OLEObject>
            </w:pict>
          </mc:Fallback>
        </mc:AlternateConten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Из таблицы и диаграммы  видно, что уровень детей с отклонениями в развитии, которым решением ОПМПК рекомендовано обучение по программе 7 и 8 вида  уменьшается, но это вызвано тем  что многие родители против показа детей на комиссию, а без их согласия на ОПМПК нельзя показать ребёнка, что привело к увеличению количества неудовлетворительных оценок на ГИА как по основным </w:t>
      </w:r>
      <w:r w:rsidRPr="00F61A14">
        <w:rPr>
          <w:rFonts w:ascii="Times New Roman" w:eastAsia="Times New Roman" w:hAnsi="Times New Roman" w:cs="Times New Roman"/>
          <w:sz w:val="20"/>
          <w:szCs w:val="20"/>
          <w:lang w:eastAsia="ar-SA"/>
        </w:rPr>
        <w:lastRenderedPageBreak/>
        <w:t xml:space="preserve">предметам </w:t>
      </w:r>
      <w:proofErr w:type="gramStart"/>
      <w:r w:rsidRPr="00F61A14">
        <w:rPr>
          <w:rFonts w:ascii="Times New Roman" w:eastAsia="Times New Roman" w:hAnsi="Times New Roman" w:cs="Times New Roman"/>
          <w:sz w:val="20"/>
          <w:szCs w:val="20"/>
          <w:lang w:eastAsia="ar-SA"/>
        </w:rPr>
        <w:t xml:space="preserve">( </w:t>
      </w:r>
      <w:proofErr w:type="gramEnd"/>
      <w:r w:rsidRPr="00F61A14">
        <w:rPr>
          <w:rFonts w:ascii="Times New Roman" w:eastAsia="Times New Roman" w:hAnsi="Times New Roman" w:cs="Times New Roman"/>
          <w:sz w:val="20"/>
          <w:szCs w:val="20"/>
          <w:lang w:eastAsia="ar-SA"/>
        </w:rPr>
        <w:t>математика- 5, русский язык – 2) , так и по предметам по выбору. В итоге три учащихся окончили 9 класс со справкой.</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Учащиеся с данными рекомендациями занимаются как в классах коррекции, так и в общеобразовательных классах. Так на начало года из 12 учащихся только 5 обучались в классах коррекции</w:t>
      </w:r>
      <w:proofErr w:type="gramStart"/>
      <w:r w:rsidRPr="00F61A14">
        <w:rPr>
          <w:rFonts w:ascii="Times New Roman" w:eastAsia="Times New Roman" w:hAnsi="Times New Roman" w:cs="Times New Roman"/>
          <w:sz w:val="20"/>
          <w:szCs w:val="20"/>
          <w:lang w:eastAsia="ar-SA"/>
        </w:rPr>
        <w:t xml:space="preserve">.. </w:t>
      </w:r>
      <w:proofErr w:type="gramEnd"/>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Так же в этом учебном году прибыли учащиеся из ближнего зарубежья: 2 ученика – Узбекистан. </w:t>
      </w:r>
    </w:p>
    <w:p w:rsidR="00F61A14" w:rsidRPr="00F61A14" w:rsidRDefault="00F61A14" w:rsidP="00F61A14">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Учебный план для учащихся 1, 2, 3, 4 классов составлен на основе следующих нормативных документов:</w:t>
      </w:r>
    </w:p>
    <w:p w:rsidR="00F61A14" w:rsidRPr="00F61A14" w:rsidRDefault="00F61A14" w:rsidP="00F61A14">
      <w:pPr>
        <w:suppressAutoHyphens/>
        <w:spacing w:after="0" w:line="240" w:lineRule="auto"/>
        <w:ind w:right="-63" w:firstLine="708"/>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F61A14" w:rsidRPr="00F61A14" w:rsidRDefault="00F61A14" w:rsidP="00F61A14">
      <w:pPr>
        <w:suppressAutoHyphens/>
        <w:spacing w:after="0" w:line="240" w:lineRule="auto"/>
        <w:ind w:right="-63" w:firstLine="708"/>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 приказ Министерства образования и науки Российской Федерации  от           26 ноября 2010 года № 1241, зарегистрированный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F61A14" w:rsidRPr="00F61A14" w:rsidRDefault="00F61A14" w:rsidP="00F61A14">
      <w:pPr>
        <w:suppressAutoHyphens/>
        <w:spacing w:after="0" w:line="240" w:lineRule="auto"/>
        <w:ind w:right="-63" w:firstLine="708"/>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 приказ Министерства образования и науки Российской Федерации  от          22 сентября 2011 года № 2357, зарегистрированный Минюстом России 12 декабря 2011 года № 22540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приказ Министерства образования  Российской Федерации  от 31.01.2012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w:t>
      </w:r>
    </w:p>
    <w:p w:rsidR="00F61A14" w:rsidRPr="00F61A14" w:rsidRDefault="00F61A14" w:rsidP="00F61A14">
      <w:pPr>
        <w:suppressAutoHyphens/>
        <w:spacing w:after="0" w:line="240" w:lineRule="auto"/>
        <w:ind w:firstLine="851"/>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приказ Министерства образования и науки Российской Федерации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p>
    <w:p w:rsidR="00F61A14" w:rsidRPr="00F61A14" w:rsidRDefault="00F61A14" w:rsidP="00F61A14">
      <w:pPr>
        <w:suppressAutoHyphens/>
        <w:spacing w:after="0" w:line="240" w:lineRule="auto"/>
        <w:ind w:firstLine="709"/>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России 06.02.2015 № 35916);</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приказ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F61A14" w:rsidRPr="00F61A14" w:rsidRDefault="00F61A14" w:rsidP="00F61A14">
      <w:pPr>
        <w:suppressAutoHyphens/>
        <w:autoSpaceDE w:val="0"/>
        <w:autoSpaceDN w:val="0"/>
        <w:adjustRightInd w:val="0"/>
        <w:spacing w:after="0" w:line="240" w:lineRule="auto"/>
        <w:ind w:right="-63"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bCs/>
          <w:sz w:val="20"/>
          <w:szCs w:val="20"/>
          <w:lang w:eastAsia="ar-SA"/>
        </w:rPr>
        <w:t>-</w:t>
      </w:r>
      <w:r w:rsidRPr="00F61A14">
        <w:rPr>
          <w:rFonts w:ascii="Times New Roman" w:eastAsia="Times New Roman" w:hAnsi="Times New Roman" w:cs="Times New Roman"/>
          <w:sz w:val="20"/>
          <w:szCs w:val="20"/>
          <w:lang w:eastAsia="ar-SA"/>
        </w:rPr>
        <w:t xml:space="preserve"> постановление Главного Государственного санитарного врача Российской Федерации «Об утверждении СанПин 2.4.2.2821-10 «Санитарн</w:t>
      </w:r>
      <w:proofErr w:type="gramStart"/>
      <w:r w:rsidRPr="00F61A14">
        <w:rPr>
          <w:rFonts w:ascii="Times New Roman" w:eastAsia="Times New Roman" w:hAnsi="Times New Roman" w:cs="Times New Roman"/>
          <w:sz w:val="20"/>
          <w:szCs w:val="20"/>
          <w:lang w:eastAsia="ar-SA"/>
        </w:rPr>
        <w:t>о-</w:t>
      </w:r>
      <w:proofErr w:type="gramEnd"/>
      <w:r w:rsidRPr="00F61A14">
        <w:rPr>
          <w:rFonts w:ascii="Times New Roman" w:eastAsia="Times New Roman" w:hAnsi="Times New Roman" w:cs="Times New Roman"/>
          <w:sz w:val="20"/>
          <w:szCs w:val="20"/>
          <w:lang w:eastAsia="ar-SA"/>
        </w:rPr>
        <w:t xml:space="preserve">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 </w:t>
      </w:r>
      <w:hyperlink r:id="rId24" w:history="1">
        <w:r w:rsidRPr="00F61A14">
          <w:rPr>
            <w:rFonts w:ascii="Times New Roman" w:eastAsia="Times New Roman" w:hAnsi="Times New Roman" w:cs="Times New Roman"/>
            <w:sz w:val="20"/>
            <w:szCs w:val="20"/>
            <w:u w:val="single"/>
          </w:rPr>
          <w:t>http://mon.gov.ru/dok/akt/8321/</w:t>
        </w:r>
      </w:hyperlink>
      <w:r w:rsidRPr="00F61A14">
        <w:rPr>
          <w:rFonts w:ascii="Times New Roman" w:eastAsia="Times New Roman" w:hAnsi="Times New Roman" w:cs="Times New Roman"/>
          <w:sz w:val="20"/>
          <w:szCs w:val="20"/>
          <w:lang w:eastAsia="ar-SA"/>
        </w:rPr>
        <w:t>;</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приказ Государственного управления образования Псковской области от 27. 02. 2010г. № 199 « О подготовке к введению Федерального государственного образовательного стандарта начального общего образования в общеобразовательных учреждениях, расположенных на территории Псковской области»;</w:t>
      </w:r>
    </w:p>
    <w:p w:rsidR="00F61A14" w:rsidRPr="00F61A14" w:rsidRDefault="00F61A14" w:rsidP="00F61A14">
      <w:pPr>
        <w:suppressAutoHyphens/>
        <w:autoSpaceDE w:val="0"/>
        <w:autoSpaceDN w:val="0"/>
        <w:adjustRightInd w:val="0"/>
        <w:spacing w:after="0" w:line="240" w:lineRule="auto"/>
        <w:ind w:right="-63" w:firstLine="709"/>
        <w:contextualSpacing/>
        <w:jc w:val="both"/>
        <w:rPr>
          <w:rFonts w:ascii="Times New Roman" w:eastAsia="Times New Roman" w:hAnsi="Times New Roman" w:cs="Times New Roman"/>
          <w:sz w:val="20"/>
          <w:szCs w:val="20"/>
          <w:lang w:eastAsia="ar-SA"/>
        </w:rPr>
      </w:pPr>
      <w:proofErr w:type="gramStart"/>
      <w:r w:rsidRPr="00F61A14">
        <w:rPr>
          <w:rFonts w:ascii="Times New Roman" w:eastAsia="Times New Roman" w:hAnsi="Times New Roman" w:cs="Times New Roman"/>
          <w:sz w:val="20"/>
          <w:szCs w:val="20"/>
          <w:lang w:eastAsia="ar-SA"/>
        </w:rPr>
        <w:t>- 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roofErr w:type="gramEnd"/>
    </w:p>
    <w:p w:rsidR="00F61A14" w:rsidRPr="00F61A14" w:rsidRDefault="00F61A14" w:rsidP="00F61A1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ru-RU"/>
        </w:rPr>
        <w:t>-</w:t>
      </w:r>
      <w:r w:rsidRPr="00F61A14">
        <w:rPr>
          <w:rFonts w:ascii="Times New Roman" w:eastAsia="Times New Roman" w:hAnsi="Times New Roman" w:cs="Times New Roman"/>
          <w:sz w:val="20"/>
          <w:szCs w:val="20"/>
          <w:lang w:eastAsia="ar-SA"/>
        </w:rPr>
        <w:t xml:space="preserve">- письмо Министерства образования и науки Российской Федерации от 09.02.2012г. </w:t>
      </w:r>
      <w:r w:rsidRPr="00F61A14">
        <w:rPr>
          <w:rFonts w:ascii="Times New Roman" w:eastAsia="Times New Roman" w:hAnsi="Times New Roman" w:cs="Times New Roman"/>
          <w:iCs/>
          <w:sz w:val="20"/>
          <w:szCs w:val="20"/>
          <w:lang w:eastAsia="ar-SA"/>
        </w:rPr>
        <w:t xml:space="preserve">№ </w:t>
      </w:r>
      <w:r w:rsidRPr="00F61A14">
        <w:rPr>
          <w:rFonts w:ascii="Times New Roman" w:eastAsia="Times New Roman" w:hAnsi="Times New Roman" w:cs="Times New Roman"/>
          <w:bCs/>
          <w:sz w:val="20"/>
          <w:szCs w:val="20"/>
          <w:lang w:eastAsia="ar-SA"/>
        </w:rPr>
        <w:t>МД</w:t>
      </w:r>
      <w:r w:rsidRPr="00F61A14">
        <w:rPr>
          <w:rFonts w:ascii="Times New Roman" w:eastAsia="Times New Roman" w:hAnsi="Times New Roman" w:cs="Times New Roman"/>
          <w:b/>
          <w:bCs/>
          <w:sz w:val="20"/>
          <w:szCs w:val="20"/>
          <w:lang w:eastAsia="ar-SA"/>
        </w:rPr>
        <w:t xml:space="preserve"> - </w:t>
      </w:r>
      <w:r w:rsidRPr="00F61A14">
        <w:rPr>
          <w:rFonts w:ascii="Times New Roman" w:eastAsia="Times New Roman" w:hAnsi="Times New Roman" w:cs="Times New Roman"/>
          <w:sz w:val="20"/>
          <w:szCs w:val="20"/>
          <w:lang w:eastAsia="ar-SA"/>
        </w:rPr>
        <w:t>102/03 «О введении курса ОРКСЭ с 1 сентября 2012 года»;</w:t>
      </w:r>
    </w:p>
    <w:p w:rsidR="00F61A14" w:rsidRPr="00F61A14" w:rsidRDefault="00F61A14" w:rsidP="00F61A14">
      <w:pPr>
        <w:suppressAutoHyphens/>
        <w:spacing w:after="0" w:line="240" w:lineRule="auto"/>
        <w:ind w:right="-63" w:firstLine="708"/>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Инструктивно-методическое письмо «О реализации учебных планов  в общеобразовательных учреждениях Псковской области в 2015-2016 учебном году» от 29.04.2015 № ОБ-13-1439</w:t>
      </w:r>
    </w:p>
    <w:p w:rsidR="00F61A14" w:rsidRPr="00F61A14" w:rsidRDefault="00F61A14" w:rsidP="00F61A14">
      <w:pPr>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Учебный план для учащихся 5 класса составлен на основе следующих нормативных документов:</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w:t>
      </w:r>
    </w:p>
    <w:p w:rsidR="00F61A14" w:rsidRPr="00F61A14" w:rsidRDefault="00F61A14" w:rsidP="00F61A14">
      <w:pPr>
        <w:suppressAutoHyphens/>
        <w:spacing w:after="0" w:line="240" w:lineRule="auto"/>
        <w:ind w:right="-63"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b/>
          <w:bCs/>
          <w:sz w:val="20"/>
          <w:szCs w:val="20"/>
          <w:lang w:eastAsia="ru-RU"/>
        </w:rPr>
        <w:t xml:space="preserve"> </w:t>
      </w:r>
      <w:r w:rsidRPr="00F61A14">
        <w:rPr>
          <w:rFonts w:ascii="Times New Roman" w:eastAsia="Times New Roman" w:hAnsi="Times New Roman" w:cs="Times New Roman"/>
          <w:bCs/>
          <w:sz w:val="20"/>
          <w:szCs w:val="20"/>
          <w:lang w:eastAsia="ar-SA"/>
        </w:rPr>
        <w:t xml:space="preserve">- </w:t>
      </w:r>
      <w:r w:rsidRPr="00F61A14">
        <w:rPr>
          <w:rFonts w:ascii="Times New Roman" w:eastAsia="Times New Roman" w:hAnsi="Times New Roman" w:cs="Times New Roman"/>
          <w:sz w:val="20"/>
          <w:szCs w:val="20"/>
          <w:lang w:eastAsia="ar-SA"/>
        </w:rPr>
        <w:t>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r w:rsidRPr="00F61A14">
        <w:rPr>
          <w:rFonts w:ascii="Times New Roman" w:eastAsia="Times New Roman" w:hAnsi="Times New Roman" w:cs="Times New Roman"/>
          <w:sz w:val="20"/>
          <w:szCs w:val="20"/>
          <w:lang w:eastAsia="ru-RU"/>
        </w:rPr>
        <w:t xml:space="preserve"> </w:t>
      </w:r>
      <w:r w:rsidRPr="00F61A14">
        <w:rPr>
          <w:rFonts w:ascii="Times New Roman" w:eastAsia="Times New Roman" w:hAnsi="Times New Roman" w:cs="Times New Roman"/>
          <w:sz w:val="20"/>
          <w:szCs w:val="20"/>
          <w:lang w:eastAsia="ar-SA"/>
        </w:rPr>
        <w:t xml:space="preserve"> </w:t>
      </w:r>
    </w:p>
    <w:p w:rsidR="00F61A14" w:rsidRPr="00F61A14" w:rsidRDefault="00F61A14" w:rsidP="00F61A14">
      <w:pPr>
        <w:keepNext/>
        <w:suppressAutoHyphens/>
        <w:spacing w:after="0" w:line="240" w:lineRule="auto"/>
        <w:ind w:right="28" w:firstLine="709"/>
        <w:contextualSpacing/>
        <w:jc w:val="both"/>
        <w:outlineLvl w:val="1"/>
        <w:rPr>
          <w:rFonts w:ascii="Times New Roman" w:eastAsia="Times New Roman" w:hAnsi="Times New Roman" w:cs="Times New Roman"/>
          <w:bCs/>
          <w:iCs/>
          <w:spacing w:val="10"/>
          <w:sz w:val="20"/>
          <w:szCs w:val="20"/>
          <w:lang w:eastAsia="x-none"/>
        </w:rPr>
      </w:pPr>
      <w:r w:rsidRPr="00F61A14">
        <w:rPr>
          <w:rFonts w:ascii="Times New Roman" w:eastAsia="Times New Roman" w:hAnsi="Times New Roman" w:cs="Times New Roman"/>
          <w:b/>
          <w:bCs/>
          <w:iCs/>
          <w:spacing w:val="10"/>
          <w:sz w:val="20"/>
          <w:szCs w:val="20"/>
          <w:lang w:val="x-none" w:eastAsia="ru-RU"/>
        </w:rPr>
        <w:lastRenderedPageBreak/>
        <w:t>-</w:t>
      </w:r>
      <w:r w:rsidRPr="00F61A14">
        <w:rPr>
          <w:rFonts w:ascii="Times New Roman" w:eastAsia="Times New Roman" w:hAnsi="Times New Roman" w:cs="Times New Roman"/>
          <w:b/>
          <w:bCs/>
          <w:iCs/>
          <w:spacing w:val="10"/>
          <w:sz w:val="20"/>
          <w:szCs w:val="20"/>
          <w:lang w:val="x-none" w:eastAsia="x-none"/>
        </w:rPr>
        <w:t xml:space="preserve"> </w:t>
      </w:r>
      <w:r w:rsidRPr="00F61A14">
        <w:rPr>
          <w:rFonts w:ascii="Times New Roman" w:eastAsia="Times New Roman" w:hAnsi="Times New Roman" w:cs="Times New Roman"/>
          <w:bCs/>
          <w:iCs/>
          <w:spacing w:val="10"/>
          <w:sz w:val="20"/>
          <w:szCs w:val="20"/>
          <w:lang w:eastAsia="x-none"/>
        </w:rPr>
        <w:t xml:space="preserve">приказ </w:t>
      </w:r>
      <w:r w:rsidRPr="00F61A14">
        <w:rPr>
          <w:rFonts w:ascii="Times New Roman" w:eastAsia="Times New Roman" w:hAnsi="Times New Roman" w:cs="Times New Roman"/>
          <w:bCs/>
          <w:iCs/>
          <w:spacing w:val="10"/>
          <w:sz w:val="20"/>
          <w:szCs w:val="20"/>
          <w:lang w:val="x-none" w:eastAsia="x-none"/>
        </w:rPr>
        <w:t>Минобрнауки России № 1644 от 29 декабря 2014 года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rsidRPr="00F61A14">
        <w:rPr>
          <w:rFonts w:ascii="Times New Roman" w:eastAsia="Times New Roman" w:hAnsi="Times New Roman" w:cs="Times New Roman"/>
          <w:bCs/>
          <w:iCs/>
          <w:spacing w:val="10"/>
          <w:sz w:val="20"/>
          <w:szCs w:val="20"/>
          <w:lang w:eastAsia="x-none"/>
        </w:rPr>
        <w:t>.</w:t>
      </w:r>
    </w:p>
    <w:p w:rsidR="00F61A14" w:rsidRPr="00F61A14" w:rsidRDefault="00F61A14" w:rsidP="00F61A14">
      <w:pPr>
        <w:suppressAutoHyphens/>
        <w:spacing w:after="0" w:line="240" w:lineRule="auto"/>
        <w:ind w:right="-63" w:firstLine="708"/>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Инструктивно-методическое письмо «О реализации учебных планов  в общеобразовательных учреждениях Псковской области в 2015-2016 учебном году» от 29.04.2015 № ОБ-13-1439</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Учебный план для учащихся 6 - 11 классов составлен на основе следующих нормативных документов:</w:t>
      </w:r>
    </w:p>
    <w:p w:rsidR="00F61A14" w:rsidRPr="00F61A14" w:rsidRDefault="00F61A14" w:rsidP="00F61A14">
      <w:pPr>
        <w:suppressAutoHyphens/>
        <w:autoSpaceDE w:val="0"/>
        <w:autoSpaceDN w:val="0"/>
        <w:adjustRightInd w:val="0"/>
        <w:spacing w:after="0" w:line="240" w:lineRule="auto"/>
        <w:ind w:right="-63"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необходимо учитывать все внесённые изменения:  </w:t>
      </w:r>
    </w:p>
    <w:p w:rsidR="00F61A14" w:rsidRPr="00F61A14" w:rsidRDefault="00F61A14" w:rsidP="00F61A14">
      <w:pPr>
        <w:suppressAutoHyphens/>
        <w:autoSpaceDE w:val="0"/>
        <w:autoSpaceDN w:val="0"/>
        <w:adjustRightInd w:val="0"/>
        <w:spacing w:after="0" w:line="240" w:lineRule="auto"/>
        <w:ind w:right="-63"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61A14" w:rsidRPr="00F61A14" w:rsidRDefault="00F61A14" w:rsidP="00F61A14">
      <w:pPr>
        <w:suppressAutoHyphens/>
        <w:spacing w:after="0" w:line="240" w:lineRule="auto"/>
        <w:ind w:right="-63" w:firstLine="708"/>
        <w:contextualSpacing/>
        <w:jc w:val="both"/>
        <w:rPr>
          <w:rFonts w:ascii="Times New Roman" w:eastAsia="Times New Roman" w:hAnsi="Times New Roman" w:cs="Times New Roman"/>
          <w:sz w:val="20"/>
          <w:szCs w:val="20"/>
          <w:lang w:eastAsia="ar-SA"/>
        </w:rPr>
      </w:pPr>
      <w:proofErr w:type="gramStart"/>
      <w:r w:rsidRPr="00F61A14">
        <w:rPr>
          <w:rFonts w:ascii="Times New Roman" w:eastAsia="Times New Roman" w:hAnsi="Times New Roman" w:cs="Times New Roman"/>
          <w:sz w:val="20"/>
          <w:szCs w:val="20"/>
          <w:lang w:eastAsia="ar-SA"/>
        </w:rPr>
        <w:t>- приказ Министерства образования и науки Российской Федерации                            от 20 августа 2008 г. N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w:t>
      </w:r>
      <w:proofErr w:type="gramEnd"/>
      <w:r w:rsidRPr="00F61A14">
        <w:rPr>
          <w:rFonts w:ascii="Times New Roman" w:eastAsia="Times New Roman" w:hAnsi="Times New Roman" w:cs="Times New Roman"/>
          <w:sz w:val="20"/>
          <w:szCs w:val="20"/>
          <w:lang w:eastAsia="ar-SA"/>
        </w:rPr>
        <w:t xml:space="preserve"> учреждений Российской Федерации, реализующих программы общего образования»;</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roofErr w:type="gramStart"/>
      <w:r w:rsidRPr="00F61A14">
        <w:rPr>
          <w:rFonts w:ascii="Times New Roman" w:eastAsia="Times New Roman" w:hAnsi="Times New Roman" w:cs="Times New Roman"/>
          <w:sz w:val="20"/>
          <w:szCs w:val="20"/>
          <w:lang w:eastAsia="ar-SA"/>
        </w:rPr>
        <w:t>- приказ Министерства образования и науки Российской Федерации от 30 августа 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w:t>
      </w:r>
      <w:proofErr w:type="gramEnd"/>
      <w:r w:rsidRPr="00F61A14">
        <w:rPr>
          <w:rFonts w:ascii="Times New Roman" w:eastAsia="Times New Roman" w:hAnsi="Times New Roman" w:cs="Times New Roman"/>
          <w:sz w:val="20"/>
          <w:szCs w:val="20"/>
          <w:lang w:eastAsia="ar-SA"/>
        </w:rPr>
        <w:t xml:space="preserve"> Российской Федерации, </w:t>
      </w:r>
      <w:proofErr w:type="gramStart"/>
      <w:r w:rsidRPr="00F61A14">
        <w:rPr>
          <w:rFonts w:ascii="Times New Roman" w:eastAsia="Times New Roman" w:hAnsi="Times New Roman" w:cs="Times New Roman"/>
          <w:sz w:val="20"/>
          <w:szCs w:val="20"/>
          <w:lang w:eastAsia="ar-SA"/>
        </w:rPr>
        <w:t>реализующих</w:t>
      </w:r>
      <w:proofErr w:type="gramEnd"/>
      <w:r w:rsidRPr="00F61A14">
        <w:rPr>
          <w:rFonts w:ascii="Times New Roman" w:eastAsia="Times New Roman" w:hAnsi="Times New Roman" w:cs="Times New Roman"/>
          <w:sz w:val="20"/>
          <w:szCs w:val="20"/>
          <w:lang w:eastAsia="ar-SA"/>
        </w:rPr>
        <w:t xml:space="preserve"> программы общего образования»;</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roofErr w:type="gramStart"/>
      <w:r w:rsidRPr="00F61A14">
        <w:rPr>
          <w:rFonts w:ascii="Times New Roman" w:eastAsia="Times New Roman" w:hAnsi="Times New Roman" w:cs="Times New Roman"/>
          <w:sz w:val="20"/>
          <w:szCs w:val="20"/>
          <w:lang w:eastAsia="ar-SA"/>
        </w:rPr>
        <w:t>- приказ Министерства образования и науки Российской Федерации от 03.06.2011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(официальная публикация:</w:t>
      </w:r>
      <w:proofErr w:type="gramEnd"/>
      <w:r w:rsidRPr="00F61A14">
        <w:rPr>
          <w:rFonts w:ascii="Times New Roman" w:eastAsia="Times New Roman" w:hAnsi="Times New Roman" w:cs="Times New Roman"/>
          <w:sz w:val="20"/>
          <w:szCs w:val="20"/>
          <w:lang w:eastAsia="ar-SA"/>
        </w:rPr>
        <w:t xml:space="preserve"> </w:t>
      </w:r>
      <w:proofErr w:type="gramStart"/>
      <w:r w:rsidRPr="00F61A14">
        <w:rPr>
          <w:rFonts w:ascii="Times New Roman" w:eastAsia="Times New Roman" w:hAnsi="Times New Roman" w:cs="Times New Roman"/>
          <w:sz w:val="20"/>
          <w:szCs w:val="20"/>
          <w:lang w:eastAsia="ar-SA"/>
        </w:rPr>
        <w:t>«Вестник образования России» № 13, июль 2011 г.);</w:t>
      </w:r>
      <w:proofErr w:type="gramEnd"/>
    </w:p>
    <w:p w:rsidR="00F61A14" w:rsidRPr="00F61A14" w:rsidRDefault="00F61A14" w:rsidP="00F61A14">
      <w:pPr>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постановление Главного Государственного санитарного врача Российской Федерации «Об утверждении СанПиН 2.4.2.2821-10 «Санитарно -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F61A14" w:rsidRPr="00F61A14" w:rsidRDefault="00F61A14" w:rsidP="00F61A14">
      <w:pPr>
        <w:suppressAutoHyphens/>
        <w:spacing w:after="0" w:line="240" w:lineRule="auto"/>
        <w:ind w:right="-63"/>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Инструктивно-методическое письмо «О реализации учебных планов  в общеобразовательных учреждениях Псковской области в 2015-2016 учебном году» от 29.04.2015 № ОБ-13-1439</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приказ Министерства образования Российской Федерации от 10 апреля 2002 г.№29/1065-п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F61A14" w:rsidRPr="00F61A14" w:rsidRDefault="00F61A14" w:rsidP="00F61A14">
      <w:pPr>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ab/>
        <w:t>При организации предпрофильной подготовки на старшей ступени общего образования учреждение руководствуется:</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письмом Департамента государственной политики в образовании Министерства образования и науки Российской Федерации от 04.03.2010г. </w:t>
      </w:r>
      <w:r w:rsidRPr="00F61A14">
        <w:rPr>
          <w:rFonts w:ascii="Times New Roman" w:eastAsia="Times New Roman" w:hAnsi="Times New Roman" w:cs="Times New Roman"/>
          <w:iCs/>
          <w:sz w:val="20"/>
          <w:szCs w:val="20"/>
          <w:lang w:eastAsia="ar-SA"/>
        </w:rPr>
        <w:t xml:space="preserve">N </w:t>
      </w:r>
      <w:r w:rsidRPr="00F61A14">
        <w:rPr>
          <w:rFonts w:ascii="Times New Roman" w:eastAsia="Times New Roman" w:hAnsi="Times New Roman" w:cs="Times New Roman"/>
          <w:sz w:val="20"/>
          <w:szCs w:val="20"/>
          <w:lang w:eastAsia="ar-SA"/>
        </w:rPr>
        <w:t>03-412 «</w:t>
      </w:r>
      <w:r w:rsidRPr="00F61A14">
        <w:rPr>
          <w:rFonts w:ascii="Times New Roman" w:eastAsia="Times New Roman" w:hAnsi="Times New Roman" w:cs="Times New Roman"/>
          <w:caps/>
          <w:sz w:val="20"/>
          <w:szCs w:val="20"/>
          <w:lang w:eastAsia="ar-SA"/>
        </w:rPr>
        <w:t xml:space="preserve">О </w:t>
      </w:r>
      <w:r w:rsidRPr="00F61A14">
        <w:rPr>
          <w:rFonts w:ascii="Times New Roman" w:eastAsia="Times New Roman" w:hAnsi="Times New Roman" w:cs="Times New Roman"/>
          <w:sz w:val="20"/>
          <w:szCs w:val="20"/>
          <w:lang w:eastAsia="ar-SA"/>
        </w:rPr>
        <w:t>методических рекомендациях по вопросам организации профильного обучения»;</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письмом Департамента государственной политики в образовании Министерства образования и науки Российской Федерации от 04.03.2010г. </w:t>
      </w:r>
      <w:r w:rsidRPr="00F61A14">
        <w:rPr>
          <w:rFonts w:ascii="Times New Roman" w:eastAsia="Times New Roman" w:hAnsi="Times New Roman" w:cs="Times New Roman"/>
          <w:iCs/>
          <w:sz w:val="20"/>
          <w:szCs w:val="20"/>
          <w:lang w:eastAsia="ar-SA"/>
        </w:rPr>
        <w:t xml:space="preserve">N </w:t>
      </w:r>
      <w:r w:rsidRPr="00F61A14">
        <w:rPr>
          <w:rFonts w:ascii="Times New Roman" w:eastAsia="Times New Roman" w:hAnsi="Times New Roman" w:cs="Times New Roman"/>
          <w:sz w:val="20"/>
          <w:szCs w:val="20"/>
          <w:lang w:eastAsia="ar-SA"/>
        </w:rPr>
        <w:t>03-413 «</w:t>
      </w:r>
      <w:r w:rsidRPr="00F61A14">
        <w:rPr>
          <w:rFonts w:ascii="Times New Roman" w:eastAsia="Times New Roman" w:hAnsi="Times New Roman" w:cs="Times New Roman"/>
          <w:caps/>
          <w:sz w:val="20"/>
          <w:szCs w:val="20"/>
          <w:lang w:eastAsia="ar-SA"/>
        </w:rPr>
        <w:t xml:space="preserve">О </w:t>
      </w:r>
      <w:r w:rsidRPr="00F61A14">
        <w:rPr>
          <w:rFonts w:ascii="Times New Roman" w:eastAsia="Times New Roman" w:hAnsi="Times New Roman" w:cs="Times New Roman"/>
          <w:sz w:val="20"/>
          <w:szCs w:val="20"/>
          <w:lang w:eastAsia="ar-SA"/>
        </w:rPr>
        <w:t>методических рекомендациях по реализации элективных курсов».</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right="-63"/>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1. – По </w:t>
      </w:r>
      <w:proofErr w:type="gramStart"/>
      <w:r w:rsidRPr="00F61A14">
        <w:rPr>
          <w:rFonts w:ascii="Times New Roman" w:eastAsia="Times New Roman" w:hAnsi="Times New Roman" w:cs="Times New Roman"/>
          <w:sz w:val="20"/>
          <w:szCs w:val="20"/>
          <w:lang w:eastAsia="ar-SA"/>
        </w:rPr>
        <w:t>инструктивно-методическое</w:t>
      </w:r>
      <w:proofErr w:type="gramEnd"/>
      <w:r w:rsidRPr="00F61A14">
        <w:rPr>
          <w:rFonts w:ascii="Times New Roman" w:eastAsia="Times New Roman" w:hAnsi="Times New Roman" w:cs="Times New Roman"/>
          <w:sz w:val="20"/>
          <w:szCs w:val="20"/>
          <w:lang w:eastAsia="ar-SA"/>
        </w:rPr>
        <w:t xml:space="preserve"> письму «О реализации учебных планов  в общеобразовательных учреждениях Псковской области в 2015-2016 учебном году» от 29.04.2015 № ОБ-13-1439, по решению методического совета школы</w:t>
      </w:r>
      <w:r w:rsidRPr="00F61A14">
        <w:rPr>
          <w:rFonts w:ascii="Times New Roman" w:eastAsia="Times New Roman" w:hAnsi="Times New Roman" w:cs="Times New Roman"/>
          <w:b/>
          <w:sz w:val="20"/>
          <w:szCs w:val="20"/>
          <w:lang w:eastAsia="ar-SA"/>
        </w:rPr>
        <w:t xml:space="preserve"> </w:t>
      </w:r>
      <w:r w:rsidRPr="00F61A14">
        <w:rPr>
          <w:rFonts w:ascii="Times New Roman" w:eastAsia="Times New Roman" w:hAnsi="Times New Roman" w:cs="Times New Roman"/>
          <w:sz w:val="20"/>
          <w:szCs w:val="20"/>
          <w:lang w:eastAsia="ar-SA"/>
        </w:rPr>
        <w:t>в</w:t>
      </w:r>
      <w:r w:rsidRPr="00F61A14">
        <w:rPr>
          <w:rFonts w:ascii="Times New Roman" w:eastAsia="Times New Roman" w:hAnsi="Times New Roman" w:cs="Times New Roman"/>
          <w:b/>
          <w:sz w:val="20"/>
          <w:szCs w:val="20"/>
          <w:lang w:eastAsia="ar-SA"/>
        </w:rPr>
        <w:t xml:space="preserve"> </w:t>
      </w:r>
      <w:r w:rsidRPr="00F61A14">
        <w:rPr>
          <w:rFonts w:ascii="Times New Roman" w:eastAsia="Times New Roman" w:hAnsi="Times New Roman" w:cs="Times New Roman"/>
          <w:sz w:val="20"/>
          <w:szCs w:val="20"/>
          <w:lang w:eastAsia="ar-SA"/>
        </w:rPr>
        <w:t xml:space="preserve"> вариативной части выделено: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851"/>
        <w:gridCol w:w="5353"/>
      </w:tblGrid>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класс</w:t>
            </w: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предмет</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количество часов</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обоснование</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6</w:t>
            </w: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биология</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0,5</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Для полноты выполнения программы в связи с большим объёмом программного материала.</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география</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0,5</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Для полноты выполнения программы в связи с большим объёмом программного материала.</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ОБЖ</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ind w:right="-63"/>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На основании инструктивно-методического письма «О </w:t>
            </w:r>
            <w:r w:rsidRPr="00F61A14">
              <w:rPr>
                <w:rFonts w:ascii="Times New Roman" w:eastAsia="Times New Roman" w:hAnsi="Times New Roman" w:cs="Times New Roman"/>
                <w:sz w:val="20"/>
                <w:szCs w:val="20"/>
                <w:lang w:eastAsia="ar-SA"/>
              </w:rPr>
              <w:lastRenderedPageBreak/>
              <w:t>реализации учебных планов  в общеобразовательных учреждениях Псковской области в 2015-2016 учебном году» от 29.04.2015 № ОБ-13-1439</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lastRenderedPageBreak/>
              <w:t>7</w:t>
            </w: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русский язык</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целях повышения качества подготовки к ГИА</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ОБЖ</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На основании инструктивно-методического письма «О реализации учебных планов  в общеобразовательных учреждениях Псковской области в 2015-2016 учебном году» от 29.04.2015 № ОБ-13-1439</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8</w:t>
            </w: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русский язык</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целях повышения качества подготовки к ГИА</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химия</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связи с большим объёмом программного материала, с целью наиболее полного выполнения лабораторного практикума и формирования  устойчивого интереса к химии  на первом году изучения предмета.</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9</w:t>
            </w: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ОБЖ</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На основании инструктивно-методического письма «О реализации учебных планов  в общеобразовательных учреждениях Псковской области в 2015-2016 учебном году» от 29.04.2015 № ОБ-13-1439</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элективные курсы</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На основании инструктивно-методического письма «О реализации учебных планов  в общеобразовательных учреждениях Псковской области в 2015-2016 учебном году» от 29.04.2015 № ОБ-13-1439</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10</w:t>
            </w: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география</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связи с большим объёмом программного материала, с целью более формирования  более полных понятий и умений, связанных с оценкой последствий воздействия на окружающую среду в результате хозяйственной деятельности.</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физика</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целях более полной реализации методического аппарата, включающего тренировочные вопросы и задачи.</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биология</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целях повышения качества подготовки к ГИА</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химия</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связи с большим объёмом программного материала, с целью формирования представлений о многообразии органических соединений</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искусство (МХК)</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целях более полной систематизации знаний о культуре и искусстве, полученных  на уроках изобразительного искусства, музыки, литературы и истории, формирования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технология</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Calibri" w:hAnsi="Times New Roman" w:cs="Times New Roman"/>
                <w:sz w:val="20"/>
                <w:szCs w:val="20"/>
              </w:rPr>
              <w:t>В целях формирования  у  учащихся  каче</w:t>
            </w:r>
            <w:proofErr w:type="gramStart"/>
            <w:r w:rsidRPr="00F61A14">
              <w:rPr>
                <w:rFonts w:ascii="Times New Roman" w:eastAsia="Calibri" w:hAnsi="Times New Roman" w:cs="Times New Roman"/>
                <w:sz w:val="20"/>
                <w:szCs w:val="20"/>
              </w:rPr>
              <w:t>ств   тв</w:t>
            </w:r>
            <w:proofErr w:type="gramEnd"/>
            <w:r w:rsidRPr="00F61A14">
              <w:rPr>
                <w:rFonts w:ascii="Times New Roman" w:eastAsia="Calibri" w:hAnsi="Times New Roman" w:cs="Times New Roman"/>
                <w:sz w:val="20"/>
                <w:szCs w:val="20"/>
              </w:rPr>
              <w:t>орчески - думающей,  активно  действующей  и  легко  адаптирующейся  личности,  которые  необходимы  для  деятельности  в  новых  социально-эконмических  условиях,  подготовки  учащихся  к  осознанному  профессиональному  самоопределению, формирования  творческого  отношения  к  качественному  осуществлению  трудовой  деятельности, развитие  разносторонних  качеств  личности.</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информатика и ИКТ</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целях повышения качества подготовки к ГИА</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математика</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целях повышения качества подготовки к ГИА</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литература</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Для более глубокого изучения и анализа произведений, раскрытия поднятых автором проблем и работе с эпизодами.</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ОБЖ</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ru-RU"/>
              </w:rPr>
              <w:t>В целях воспитания личности безопасного типа, хорошо знакомой с современными проблемами безопасности жизни и жизнедеятельности человека, осознающей их исключительную важность, стремящейся решать эти проблемы, разумно сочетая личные интересы с интересами общества.</w:t>
            </w:r>
          </w:p>
        </w:tc>
      </w:tr>
      <w:tr w:rsidR="00F61A14" w:rsidRPr="00F61A14" w:rsidTr="00F61A14">
        <w:trPr>
          <w:trHeight w:val="415"/>
        </w:trPr>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11</w:t>
            </w: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география</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В связи с большим объёмом программного материала, с целью более формирования  более полных понятий и умений, связанных с оценкой последствий воздействия на окружающую среду в результате хозяйственной </w:t>
            </w:r>
            <w:r w:rsidRPr="00F61A14">
              <w:rPr>
                <w:rFonts w:ascii="Times New Roman" w:eastAsia="Times New Roman" w:hAnsi="Times New Roman" w:cs="Times New Roman"/>
                <w:sz w:val="20"/>
                <w:szCs w:val="20"/>
                <w:lang w:eastAsia="ar-SA"/>
              </w:rPr>
              <w:lastRenderedPageBreak/>
              <w:t>деятельности.</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физика</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целях более полной реализации методического аппарата, включающего тренировочные вопросы и задачи.</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биология</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целях повышения качества подготовки к ГИА</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химия</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целях повышения качества подготовки к ГИА</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искусство (МХК)</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целях более полной систематизации знаний о культуре и искусстве, полученных  на уроках изобразительного искусства, музыки, литературы и истории, формирования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технология</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pacing w:line="240" w:lineRule="auto"/>
              <w:ind w:left="-108"/>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В целях формирования  у  учащихся  каче</w:t>
            </w:r>
            <w:proofErr w:type="gramStart"/>
            <w:r w:rsidRPr="00F61A14">
              <w:rPr>
                <w:rFonts w:ascii="Times New Roman" w:eastAsia="Calibri" w:hAnsi="Times New Roman" w:cs="Times New Roman"/>
                <w:sz w:val="20"/>
                <w:szCs w:val="20"/>
              </w:rPr>
              <w:t>ств   тв</w:t>
            </w:r>
            <w:proofErr w:type="gramEnd"/>
            <w:r w:rsidRPr="00F61A14">
              <w:rPr>
                <w:rFonts w:ascii="Times New Roman" w:eastAsia="Calibri" w:hAnsi="Times New Roman" w:cs="Times New Roman"/>
                <w:sz w:val="20"/>
                <w:szCs w:val="20"/>
              </w:rPr>
              <w:t>орчески - думающей,  активно  действующей  и  легко  адаптирующейся  личности,  которые  необходимы  для  деятельности  в  новых  социально-эконмических  условиях,  подготовки  учащихся  к  осознанному  профессиональному  самоопределению, формирования  творческого  отношения  к  качественному  осуществлению  трудовой  деятельности, развитие  разносторонних  качеств  личности.</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информатика и ИКТ</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w:t>
            </w:r>
          </w:p>
        </w:tc>
        <w:tc>
          <w:tcPr>
            <w:tcW w:w="5353" w:type="dxa"/>
            <w:shd w:val="clear" w:color="auto" w:fill="auto"/>
          </w:tcPr>
          <w:p w:rsidR="00F61A14" w:rsidRPr="00F61A14" w:rsidRDefault="00F61A14" w:rsidP="00F61A14">
            <w:pPr>
              <w:spacing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bCs/>
                <w:sz w:val="20"/>
                <w:szCs w:val="20"/>
              </w:rPr>
              <w:t>В целях более полного овладения умениями</w:t>
            </w:r>
            <w:r w:rsidRPr="00F61A14">
              <w:rPr>
                <w:rFonts w:ascii="Times New Roman" w:eastAsia="Calibri" w:hAnsi="Times New Roman" w:cs="Times New Roman"/>
                <w:sz w:val="20"/>
                <w:szCs w:val="20"/>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математика</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целях повышения качества подготовки к ГИА</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русский язык</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целях повышения качества подготовки к ГИА</w:t>
            </w:r>
          </w:p>
        </w:tc>
      </w:tr>
      <w:tr w:rsidR="00F61A14" w:rsidRPr="00F61A14" w:rsidTr="00F61A14">
        <w:tc>
          <w:tcPr>
            <w:tcW w:w="817"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c>
          <w:tcPr>
            <w:tcW w:w="212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ОБЖ</w:t>
            </w:r>
          </w:p>
        </w:tc>
        <w:tc>
          <w:tcPr>
            <w:tcW w:w="8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535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ru-RU"/>
              </w:rPr>
              <w:t>В целях воспитания личности безопасного типа, хорошо знакомой с современными проблемами безопасности жизни и жизнедеятельности человека, осознающей их исключительную важность, стремящейся решать эти проблемы, разумно сочетая личные интересы с интересами общества.</w:t>
            </w:r>
          </w:p>
        </w:tc>
      </w:tr>
    </w:tbl>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sz w:val="20"/>
          <w:szCs w:val="20"/>
          <w:lang w:eastAsia="ar-SA"/>
        </w:rPr>
        <w:t xml:space="preserve">                      </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 Обучение учащихся в 10,11 классах осуществляется по учебному плану универсального  профиля.</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ab/>
        <w:t xml:space="preserve">3. В 9 классе предусмотрен переход на предпрофильное обучение. При этом 2 часа из учебного предмета «Технология» переданы в школьный компонент и используются на организацию предпрофильной подготовки обучающихся по темам: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pacing w:after="0" w:line="240" w:lineRule="auto"/>
        <w:ind w:left="1080"/>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«Живое слово»       Тихонова Л.Н.                      34 часа</w:t>
      </w:r>
    </w:p>
    <w:p w:rsidR="00F61A14" w:rsidRPr="00F61A14" w:rsidRDefault="00F61A14" w:rsidP="00F61A14">
      <w:pPr>
        <w:spacing w:after="0" w:line="240" w:lineRule="auto"/>
        <w:ind w:left="1080"/>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«Обучение работе с контрольно-измерительными материалами </w:t>
      </w:r>
    </w:p>
    <w:p w:rsidR="00F61A14" w:rsidRPr="00F61A14" w:rsidRDefault="00F61A14" w:rsidP="00F61A14">
      <w:pPr>
        <w:spacing w:after="0" w:line="240" w:lineRule="auto"/>
        <w:ind w:left="1080"/>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при подготовке учащихся к ГИА»   Редикальцева И.Е.               34 часа</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4. Внеурочная деятельность в начальной школе реализована по следующим направлениям:</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roofErr w:type="gramStart"/>
      <w:r w:rsidRPr="00F61A14">
        <w:rPr>
          <w:rFonts w:ascii="Times New Roman" w:eastAsia="Times New Roman" w:hAnsi="Times New Roman" w:cs="Times New Roman"/>
          <w:sz w:val="20"/>
          <w:szCs w:val="20"/>
          <w:lang w:eastAsia="ar-SA"/>
        </w:rPr>
        <w:t>Духовно-нравственная</w:t>
      </w:r>
      <w:proofErr w:type="gramEnd"/>
      <w:r w:rsidRPr="00F61A14">
        <w:rPr>
          <w:rFonts w:ascii="Times New Roman" w:eastAsia="Times New Roman" w:hAnsi="Times New Roman" w:cs="Times New Roman"/>
          <w:sz w:val="20"/>
          <w:szCs w:val="20"/>
          <w:lang w:eastAsia="ar-SA"/>
        </w:rPr>
        <w:t xml:space="preserve">  – 3 часа</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Общеинтеллектуальная – 6 часа</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В 5 классе: </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roofErr w:type="gramStart"/>
      <w:r w:rsidRPr="00F61A14">
        <w:rPr>
          <w:rFonts w:ascii="Times New Roman" w:eastAsia="Times New Roman" w:hAnsi="Times New Roman" w:cs="Times New Roman"/>
          <w:sz w:val="20"/>
          <w:szCs w:val="20"/>
          <w:lang w:eastAsia="ar-SA"/>
        </w:rPr>
        <w:t>Духовно-нравственная</w:t>
      </w:r>
      <w:proofErr w:type="gramEnd"/>
      <w:r w:rsidRPr="00F61A14">
        <w:rPr>
          <w:rFonts w:ascii="Times New Roman" w:eastAsia="Times New Roman" w:hAnsi="Times New Roman" w:cs="Times New Roman"/>
          <w:sz w:val="20"/>
          <w:szCs w:val="20"/>
          <w:lang w:eastAsia="ar-SA"/>
        </w:rPr>
        <w:t xml:space="preserve">  –1 часа</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Общеинтеллектуальная – 2 часа</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5. В школе реализуется </w:t>
      </w:r>
      <w:proofErr w:type="gramStart"/>
      <w:r w:rsidRPr="00F61A14">
        <w:rPr>
          <w:rFonts w:ascii="Times New Roman" w:eastAsia="Times New Roman" w:hAnsi="Times New Roman" w:cs="Times New Roman"/>
          <w:sz w:val="20"/>
          <w:szCs w:val="20"/>
          <w:lang w:eastAsia="ar-SA"/>
        </w:rPr>
        <w:t>обучение по</w:t>
      </w:r>
      <w:proofErr w:type="gramEnd"/>
      <w:r w:rsidRPr="00F61A14">
        <w:rPr>
          <w:rFonts w:ascii="Times New Roman" w:eastAsia="Times New Roman" w:hAnsi="Times New Roman" w:cs="Times New Roman"/>
          <w:sz w:val="20"/>
          <w:szCs w:val="20"/>
          <w:lang w:eastAsia="ar-SA"/>
        </w:rPr>
        <w:t xml:space="preserve"> адаптированным программам с задержкой умственного и психического развития. Для </w:t>
      </w:r>
      <w:proofErr w:type="gramStart"/>
      <w:r w:rsidRPr="00F61A14">
        <w:rPr>
          <w:rFonts w:ascii="Times New Roman" w:eastAsia="Times New Roman" w:hAnsi="Times New Roman" w:cs="Times New Roman"/>
          <w:sz w:val="20"/>
          <w:szCs w:val="20"/>
          <w:lang w:eastAsia="ar-SA"/>
        </w:rPr>
        <w:t>обучающихся</w:t>
      </w:r>
      <w:proofErr w:type="gramEnd"/>
      <w:r w:rsidRPr="00F61A14">
        <w:rPr>
          <w:rFonts w:ascii="Times New Roman" w:eastAsia="Times New Roman" w:hAnsi="Times New Roman" w:cs="Times New Roman"/>
          <w:sz w:val="20"/>
          <w:szCs w:val="20"/>
          <w:lang w:eastAsia="ar-SA"/>
        </w:rPr>
        <w:t xml:space="preserve"> предусмотрены обязательные коррекционные групповые занятия: </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Факультативные занятия по учебным предметам – 11 </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Для занятий учащиеся объединены в 5 групп: </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 группа  6 общ</w:t>
      </w:r>
      <w:proofErr w:type="gramStart"/>
      <w:r w:rsidRPr="00F61A14">
        <w:rPr>
          <w:rFonts w:ascii="Times New Roman" w:eastAsia="Times New Roman" w:hAnsi="Times New Roman" w:cs="Times New Roman"/>
          <w:sz w:val="20"/>
          <w:szCs w:val="20"/>
          <w:lang w:eastAsia="ar-SA"/>
        </w:rPr>
        <w:t>.</w:t>
      </w:r>
      <w:proofErr w:type="gramEnd"/>
      <w:r w:rsidRPr="00F61A14">
        <w:rPr>
          <w:rFonts w:ascii="Times New Roman" w:eastAsia="Times New Roman" w:hAnsi="Times New Roman" w:cs="Times New Roman"/>
          <w:sz w:val="20"/>
          <w:szCs w:val="20"/>
          <w:lang w:eastAsia="ar-SA"/>
        </w:rPr>
        <w:t xml:space="preserve"> </w:t>
      </w:r>
      <w:proofErr w:type="gramStart"/>
      <w:r w:rsidRPr="00F61A14">
        <w:rPr>
          <w:rFonts w:ascii="Times New Roman" w:eastAsia="Times New Roman" w:hAnsi="Times New Roman" w:cs="Times New Roman"/>
          <w:sz w:val="20"/>
          <w:szCs w:val="20"/>
          <w:lang w:eastAsia="ar-SA"/>
        </w:rPr>
        <w:t>к</w:t>
      </w:r>
      <w:proofErr w:type="gramEnd"/>
      <w:r w:rsidRPr="00F61A14">
        <w:rPr>
          <w:rFonts w:ascii="Times New Roman" w:eastAsia="Times New Roman" w:hAnsi="Times New Roman" w:cs="Times New Roman"/>
          <w:sz w:val="20"/>
          <w:szCs w:val="20"/>
          <w:lang w:eastAsia="ar-SA"/>
        </w:rPr>
        <w:t>ласс 7 вид– 2 уч.</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w:t>
      </w:r>
      <w:r w:rsidRPr="00F61A14">
        <w:rPr>
          <w:rFonts w:ascii="Times New Roman" w:eastAsia="Times New Roman" w:hAnsi="Times New Roman" w:cs="Times New Roman"/>
          <w:sz w:val="20"/>
          <w:szCs w:val="20"/>
          <w:lang w:eastAsia="ar-SA"/>
        </w:rPr>
        <w:tab/>
        <w:t xml:space="preserve">     8 общ</w:t>
      </w:r>
      <w:proofErr w:type="gramStart"/>
      <w:r w:rsidRPr="00F61A14">
        <w:rPr>
          <w:rFonts w:ascii="Times New Roman" w:eastAsia="Times New Roman" w:hAnsi="Times New Roman" w:cs="Times New Roman"/>
          <w:sz w:val="20"/>
          <w:szCs w:val="20"/>
          <w:lang w:eastAsia="ar-SA"/>
        </w:rPr>
        <w:t>.</w:t>
      </w:r>
      <w:proofErr w:type="gramEnd"/>
      <w:r w:rsidRPr="00F61A14">
        <w:rPr>
          <w:rFonts w:ascii="Times New Roman" w:eastAsia="Times New Roman" w:hAnsi="Times New Roman" w:cs="Times New Roman"/>
          <w:sz w:val="20"/>
          <w:szCs w:val="20"/>
          <w:lang w:eastAsia="ar-SA"/>
        </w:rPr>
        <w:t xml:space="preserve"> </w:t>
      </w:r>
      <w:proofErr w:type="gramStart"/>
      <w:r w:rsidRPr="00F61A14">
        <w:rPr>
          <w:rFonts w:ascii="Times New Roman" w:eastAsia="Times New Roman" w:hAnsi="Times New Roman" w:cs="Times New Roman"/>
          <w:sz w:val="20"/>
          <w:szCs w:val="20"/>
          <w:lang w:eastAsia="ar-SA"/>
        </w:rPr>
        <w:t>к</w:t>
      </w:r>
      <w:proofErr w:type="gramEnd"/>
      <w:r w:rsidRPr="00F61A14">
        <w:rPr>
          <w:rFonts w:ascii="Times New Roman" w:eastAsia="Times New Roman" w:hAnsi="Times New Roman" w:cs="Times New Roman"/>
          <w:sz w:val="20"/>
          <w:szCs w:val="20"/>
          <w:lang w:eastAsia="ar-SA"/>
        </w:rPr>
        <w:t>ласс 7 вид– 1 уч.</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 группа  9 общ</w:t>
      </w:r>
      <w:proofErr w:type="gramStart"/>
      <w:r w:rsidRPr="00F61A14">
        <w:rPr>
          <w:rFonts w:ascii="Times New Roman" w:eastAsia="Times New Roman" w:hAnsi="Times New Roman" w:cs="Times New Roman"/>
          <w:sz w:val="20"/>
          <w:szCs w:val="20"/>
          <w:lang w:eastAsia="ar-SA"/>
        </w:rPr>
        <w:t>.</w:t>
      </w:r>
      <w:proofErr w:type="gramEnd"/>
      <w:r w:rsidRPr="00F61A14">
        <w:rPr>
          <w:rFonts w:ascii="Times New Roman" w:eastAsia="Times New Roman" w:hAnsi="Times New Roman" w:cs="Times New Roman"/>
          <w:sz w:val="20"/>
          <w:szCs w:val="20"/>
          <w:lang w:eastAsia="ar-SA"/>
        </w:rPr>
        <w:t xml:space="preserve"> </w:t>
      </w:r>
      <w:proofErr w:type="gramStart"/>
      <w:r w:rsidRPr="00F61A14">
        <w:rPr>
          <w:rFonts w:ascii="Times New Roman" w:eastAsia="Times New Roman" w:hAnsi="Times New Roman" w:cs="Times New Roman"/>
          <w:sz w:val="20"/>
          <w:szCs w:val="20"/>
          <w:lang w:eastAsia="ar-SA"/>
        </w:rPr>
        <w:t>к</w:t>
      </w:r>
      <w:proofErr w:type="gramEnd"/>
      <w:r w:rsidRPr="00F61A14">
        <w:rPr>
          <w:rFonts w:ascii="Times New Roman" w:eastAsia="Times New Roman" w:hAnsi="Times New Roman" w:cs="Times New Roman"/>
          <w:sz w:val="20"/>
          <w:szCs w:val="20"/>
          <w:lang w:eastAsia="ar-SA"/>
        </w:rPr>
        <w:t>ласс 7 вид– 3 уч.</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3 группа  7 </w:t>
      </w:r>
      <w:proofErr w:type="gramStart"/>
      <w:r w:rsidRPr="00F61A14">
        <w:rPr>
          <w:rFonts w:ascii="Times New Roman" w:eastAsia="Times New Roman" w:hAnsi="Times New Roman" w:cs="Times New Roman"/>
          <w:sz w:val="20"/>
          <w:szCs w:val="20"/>
          <w:lang w:eastAsia="ar-SA"/>
        </w:rPr>
        <w:t>КР</w:t>
      </w:r>
      <w:proofErr w:type="gramEnd"/>
      <w:r w:rsidRPr="00F61A14">
        <w:rPr>
          <w:rFonts w:ascii="Times New Roman" w:eastAsia="Times New Roman" w:hAnsi="Times New Roman" w:cs="Times New Roman"/>
          <w:sz w:val="20"/>
          <w:szCs w:val="20"/>
          <w:lang w:eastAsia="ar-SA"/>
        </w:rPr>
        <w:t xml:space="preserve"> класс 8 вида – 2 уч.</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8 </w:t>
      </w:r>
      <w:proofErr w:type="gramStart"/>
      <w:r w:rsidRPr="00F61A14">
        <w:rPr>
          <w:rFonts w:ascii="Times New Roman" w:eastAsia="Times New Roman" w:hAnsi="Times New Roman" w:cs="Times New Roman"/>
          <w:sz w:val="20"/>
          <w:szCs w:val="20"/>
          <w:lang w:eastAsia="ar-SA"/>
        </w:rPr>
        <w:t>КР</w:t>
      </w:r>
      <w:proofErr w:type="gramEnd"/>
      <w:r w:rsidRPr="00F61A14">
        <w:rPr>
          <w:rFonts w:ascii="Times New Roman" w:eastAsia="Times New Roman" w:hAnsi="Times New Roman" w:cs="Times New Roman"/>
          <w:sz w:val="20"/>
          <w:szCs w:val="20"/>
          <w:lang w:eastAsia="ar-SA"/>
        </w:rPr>
        <w:t xml:space="preserve"> класс 8 вида – 2 уч.</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lastRenderedPageBreak/>
        <w:t xml:space="preserve">4 группа 5 </w:t>
      </w:r>
      <w:proofErr w:type="gramStart"/>
      <w:r w:rsidRPr="00F61A14">
        <w:rPr>
          <w:rFonts w:ascii="Times New Roman" w:eastAsia="Times New Roman" w:hAnsi="Times New Roman" w:cs="Times New Roman"/>
          <w:sz w:val="20"/>
          <w:szCs w:val="20"/>
          <w:lang w:eastAsia="ar-SA"/>
        </w:rPr>
        <w:t>КР</w:t>
      </w:r>
      <w:proofErr w:type="gramEnd"/>
      <w:r w:rsidRPr="00F61A14">
        <w:rPr>
          <w:rFonts w:ascii="Times New Roman" w:eastAsia="Times New Roman" w:hAnsi="Times New Roman" w:cs="Times New Roman"/>
          <w:sz w:val="20"/>
          <w:szCs w:val="20"/>
          <w:lang w:eastAsia="ar-SA"/>
        </w:rPr>
        <w:t xml:space="preserve"> класс 8 вида – 1 уч.</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6 </w:t>
      </w:r>
      <w:proofErr w:type="gramStart"/>
      <w:r w:rsidRPr="00F61A14">
        <w:rPr>
          <w:rFonts w:ascii="Times New Roman" w:eastAsia="Times New Roman" w:hAnsi="Times New Roman" w:cs="Times New Roman"/>
          <w:sz w:val="20"/>
          <w:szCs w:val="20"/>
          <w:lang w:eastAsia="ar-SA"/>
        </w:rPr>
        <w:t>КР</w:t>
      </w:r>
      <w:proofErr w:type="gramEnd"/>
      <w:r w:rsidRPr="00F61A14">
        <w:rPr>
          <w:rFonts w:ascii="Times New Roman" w:eastAsia="Times New Roman" w:hAnsi="Times New Roman" w:cs="Times New Roman"/>
          <w:sz w:val="20"/>
          <w:szCs w:val="20"/>
          <w:lang w:eastAsia="ar-SA"/>
        </w:rPr>
        <w:t xml:space="preserve"> класс 8 вида – 1 уч.</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5 группа  3 </w:t>
      </w:r>
      <w:proofErr w:type="gramStart"/>
      <w:r w:rsidRPr="00F61A14">
        <w:rPr>
          <w:rFonts w:ascii="Times New Roman" w:eastAsia="Times New Roman" w:hAnsi="Times New Roman" w:cs="Times New Roman"/>
          <w:sz w:val="20"/>
          <w:szCs w:val="20"/>
          <w:lang w:eastAsia="ar-SA"/>
        </w:rPr>
        <w:t>КР</w:t>
      </w:r>
      <w:proofErr w:type="gramEnd"/>
      <w:r w:rsidRPr="00F61A14">
        <w:rPr>
          <w:rFonts w:ascii="Times New Roman" w:eastAsia="Times New Roman" w:hAnsi="Times New Roman" w:cs="Times New Roman"/>
          <w:sz w:val="20"/>
          <w:szCs w:val="20"/>
          <w:lang w:eastAsia="ar-SA"/>
        </w:rPr>
        <w:t xml:space="preserve"> класс 8 вида – 1 уч.    </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b/>
          <w:sz w:val="20"/>
          <w:szCs w:val="20"/>
          <w:lang w:eastAsia="ar-SA"/>
        </w:rPr>
        <w:t>Режим работы школы</w:t>
      </w:r>
      <w:r w:rsidRPr="00F61A14">
        <w:rPr>
          <w:rFonts w:ascii="Times New Roman" w:eastAsia="Times New Roman" w:hAnsi="Times New Roman" w:cs="Times New Roman"/>
          <w:sz w:val="20"/>
          <w:szCs w:val="20"/>
          <w:lang w:eastAsia="ar-SA"/>
        </w:rPr>
        <w:t>:</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1 класс – 33 учебные недели. Вторая неделя февраля - дополнительные каникулы. </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1 триместре продолжительность урока – 35 минут, 2,3 триместр – 40 минут</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2-11 классы – 34 учебные недели</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Продолжительность урока - 40 мин.</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6. Итоговая  промежуточная аттестация проводится  с 11.05.2015 г. по 28.05.2015 г. в следующей форме:</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6.1.Административные контрольные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7937"/>
      </w:tblGrid>
      <w:tr w:rsidR="00F61A14" w:rsidRPr="00F61A14" w:rsidTr="00F61A14">
        <w:tc>
          <w:tcPr>
            <w:tcW w:w="1242"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класс</w:t>
            </w:r>
          </w:p>
        </w:tc>
        <w:tc>
          <w:tcPr>
            <w:tcW w:w="8329"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предмет</w:t>
            </w:r>
          </w:p>
        </w:tc>
      </w:tr>
      <w:tr w:rsidR="00F61A14" w:rsidRPr="00F61A14" w:rsidTr="00F61A14">
        <w:tc>
          <w:tcPr>
            <w:tcW w:w="1242"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1</w:t>
            </w:r>
          </w:p>
        </w:tc>
        <w:tc>
          <w:tcPr>
            <w:tcW w:w="8329"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Русский язык (контрольное списывание)</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Математика (контрольная работа)</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Комплексная работа</w:t>
            </w:r>
          </w:p>
        </w:tc>
      </w:tr>
      <w:tr w:rsidR="00F61A14" w:rsidRPr="00F61A14" w:rsidTr="00F61A14">
        <w:tc>
          <w:tcPr>
            <w:tcW w:w="1242"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2</w:t>
            </w:r>
          </w:p>
        </w:tc>
        <w:tc>
          <w:tcPr>
            <w:tcW w:w="8329"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Русский язык (диктант)</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Математика (контрольная работа)</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Комплексная работа</w:t>
            </w:r>
          </w:p>
        </w:tc>
      </w:tr>
      <w:tr w:rsidR="00F61A14" w:rsidRPr="00F61A14" w:rsidTr="00F61A14">
        <w:tc>
          <w:tcPr>
            <w:tcW w:w="1242"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3</w:t>
            </w:r>
          </w:p>
        </w:tc>
        <w:tc>
          <w:tcPr>
            <w:tcW w:w="8329"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Русский язык (диктант)</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Математика (контрольная работа)</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Комплексная работа</w:t>
            </w:r>
          </w:p>
        </w:tc>
      </w:tr>
      <w:tr w:rsidR="00F61A14" w:rsidRPr="00F61A14" w:rsidTr="00F61A14">
        <w:tc>
          <w:tcPr>
            <w:tcW w:w="1242"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4</w:t>
            </w:r>
          </w:p>
        </w:tc>
        <w:tc>
          <w:tcPr>
            <w:tcW w:w="8329"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Комплексная работа</w:t>
            </w:r>
          </w:p>
        </w:tc>
      </w:tr>
      <w:tr w:rsidR="00F61A14" w:rsidRPr="00F61A14" w:rsidTr="00F61A14">
        <w:tc>
          <w:tcPr>
            <w:tcW w:w="1242"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5</w:t>
            </w:r>
          </w:p>
        </w:tc>
        <w:tc>
          <w:tcPr>
            <w:tcW w:w="8329"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История (тест)</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Английский язык </w:t>
            </w:r>
            <w:proofErr w:type="gramStart"/>
            <w:r w:rsidRPr="00F61A14">
              <w:rPr>
                <w:rFonts w:ascii="Times New Roman" w:eastAsia="Calibri" w:hAnsi="Times New Roman" w:cs="Times New Roman"/>
                <w:sz w:val="20"/>
                <w:szCs w:val="20"/>
              </w:rPr>
              <w:t xml:space="preserve">( </w:t>
            </w:r>
            <w:proofErr w:type="gramEnd"/>
            <w:r w:rsidRPr="00F61A14">
              <w:rPr>
                <w:rFonts w:ascii="Times New Roman" w:eastAsia="Calibri" w:hAnsi="Times New Roman" w:cs="Times New Roman"/>
                <w:sz w:val="20"/>
                <w:szCs w:val="20"/>
              </w:rPr>
              <w:t>тест)</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Комплексная работа</w:t>
            </w:r>
          </w:p>
        </w:tc>
      </w:tr>
      <w:tr w:rsidR="00F61A14" w:rsidRPr="00F61A14" w:rsidTr="00F61A14">
        <w:tc>
          <w:tcPr>
            <w:tcW w:w="1242"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6</w:t>
            </w:r>
          </w:p>
        </w:tc>
        <w:tc>
          <w:tcPr>
            <w:tcW w:w="8329"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Математика </w:t>
            </w:r>
            <w:proofErr w:type="gramStart"/>
            <w:r w:rsidRPr="00F61A14">
              <w:rPr>
                <w:rFonts w:ascii="Times New Roman" w:eastAsia="Calibri" w:hAnsi="Times New Roman" w:cs="Times New Roman"/>
                <w:sz w:val="20"/>
                <w:szCs w:val="20"/>
              </w:rPr>
              <w:t xml:space="preserve">( </w:t>
            </w:r>
            <w:proofErr w:type="gramEnd"/>
            <w:r w:rsidRPr="00F61A14">
              <w:rPr>
                <w:rFonts w:ascii="Times New Roman" w:eastAsia="Calibri" w:hAnsi="Times New Roman" w:cs="Times New Roman"/>
                <w:sz w:val="20"/>
                <w:szCs w:val="20"/>
              </w:rPr>
              <w:t>контрольная работа)</w:t>
            </w:r>
          </w:p>
        </w:tc>
      </w:tr>
      <w:tr w:rsidR="00F61A14" w:rsidRPr="00F61A14" w:rsidTr="00F61A14">
        <w:tc>
          <w:tcPr>
            <w:tcW w:w="1242"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7</w:t>
            </w:r>
          </w:p>
        </w:tc>
        <w:tc>
          <w:tcPr>
            <w:tcW w:w="8329"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Физика (контрольная работа)</w:t>
            </w:r>
          </w:p>
        </w:tc>
      </w:tr>
      <w:tr w:rsidR="00F61A14" w:rsidRPr="00F61A14" w:rsidTr="00F61A14">
        <w:tc>
          <w:tcPr>
            <w:tcW w:w="1242"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8</w:t>
            </w:r>
          </w:p>
        </w:tc>
        <w:tc>
          <w:tcPr>
            <w:tcW w:w="8329"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ИКТ (контрольная работа</w:t>
            </w:r>
            <w:proofErr w:type="gramStart"/>
            <w:r w:rsidRPr="00F61A14">
              <w:rPr>
                <w:rFonts w:ascii="Times New Roman" w:eastAsia="Calibri" w:hAnsi="Times New Roman" w:cs="Times New Roman"/>
                <w:sz w:val="20"/>
                <w:szCs w:val="20"/>
              </w:rPr>
              <w:t>0</w:t>
            </w:r>
            <w:proofErr w:type="gramEnd"/>
          </w:p>
        </w:tc>
      </w:tr>
      <w:tr w:rsidR="00F61A14" w:rsidRPr="00F61A14" w:rsidTr="00F61A14">
        <w:tc>
          <w:tcPr>
            <w:tcW w:w="1242"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8 в</w:t>
            </w:r>
          </w:p>
        </w:tc>
        <w:tc>
          <w:tcPr>
            <w:tcW w:w="8329" w:type="dxa"/>
            <w:shd w:val="clear" w:color="auto" w:fill="auto"/>
          </w:tcPr>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Профильный труд</w:t>
            </w:r>
          </w:p>
        </w:tc>
      </w:tr>
    </w:tbl>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6.2. Итоги РКМ по проводимым предметам в текущем году засчитываются  как итоговая промежуточная аттестация.</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6.3. Итоговая промежуточная аттестация учащихся проводится в форме:</w:t>
      </w: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sectPr w:rsidR="00F61A14" w:rsidRPr="00F61A14" w:rsidSect="00F61A14">
          <w:pgSz w:w="11906" w:h="16838"/>
          <w:pgMar w:top="1134" w:right="1701" w:bottom="1134" w:left="1274" w:header="720" w:footer="720" w:gutter="0"/>
          <w:cols w:space="720"/>
          <w:docGrid w:linePitch="360"/>
        </w:sectPr>
      </w:pPr>
    </w:p>
    <w:p w:rsidR="00F61A14" w:rsidRPr="00F61A14" w:rsidRDefault="00F61A14" w:rsidP="00F61A14">
      <w:pPr>
        <w:spacing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p>
    <w:tbl>
      <w:tblPr>
        <w:tblW w:w="14425" w:type="dxa"/>
        <w:tblLayout w:type="fixed"/>
        <w:tblLook w:val="0000" w:firstRow="0" w:lastRow="0" w:firstColumn="0" w:lastColumn="0" w:noHBand="0" w:noVBand="0"/>
      </w:tblPr>
      <w:tblGrid>
        <w:gridCol w:w="851"/>
        <w:gridCol w:w="3119"/>
        <w:gridCol w:w="2668"/>
        <w:gridCol w:w="2718"/>
        <w:gridCol w:w="1560"/>
        <w:gridCol w:w="1560"/>
        <w:gridCol w:w="1949"/>
      </w:tblGrid>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Класс</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предмет</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Ф.И.О. педагога</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Форма контроля</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дата</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ассистент</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Математика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Русский язык</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Техника чтения</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Полякова Н.Н.</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Контрольная работа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Контрольное списывание</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18.05.16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25.05.16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19.05.16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 урок</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 урок</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Редикальцева И.Е.</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Математика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Русский язык</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Техника чтения</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Савельева Н.Г.</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Контрольная работа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Диктант</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18.05.16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25.05.16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12.05.16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 урок</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 урок</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Кириллова Л.Н.</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Кириллова Л.Н.</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Математика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Русский язык </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Техника чтения </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Кириллова Л.Н.</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Контрольная работа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Диктант</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18.05.16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25.05.16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19.05.16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 урок</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 урок</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Савельева Н.Г.</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Савельева Н.Г.</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4</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Комбинированная работа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Техника чтения</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Иванова Т.Б.</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26.05.16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12.05.16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2-3 уроки</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5</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История </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Английский язык</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Круглов В.О.</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Васильева С.Н.</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Тестовые задания</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Тестовые задания</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20.05.16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18.05.16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 урок</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4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6</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математика</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Арсентьева Н.А.</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25.05.16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7</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физика</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Иванов А.А.</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26.05.16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4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8</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информатика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Контрольная работа</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17.05.16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Никифорова И.А.</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8 в</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Профильный труд</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Ильин И.А.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Осадчая Л.А.</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Тестовые задания</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18.05.16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Осадчая Л.А.</w:t>
            </w:r>
          </w:p>
        </w:tc>
      </w:tr>
    </w:tbl>
    <w:p w:rsidR="00F61A14" w:rsidRPr="00F61A14" w:rsidRDefault="00F61A14" w:rsidP="00F61A14">
      <w:pPr>
        <w:spacing w:line="240" w:lineRule="auto"/>
        <w:contextualSpacing/>
        <w:rPr>
          <w:rFonts w:ascii="Times New Roman" w:eastAsia="Calibri" w:hAnsi="Times New Roman" w:cs="Times New Roman"/>
          <w:sz w:val="20"/>
          <w:szCs w:val="20"/>
        </w:rPr>
        <w:sectPr w:rsidR="00F61A14" w:rsidRPr="00F61A14" w:rsidSect="00F61A14">
          <w:pgSz w:w="16838" w:h="11906" w:orient="landscape"/>
          <w:pgMar w:top="1274" w:right="1134" w:bottom="1701" w:left="1134" w:header="720" w:footer="720" w:gutter="0"/>
          <w:cols w:space="720"/>
          <w:docGrid w:linePitch="360"/>
        </w:sectPr>
      </w:pPr>
    </w:p>
    <w:p w:rsidR="00F61A14" w:rsidRPr="00F61A14" w:rsidRDefault="00F61A14" w:rsidP="00F61A14">
      <w:pPr>
        <w:spacing w:after="0" w:line="240" w:lineRule="auto"/>
        <w:ind w:firstLine="708"/>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lastRenderedPageBreak/>
        <w:t xml:space="preserve">В </w:t>
      </w:r>
      <w:r w:rsidRPr="00F61A14">
        <w:rPr>
          <w:rFonts w:ascii="Times New Roman" w:eastAsia="Times New Roman" w:hAnsi="Times New Roman" w:cs="Times New Roman"/>
          <w:b/>
          <w:sz w:val="20"/>
          <w:szCs w:val="20"/>
          <w:lang w:eastAsia="ru-RU"/>
        </w:rPr>
        <w:t>1</w:t>
      </w:r>
      <w:r w:rsidRPr="00F61A14">
        <w:rPr>
          <w:rFonts w:ascii="Times New Roman" w:eastAsia="Times New Roman" w:hAnsi="Times New Roman" w:cs="Times New Roman"/>
          <w:sz w:val="20"/>
          <w:szCs w:val="20"/>
          <w:lang w:eastAsia="ru-RU"/>
        </w:rPr>
        <w:t xml:space="preserve"> классе </w:t>
      </w:r>
      <w:r w:rsidRPr="00F61A14">
        <w:rPr>
          <w:rFonts w:ascii="Times New Roman" w:eastAsia="Times New Roman" w:hAnsi="Times New Roman" w:cs="Times New Roman"/>
          <w:b/>
          <w:sz w:val="20"/>
          <w:szCs w:val="20"/>
          <w:lang w:eastAsia="ru-RU"/>
        </w:rPr>
        <w:t xml:space="preserve">8 </w:t>
      </w:r>
      <w:r w:rsidRPr="00F61A14">
        <w:rPr>
          <w:rFonts w:ascii="Times New Roman" w:eastAsia="Times New Roman" w:hAnsi="Times New Roman" w:cs="Times New Roman"/>
          <w:sz w:val="20"/>
          <w:szCs w:val="20"/>
          <w:lang w:eastAsia="ru-RU"/>
        </w:rPr>
        <w:t xml:space="preserve">учащихся.  Из них - </w:t>
      </w:r>
      <w:r w:rsidRPr="00F61A14">
        <w:rPr>
          <w:rFonts w:ascii="Times New Roman" w:eastAsia="Times New Roman" w:hAnsi="Times New Roman" w:cs="Times New Roman"/>
          <w:b/>
          <w:sz w:val="20"/>
          <w:szCs w:val="20"/>
          <w:lang w:eastAsia="ru-RU"/>
        </w:rPr>
        <w:t>4</w:t>
      </w:r>
      <w:r w:rsidRPr="00F61A14">
        <w:rPr>
          <w:rFonts w:ascii="Times New Roman" w:eastAsia="Times New Roman" w:hAnsi="Times New Roman" w:cs="Times New Roman"/>
          <w:sz w:val="20"/>
          <w:szCs w:val="20"/>
          <w:lang w:eastAsia="ru-RU"/>
        </w:rPr>
        <w:t xml:space="preserve"> мальчика и  </w:t>
      </w:r>
      <w:r w:rsidRPr="00F61A14">
        <w:rPr>
          <w:rFonts w:ascii="Times New Roman" w:eastAsia="Times New Roman" w:hAnsi="Times New Roman" w:cs="Times New Roman"/>
          <w:b/>
          <w:sz w:val="20"/>
          <w:szCs w:val="20"/>
          <w:lang w:eastAsia="ru-RU"/>
        </w:rPr>
        <w:t>4</w:t>
      </w:r>
      <w:r w:rsidRPr="00F61A14">
        <w:rPr>
          <w:rFonts w:ascii="Times New Roman" w:eastAsia="Times New Roman" w:hAnsi="Times New Roman" w:cs="Times New Roman"/>
          <w:sz w:val="20"/>
          <w:szCs w:val="20"/>
          <w:lang w:eastAsia="ru-RU"/>
        </w:rPr>
        <w:t xml:space="preserve"> девочки</w:t>
      </w:r>
    </w:p>
    <w:p w:rsidR="00F61A14" w:rsidRPr="00F61A14" w:rsidRDefault="00F61A14" w:rsidP="00F61A14">
      <w:pPr>
        <w:spacing w:after="0" w:line="240" w:lineRule="auto"/>
        <w:ind w:firstLine="708"/>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ind w:firstLine="708"/>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Трое школьников проживают в </w:t>
      </w:r>
      <w:r w:rsidRPr="00F61A14">
        <w:rPr>
          <w:rFonts w:ascii="Times New Roman" w:eastAsia="Times New Roman" w:hAnsi="Times New Roman" w:cs="Times New Roman"/>
          <w:b/>
          <w:sz w:val="20"/>
          <w:szCs w:val="20"/>
          <w:lang w:eastAsia="ru-RU"/>
        </w:rPr>
        <w:t>неполных</w:t>
      </w:r>
      <w:r w:rsidRPr="00F61A14">
        <w:rPr>
          <w:rFonts w:ascii="Times New Roman" w:eastAsia="Times New Roman" w:hAnsi="Times New Roman" w:cs="Times New Roman"/>
          <w:sz w:val="20"/>
          <w:szCs w:val="20"/>
          <w:lang w:eastAsia="ru-RU"/>
        </w:rPr>
        <w:t xml:space="preserve"> семьях, где воспитанием занимается один родитель -  мать. Семья Дмитриевой Екатерины (мать - </w:t>
      </w:r>
      <w:r w:rsidRPr="00F61A14">
        <w:rPr>
          <w:rFonts w:ascii="Times New Roman" w:eastAsia="Times New Roman" w:hAnsi="Times New Roman" w:cs="Times New Roman"/>
          <w:b/>
          <w:sz w:val="20"/>
          <w:szCs w:val="20"/>
          <w:lang w:eastAsia="ru-RU"/>
        </w:rPr>
        <w:t>Дмитриева Марина Андреевна</w:t>
      </w:r>
      <w:r w:rsidRPr="00F61A14">
        <w:rPr>
          <w:rFonts w:ascii="Times New Roman" w:eastAsia="Times New Roman" w:hAnsi="Times New Roman" w:cs="Times New Roman"/>
          <w:sz w:val="20"/>
          <w:szCs w:val="20"/>
          <w:lang w:eastAsia="ru-RU"/>
        </w:rPr>
        <w:t xml:space="preserve">) поставлена на школьный профилактический учёт в связи с недостаточным контролем своих детей. Большинство учащихся данного класса воспитываются в </w:t>
      </w:r>
      <w:r w:rsidRPr="00F61A14">
        <w:rPr>
          <w:rFonts w:ascii="Times New Roman" w:eastAsia="Times New Roman" w:hAnsi="Times New Roman" w:cs="Times New Roman"/>
          <w:b/>
          <w:sz w:val="20"/>
          <w:szCs w:val="20"/>
          <w:lang w:eastAsia="ru-RU"/>
        </w:rPr>
        <w:t>благополучных</w:t>
      </w:r>
      <w:r w:rsidRPr="00F61A14">
        <w:rPr>
          <w:rFonts w:ascii="Times New Roman" w:eastAsia="Times New Roman" w:hAnsi="Times New Roman" w:cs="Times New Roman"/>
          <w:sz w:val="20"/>
          <w:szCs w:val="20"/>
          <w:lang w:eastAsia="ru-RU"/>
        </w:rPr>
        <w:t xml:space="preserve"> семьях, родители в данных семьях заботятся о детях и уделяют им достаточное внимание.</w:t>
      </w: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sz w:val="20"/>
          <w:szCs w:val="20"/>
          <w:lang w:eastAsia="ru-RU"/>
        </w:rPr>
        <w:t>Таким образом,  в 1 классе: всего семей-</w:t>
      </w:r>
      <w:r w:rsidRPr="00F61A14">
        <w:rPr>
          <w:rFonts w:ascii="Times New Roman" w:eastAsia="Times New Roman" w:hAnsi="Times New Roman" w:cs="Times New Roman"/>
          <w:b/>
          <w:sz w:val="20"/>
          <w:szCs w:val="20"/>
          <w:lang w:eastAsia="ru-RU"/>
        </w:rPr>
        <w:t>8</w:t>
      </w: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lang w:eastAsia="ru-RU"/>
        </w:rPr>
        <w:tab/>
      </w:r>
      <w:r w:rsidRPr="00F61A14">
        <w:rPr>
          <w:rFonts w:ascii="Times New Roman" w:eastAsia="Times New Roman" w:hAnsi="Times New Roman" w:cs="Times New Roman"/>
          <w:b/>
          <w:sz w:val="20"/>
          <w:szCs w:val="20"/>
          <w:lang w:eastAsia="ru-RU"/>
        </w:rPr>
        <w:tab/>
      </w:r>
      <w:r w:rsidRPr="00F61A14">
        <w:rPr>
          <w:rFonts w:ascii="Times New Roman" w:eastAsia="Times New Roman" w:hAnsi="Times New Roman" w:cs="Times New Roman"/>
          <w:b/>
          <w:sz w:val="20"/>
          <w:szCs w:val="20"/>
          <w:lang w:eastAsia="ru-RU"/>
        </w:rPr>
        <w:tab/>
      </w:r>
      <w:r w:rsidRPr="00F61A14">
        <w:rPr>
          <w:rFonts w:ascii="Times New Roman" w:eastAsia="Times New Roman" w:hAnsi="Times New Roman" w:cs="Times New Roman"/>
          <w:b/>
          <w:sz w:val="20"/>
          <w:szCs w:val="20"/>
          <w:lang w:eastAsia="ru-RU"/>
        </w:rPr>
        <w:tab/>
      </w:r>
      <w:r w:rsidRPr="00F61A14">
        <w:rPr>
          <w:rFonts w:ascii="Times New Roman" w:eastAsia="Times New Roman" w:hAnsi="Times New Roman" w:cs="Times New Roman"/>
          <w:sz w:val="20"/>
          <w:szCs w:val="20"/>
          <w:lang w:eastAsia="ru-RU"/>
        </w:rPr>
        <w:t>всего родителей-</w:t>
      </w:r>
      <w:r w:rsidRPr="00F61A14">
        <w:rPr>
          <w:rFonts w:ascii="Times New Roman" w:eastAsia="Times New Roman" w:hAnsi="Times New Roman" w:cs="Times New Roman"/>
          <w:b/>
          <w:sz w:val="20"/>
          <w:szCs w:val="20"/>
          <w:lang w:eastAsia="ru-RU"/>
        </w:rPr>
        <w:t>13</w:t>
      </w: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lang w:eastAsia="ru-RU"/>
        </w:rPr>
        <w:tab/>
      </w:r>
      <w:r w:rsidRPr="00F61A14">
        <w:rPr>
          <w:rFonts w:ascii="Times New Roman" w:eastAsia="Times New Roman" w:hAnsi="Times New Roman" w:cs="Times New Roman"/>
          <w:b/>
          <w:sz w:val="20"/>
          <w:szCs w:val="20"/>
          <w:lang w:eastAsia="ru-RU"/>
        </w:rPr>
        <w:tab/>
      </w:r>
      <w:r w:rsidRPr="00F61A14">
        <w:rPr>
          <w:rFonts w:ascii="Times New Roman" w:eastAsia="Times New Roman" w:hAnsi="Times New Roman" w:cs="Times New Roman"/>
          <w:b/>
          <w:sz w:val="20"/>
          <w:szCs w:val="20"/>
          <w:lang w:eastAsia="ru-RU"/>
        </w:rPr>
        <w:tab/>
      </w:r>
      <w:r w:rsidRPr="00F61A14">
        <w:rPr>
          <w:rFonts w:ascii="Times New Roman" w:eastAsia="Times New Roman" w:hAnsi="Times New Roman" w:cs="Times New Roman"/>
          <w:b/>
          <w:sz w:val="20"/>
          <w:szCs w:val="20"/>
          <w:lang w:eastAsia="ru-RU"/>
        </w:rPr>
        <w:tab/>
      </w:r>
      <w:r w:rsidRPr="00F61A14">
        <w:rPr>
          <w:rFonts w:ascii="Times New Roman" w:eastAsia="Times New Roman" w:hAnsi="Times New Roman" w:cs="Times New Roman"/>
          <w:sz w:val="20"/>
          <w:szCs w:val="20"/>
          <w:lang w:eastAsia="ru-RU"/>
        </w:rPr>
        <w:t>количество детей в семьях</w:t>
      </w:r>
      <w:r w:rsidRPr="00F61A14">
        <w:rPr>
          <w:rFonts w:ascii="Times New Roman" w:eastAsia="Times New Roman" w:hAnsi="Times New Roman" w:cs="Times New Roman"/>
          <w:b/>
          <w:sz w:val="20"/>
          <w:szCs w:val="20"/>
          <w:lang w:eastAsia="ru-RU"/>
        </w:rPr>
        <w:t>-15</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sz w:val="20"/>
          <w:szCs w:val="20"/>
          <w:lang w:eastAsia="ru-RU"/>
        </w:rPr>
        <w:tab/>
      </w:r>
      <w:r w:rsidRPr="00F61A14">
        <w:rPr>
          <w:rFonts w:ascii="Times New Roman" w:eastAsia="Times New Roman" w:hAnsi="Times New Roman" w:cs="Times New Roman"/>
          <w:b/>
          <w:sz w:val="20"/>
          <w:szCs w:val="20"/>
          <w:lang w:eastAsia="ru-RU"/>
        </w:rPr>
        <w:tab/>
      </w:r>
      <w:r w:rsidRPr="00F61A14">
        <w:rPr>
          <w:rFonts w:ascii="Times New Roman" w:eastAsia="Times New Roman" w:hAnsi="Times New Roman" w:cs="Times New Roman"/>
          <w:b/>
          <w:sz w:val="20"/>
          <w:szCs w:val="20"/>
          <w:lang w:eastAsia="ru-RU"/>
        </w:rPr>
        <w:tab/>
      </w:r>
      <w:r w:rsidRPr="00F61A14">
        <w:rPr>
          <w:rFonts w:ascii="Times New Roman" w:eastAsia="Times New Roman" w:hAnsi="Times New Roman" w:cs="Times New Roman"/>
          <w:b/>
          <w:sz w:val="20"/>
          <w:szCs w:val="20"/>
          <w:lang w:eastAsia="ru-RU"/>
        </w:rPr>
        <w:tab/>
        <w:t xml:space="preserve">из них школьников-19, </w:t>
      </w:r>
      <w:r w:rsidRPr="00F61A14">
        <w:rPr>
          <w:rFonts w:ascii="Times New Roman" w:eastAsia="Times New Roman" w:hAnsi="Times New Roman" w:cs="Times New Roman"/>
          <w:sz w:val="20"/>
          <w:szCs w:val="20"/>
          <w:lang w:eastAsia="ru-RU"/>
        </w:rPr>
        <w:t>дошкольников 4</w:t>
      </w:r>
    </w:p>
    <w:p w:rsidR="00F61A14" w:rsidRPr="00F61A14" w:rsidRDefault="00F61A14" w:rsidP="00F61A14">
      <w:pPr>
        <w:spacing w:after="0" w:line="240" w:lineRule="auto"/>
        <w:ind w:left="2124" w:firstLine="708"/>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многодетных семей-</w:t>
      </w:r>
      <w:r w:rsidRPr="00F61A14">
        <w:rPr>
          <w:rFonts w:ascii="Times New Roman" w:eastAsia="Times New Roman" w:hAnsi="Times New Roman" w:cs="Times New Roman"/>
          <w:b/>
          <w:sz w:val="20"/>
          <w:szCs w:val="20"/>
          <w:lang w:eastAsia="ru-RU"/>
        </w:rPr>
        <w:t>4.</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неполных семей-</w:t>
      </w:r>
      <w:r w:rsidRPr="00F61A14">
        <w:rPr>
          <w:rFonts w:ascii="Times New Roman" w:eastAsia="Times New Roman" w:hAnsi="Times New Roman" w:cs="Times New Roman"/>
          <w:b/>
          <w:sz w:val="20"/>
          <w:szCs w:val="20"/>
          <w:lang w:eastAsia="ru-RU"/>
        </w:rPr>
        <w:t>3</w:t>
      </w:r>
      <w:r w:rsidRPr="00F61A14">
        <w:rPr>
          <w:rFonts w:ascii="Times New Roman" w:eastAsia="Times New Roman" w:hAnsi="Times New Roman" w:cs="Times New Roman"/>
          <w:sz w:val="20"/>
          <w:szCs w:val="20"/>
          <w:lang w:eastAsia="ru-RU"/>
        </w:rPr>
        <w:t>.</w:t>
      </w: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sz w:val="20"/>
          <w:szCs w:val="20"/>
          <w:lang w:eastAsia="ru-RU"/>
        </w:rPr>
        <w:t xml:space="preserve">                                          неблагополучных семей-</w:t>
      </w:r>
      <w:r w:rsidRPr="00F61A14">
        <w:rPr>
          <w:rFonts w:ascii="Times New Roman" w:eastAsia="Times New Roman" w:hAnsi="Times New Roman" w:cs="Times New Roman"/>
          <w:b/>
          <w:sz w:val="20"/>
          <w:szCs w:val="20"/>
          <w:lang w:eastAsia="ru-RU"/>
        </w:rPr>
        <w:t xml:space="preserve"> 1 </w:t>
      </w: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lang w:eastAsia="ru-RU"/>
        </w:rPr>
        <w:tab/>
      </w:r>
      <w:r w:rsidRPr="00F61A14">
        <w:rPr>
          <w:rFonts w:ascii="Times New Roman" w:eastAsia="Times New Roman" w:hAnsi="Times New Roman" w:cs="Times New Roman"/>
          <w:b/>
          <w:sz w:val="20"/>
          <w:szCs w:val="20"/>
          <w:lang w:eastAsia="ru-RU"/>
        </w:rPr>
        <w:tab/>
      </w:r>
      <w:r w:rsidRPr="00F61A14">
        <w:rPr>
          <w:rFonts w:ascii="Times New Roman" w:eastAsia="Times New Roman" w:hAnsi="Times New Roman" w:cs="Times New Roman"/>
          <w:b/>
          <w:sz w:val="20"/>
          <w:szCs w:val="20"/>
          <w:lang w:eastAsia="ru-RU"/>
        </w:rPr>
        <w:tab/>
      </w:r>
      <w:r w:rsidRPr="00F61A14">
        <w:rPr>
          <w:rFonts w:ascii="Times New Roman" w:eastAsia="Times New Roman" w:hAnsi="Times New Roman" w:cs="Times New Roman"/>
          <w:b/>
          <w:sz w:val="20"/>
          <w:szCs w:val="20"/>
          <w:lang w:eastAsia="ru-RU"/>
        </w:rPr>
        <w:tab/>
      </w:r>
      <w:r w:rsidRPr="00F61A14">
        <w:rPr>
          <w:rFonts w:ascii="Times New Roman" w:eastAsia="Times New Roman" w:hAnsi="Times New Roman" w:cs="Times New Roman"/>
          <w:sz w:val="20"/>
          <w:szCs w:val="20"/>
          <w:lang w:eastAsia="ru-RU"/>
        </w:rPr>
        <w:t xml:space="preserve">малообеспеченных семей  </w:t>
      </w:r>
      <w:r w:rsidRPr="00F61A14">
        <w:rPr>
          <w:rFonts w:ascii="Times New Roman" w:eastAsia="Times New Roman" w:hAnsi="Times New Roman" w:cs="Times New Roman"/>
          <w:b/>
          <w:sz w:val="20"/>
          <w:szCs w:val="20"/>
          <w:lang w:eastAsia="ru-RU"/>
        </w:rPr>
        <w:t>7</w:t>
      </w:r>
    </w:p>
    <w:p w:rsidR="00F61A14" w:rsidRPr="00F61A14" w:rsidRDefault="00F61A14" w:rsidP="00F61A14">
      <w:pPr>
        <w:spacing w:after="0" w:line="240" w:lineRule="auto"/>
        <w:ind w:firstLine="708"/>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sz w:val="20"/>
          <w:szCs w:val="20"/>
          <w:lang w:eastAsia="ru-RU"/>
        </w:rPr>
        <w:t xml:space="preserve">Занятость родителей - рабочие, служащие, предприниматели, домохозяйки,  много неработающих родителей - </w:t>
      </w:r>
      <w:r w:rsidRPr="00F61A14">
        <w:rPr>
          <w:rFonts w:ascii="Times New Roman" w:eastAsia="Times New Roman" w:hAnsi="Times New Roman" w:cs="Times New Roman"/>
          <w:b/>
          <w:sz w:val="20"/>
          <w:szCs w:val="20"/>
          <w:lang w:eastAsia="ru-RU"/>
        </w:rPr>
        <w:t>6</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Учащихся, состоящих на школьном профилактическом учете нет.</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По результатам промежуточной аттестации на конец учебного года двое учащихся переведены во 2 класс условно.</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10 класс сформирован из 5 учащихся. В классе 2 учащихся занимаются на «4» и «5», один учащийся переведён в 11 класс условно.</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Для учащихся начальной школы и среднего звена,  в целях повышения качества учебно – воспитательного процесса и с тем, что большая часть учащихся школы доставляются рейсовым транспортов, было организовано пребывание учащихся в группах продлённого дня.  В них работали 2 воспитателя </w:t>
      </w:r>
      <w:proofErr w:type="gramStart"/>
      <w:r w:rsidRPr="00F61A14">
        <w:rPr>
          <w:rFonts w:ascii="Times New Roman" w:eastAsia="Times New Roman" w:hAnsi="Times New Roman" w:cs="Times New Roman"/>
          <w:sz w:val="20"/>
          <w:szCs w:val="20"/>
          <w:lang w:eastAsia="ar-SA"/>
        </w:rPr>
        <w:t xml:space="preserve">( </w:t>
      </w:r>
      <w:proofErr w:type="gramEnd"/>
      <w:r w:rsidRPr="00F61A14">
        <w:rPr>
          <w:rFonts w:ascii="Times New Roman" w:eastAsia="Times New Roman" w:hAnsi="Times New Roman" w:cs="Times New Roman"/>
          <w:sz w:val="20"/>
          <w:szCs w:val="20"/>
          <w:lang w:eastAsia="ar-SA"/>
        </w:rPr>
        <w:t>Осадчая Л.А. и Кириллова Л.Н.). На группе продлённого дня были учащиеся   с 1 по 9 класс. Всего в группах занималось 59  учащихся. В группе продлённого дня было организовано горячее питание  за счёт родительской платы, проводились внеклассные мероприятия и подготовка уроков.</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2015-2016 уч.г. школа имела возможность организовать дополнительные занятия  по предметам за счёт 14 часов кружковых занятий. Большая часть часов была выделена для  внеурочной деятельности в начальных классах, а так же в выпускных классах для подготовки к экзаменам., 62 уч</w:t>
      </w:r>
      <w:proofErr w:type="gramStart"/>
      <w:r w:rsidRPr="00F61A14">
        <w:rPr>
          <w:rFonts w:ascii="Times New Roman" w:eastAsia="Times New Roman" w:hAnsi="Times New Roman" w:cs="Times New Roman"/>
          <w:sz w:val="20"/>
          <w:szCs w:val="20"/>
          <w:lang w:eastAsia="ar-SA"/>
        </w:rPr>
        <w:t>.п</w:t>
      </w:r>
      <w:proofErr w:type="gramEnd"/>
      <w:r w:rsidRPr="00F61A14">
        <w:rPr>
          <w:rFonts w:ascii="Times New Roman" w:eastAsia="Times New Roman" w:hAnsi="Times New Roman" w:cs="Times New Roman"/>
          <w:sz w:val="20"/>
          <w:szCs w:val="20"/>
          <w:lang w:eastAsia="ar-SA"/>
        </w:rPr>
        <w:t>осещали по 2 кружка и более.</w:t>
      </w:r>
    </w:p>
    <w:p w:rsidR="00F61A14" w:rsidRPr="00F61A14" w:rsidRDefault="00F61A14" w:rsidP="00F61A14">
      <w:pPr>
        <w:autoSpaceDE w:val="0"/>
        <w:autoSpaceDN w:val="0"/>
        <w:adjustRightInd w:val="0"/>
        <w:spacing w:after="0" w:line="240" w:lineRule="auto"/>
        <w:ind w:firstLine="708"/>
        <w:contextualSpacing/>
        <w:jc w:val="both"/>
        <w:rPr>
          <w:rFonts w:ascii="Times New Roman" w:eastAsia="Microsoft YaHei" w:hAnsi="Times New Roman" w:cs="Times New Roman"/>
          <w:sz w:val="20"/>
          <w:szCs w:val="20"/>
          <w:lang w:eastAsia="ru-RU"/>
        </w:rPr>
      </w:pPr>
      <w:r w:rsidRPr="00F61A14">
        <w:rPr>
          <w:rFonts w:ascii="Times New Roman" w:eastAsia="Times New Roman" w:hAnsi="Times New Roman" w:cs="Times New Roman"/>
          <w:sz w:val="20"/>
          <w:szCs w:val="20"/>
          <w:lang w:eastAsia="ar-SA"/>
        </w:rPr>
        <w:t xml:space="preserve">На начало  учебного года библиотечный фонд составил  </w:t>
      </w:r>
      <w:r w:rsidRPr="00F61A14">
        <w:rPr>
          <w:rFonts w:ascii="Times New Roman" w:eastAsia="Microsoft YaHei" w:hAnsi="Times New Roman" w:cs="Times New Roman"/>
          <w:sz w:val="20"/>
          <w:szCs w:val="20"/>
          <w:lang w:eastAsia="ru-RU"/>
        </w:rPr>
        <w:t xml:space="preserve">16441 </w:t>
      </w:r>
      <w:r w:rsidRPr="00F61A14">
        <w:rPr>
          <w:rFonts w:ascii="Times New Roman" w:eastAsia="Times New Roman" w:hAnsi="Times New Roman" w:cs="Times New Roman"/>
          <w:sz w:val="20"/>
          <w:szCs w:val="20"/>
          <w:lang w:eastAsia="ar-SA"/>
        </w:rPr>
        <w:t xml:space="preserve">экземпляров. Из них </w:t>
      </w:r>
      <w:r w:rsidRPr="00F61A14">
        <w:rPr>
          <w:rFonts w:ascii="Times New Roman" w:eastAsia="Microsoft YaHei" w:hAnsi="Times New Roman" w:cs="Times New Roman"/>
          <w:sz w:val="20"/>
          <w:szCs w:val="20"/>
          <w:lang w:eastAsia="ru-RU"/>
        </w:rPr>
        <w:t xml:space="preserve">6135 </w:t>
      </w:r>
      <w:r w:rsidRPr="00F61A14">
        <w:rPr>
          <w:rFonts w:ascii="Times New Roman" w:eastAsia="Times New Roman" w:hAnsi="Times New Roman" w:cs="Times New Roman"/>
          <w:sz w:val="20"/>
          <w:szCs w:val="20"/>
          <w:lang w:eastAsia="ar-SA"/>
        </w:rPr>
        <w:t xml:space="preserve">школьных учебников. К началу учебного года были закуплены учебники для 5 класса с учётом перехода на ФГОС-2.  На следующий учебный год  за счёт школьного фонда планируется приобрести учебники для 6 класса.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Анализ состояния преподавания, качества знаний, умений и навыков учащихся.</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В течение всего 2015 – 2016 уч.г. велось систематическое наблюдение за уровнем  успеваемости и качества знаний учащихся, что позволяет анализировать состояние уровня  преподавания  предметов, качества ЗУН учащихся </w:t>
      </w:r>
      <w:proofErr w:type="gramStart"/>
      <w:r w:rsidRPr="00F61A14">
        <w:rPr>
          <w:rFonts w:ascii="Times New Roman" w:eastAsia="Times New Roman" w:hAnsi="Times New Roman" w:cs="Times New Roman"/>
          <w:sz w:val="20"/>
          <w:szCs w:val="20"/>
          <w:lang w:eastAsia="ar-SA"/>
        </w:rPr>
        <w:t>за</w:t>
      </w:r>
      <w:proofErr w:type="gramEnd"/>
      <w:r w:rsidRPr="00F61A14">
        <w:rPr>
          <w:rFonts w:ascii="Times New Roman" w:eastAsia="Times New Roman" w:hAnsi="Times New Roman" w:cs="Times New Roman"/>
          <w:sz w:val="20"/>
          <w:szCs w:val="20"/>
          <w:lang w:eastAsia="ar-SA"/>
        </w:rPr>
        <w:t xml:space="preserve"> последние учебные года. </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roofErr w:type="gramStart"/>
      <w:r w:rsidRPr="00F61A14">
        <w:rPr>
          <w:rFonts w:ascii="Times New Roman" w:eastAsia="Times New Roman" w:hAnsi="Times New Roman" w:cs="Times New Roman"/>
          <w:sz w:val="20"/>
          <w:szCs w:val="20"/>
          <w:lang w:eastAsia="ar-SA"/>
        </w:rPr>
        <w:t>Уровень успеваемости и качества  по итогам триместров  коллектив школы старается держать на стабильном уровне, в этом учебном году он составляет  25,9 %, успеваемость 96,6 %. По итогам  триместров  были учащиеся, имеющих неудовлетворительные оценки по предметам 3,4,9,10 классах и в итоге 3 учащийся школы переведены условно в следующий класс, 3 учащихся 4 класса оставлены на повторный год обучения.</w:t>
      </w:r>
      <w:proofErr w:type="gramEnd"/>
      <w:r w:rsidRPr="00F61A14">
        <w:rPr>
          <w:rFonts w:ascii="Times New Roman" w:eastAsia="Times New Roman" w:hAnsi="Times New Roman" w:cs="Times New Roman"/>
          <w:sz w:val="20"/>
          <w:szCs w:val="20"/>
          <w:lang w:eastAsia="ar-SA"/>
        </w:rPr>
        <w:t xml:space="preserve"> На заседаниях МС, совета профилактики, педагогических советов анализируется персональная работа каждого педагога и классных руководителей неуспевающих учащихся, что положительно сказывается на результатах.  Ослабленный контроль, а иногда и полное отсутствие его со стороны родителей, осложняют работу классных руководителей и социального педагога.    Такие семьи выявлены, находятся на постоянном контроле, регулярно посещаются социальным педагогом, представляются на КДН при Администрации Псковского района.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Классные руководители и учителя-предметники ведут серьёзную работу по выявлению таких учащихся ещё в середине триместра, подключают к работе родителей, Администрацию школы по  преодолению неуспеваемости. Один раз в триместр проходит заседание Совета профилактики, на котором рассматриваются не только вопросы успеваемости, но и дисциплины. Этому в школе придаётся большая огласка, на заседания Совета приглашаются родители, члены Совета старшеклассников. Обязательно результаты заседания объявляются на общешкольной линейке. Такая публичность подстёгивает многих учащихся принять меры по исправлению ситуации.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lastRenderedPageBreak/>
        <w:t>В течени</w:t>
      </w:r>
      <w:proofErr w:type="gramStart"/>
      <w:r w:rsidRPr="00F61A14">
        <w:rPr>
          <w:rFonts w:ascii="Times New Roman" w:eastAsia="Times New Roman" w:hAnsi="Times New Roman" w:cs="Times New Roman"/>
          <w:sz w:val="20"/>
          <w:szCs w:val="20"/>
          <w:lang w:eastAsia="ar-SA"/>
        </w:rPr>
        <w:t>и</w:t>
      </w:r>
      <w:proofErr w:type="gramEnd"/>
      <w:r w:rsidRPr="00F61A14">
        <w:rPr>
          <w:rFonts w:ascii="Times New Roman" w:eastAsia="Times New Roman" w:hAnsi="Times New Roman" w:cs="Times New Roman"/>
          <w:sz w:val="20"/>
          <w:szCs w:val="20"/>
          <w:lang w:eastAsia="ar-SA"/>
        </w:rPr>
        <w:t xml:space="preserve"> учебного года качество по триместрам варьировалось от 19,8 % до 26,72 %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На отлично закончили 4 ученицы </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D62947">
      <w:pPr>
        <w:numPr>
          <w:ilvl w:val="0"/>
          <w:numId w:val="21"/>
        </w:numPr>
        <w:tabs>
          <w:tab w:val="left" w:pos="1434"/>
          <w:tab w:val="left" w:pos="2874"/>
          <w:tab w:val="left" w:pos="4314"/>
          <w:tab w:val="left" w:pos="5754"/>
          <w:tab w:val="left" w:pos="7194"/>
          <w:tab w:val="left" w:pos="8634"/>
          <w:tab w:val="left" w:pos="10074"/>
          <w:tab w:val="left" w:pos="11514"/>
          <w:tab w:val="left" w:pos="12954"/>
          <w:tab w:val="left" w:pos="14394"/>
          <w:tab w:val="left" w:pos="15834"/>
        </w:tabs>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Ермолаева Анастасия 5 класс</w:t>
      </w:r>
    </w:p>
    <w:p w:rsidR="00F61A14" w:rsidRPr="00F61A14" w:rsidRDefault="00F61A14" w:rsidP="00D62947">
      <w:pPr>
        <w:numPr>
          <w:ilvl w:val="0"/>
          <w:numId w:val="21"/>
        </w:numPr>
        <w:tabs>
          <w:tab w:val="left" w:pos="1434"/>
          <w:tab w:val="left" w:pos="2874"/>
          <w:tab w:val="left" w:pos="4314"/>
          <w:tab w:val="left" w:pos="5754"/>
          <w:tab w:val="left" w:pos="7194"/>
          <w:tab w:val="left" w:pos="8634"/>
          <w:tab w:val="left" w:pos="10074"/>
          <w:tab w:val="left" w:pos="11514"/>
          <w:tab w:val="left" w:pos="12954"/>
          <w:tab w:val="left" w:pos="14394"/>
          <w:tab w:val="left" w:pos="15834"/>
        </w:tabs>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Андреева Полина 4 класс</w:t>
      </w:r>
    </w:p>
    <w:p w:rsidR="00F61A14" w:rsidRPr="00F61A14" w:rsidRDefault="00F61A14" w:rsidP="00D62947">
      <w:pPr>
        <w:numPr>
          <w:ilvl w:val="0"/>
          <w:numId w:val="21"/>
        </w:numPr>
        <w:tabs>
          <w:tab w:val="left" w:pos="1434"/>
          <w:tab w:val="left" w:pos="2874"/>
          <w:tab w:val="left" w:pos="4314"/>
          <w:tab w:val="left" w:pos="5754"/>
          <w:tab w:val="left" w:pos="7194"/>
          <w:tab w:val="left" w:pos="8634"/>
          <w:tab w:val="left" w:pos="10074"/>
          <w:tab w:val="left" w:pos="11514"/>
          <w:tab w:val="left" w:pos="12954"/>
          <w:tab w:val="left" w:pos="14394"/>
          <w:tab w:val="left" w:pos="15834"/>
        </w:tabs>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Иванова Настасья 3 класс</w:t>
      </w:r>
    </w:p>
    <w:p w:rsidR="00F61A14" w:rsidRPr="00F61A14" w:rsidRDefault="00F61A14" w:rsidP="00D62947">
      <w:pPr>
        <w:numPr>
          <w:ilvl w:val="0"/>
          <w:numId w:val="21"/>
        </w:numPr>
        <w:tabs>
          <w:tab w:val="left" w:pos="1434"/>
          <w:tab w:val="left" w:pos="2874"/>
          <w:tab w:val="left" w:pos="4314"/>
          <w:tab w:val="left" w:pos="5754"/>
          <w:tab w:val="left" w:pos="7194"/>
          <w:tab w:val="left" w:pos="8634"/>
          <w:tab w:val="left" w:pos="10074"/>
          <w:tab w:val="left" w:pos="11514"/>
          <w:tab w:val="left" w:pos="12954"/>
          <w:tab w:val="left" w:pos="14394"/>
          <w:tab w:val="left" w:pos="15834"/>
        </w:tabs>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Строгова Ольга 3 класс</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left="-142" w:firstLine="142"/>
        <w:contextualSpacing/>
        <w:jc w:val="both"/>
        <w:rPr>
          <w:rFonts w:ascii="Times New Roman" w:eastAsia="Times New Roman" w:hAnsi="Times New Roman" w:cs="Times New Roman"/>
          <w:b/>
          <w:noProof/>
          <w:sz w:val="20"/>
          <w:szCs w:val="20"/>
          <w:lang w:eastAsia="ru-RU"/>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noProof/>
          <w:sz w:val="20"/>
          <w:szCs w:val="20"/>
          <w:lang w:eastAsia="ru-RU"/>
        </w:rPr>
      </w:pPr>
      <w:r w:rsidRPr="00F61A14">
        <w:rPr>
          <w:rFonts w:ascii="Times New Roman" w:eastAsia="Times New Roman" w:hAnsi="Times New Roman" w:cs="Times New Roman"/>
          <w:noProof/>
          <w:sz w:val="20"/>
          <w:szCs w:val="20"/>
          <w:lang w:eastAsia="ru-RU"/>
        </w:rPr>
        <w:drawing>
          <wp:inline distT="0" distB="0" distL="0" distR="0" wp14:anchorId="69F175A4" wp14:editId="6F3B068B">
            <wp:extent cx="6248400" cy="399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l="3406" t="22681" r="9908" b="37938"/>
                    <a:stretch>
                      <a:fillRect/>
                    </a:stretch>
                  </pic:blipFill>
                  <pic:spPr bwMode="auto">
                    <a:xfrm>
                      <a:off x="0" y="0"/>
                      <a:ext cx="6248400" cy="3990975"/>
                    </a:xfrm>
                    <a:prstGeom prst="rect">
                      <a:avLst/>
                    </a:prstGeom>
                    <a:noFill/>
                    <a:ln>
                      <a:noFill/>
                    </a:ln>
                  </pic:spPr>
                </pic:pic>
              </a:graphicData>
            </a:graphic>
          </wp:inline>
        </w:drawing>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noProof/>
          <w:sz w:val="20"/>
          <w:szCs w:val="20"/>
          <w:lang w:eastAsia="ru-RU"/>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noProof/>
          <w:sz w:val="20"/>
          <w:szCs w:val="20"/>
          <w:lang w:eastAsia="ru-RU"/>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noProof/>
          <w:sz w:val="20"/>
          <w:szCs w:val="20"/>
          <w:lang w:eastAsia="ru-RU"/>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4676E6E6" wp14:editId="5A84EEAE">
            <wp:simplePos x="0" y="0"/>
            <wp:positionH relativeFrom="column">
              <wp:posOffset>-26035</wp:posOffset>
            </wp:positionH>
            <wp:positionV relativeFrom="paragraph">
              <wp:posOffset>130810</wp:posOffset>
            </wp:positionV>
            <wp:extent cx="6708140" cy="2554605"/>
            <wp:effectExtent l="0" t="1270" r="0" b="0"/>
            <wp:wrapNone/>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805"/>
        <w:gridCol w:w="815"/>
        <w:gridCol w:w="811"/>
        <w:gridCol w:w="815"/>
        <w:gridCol w:w="811"/>
        <w:gridCol w:w="812"/>
        <w:gridCol w:w="933"/>
        <w:gridCol w:w="836"/>
        <w:gridCol w:w="955"/>
        <w:gridCol w:w="865"/>
      </w:tblGrid>
      <w:tr w:rsidR="00F61A14" w:rsidRPr="00F61A14" w:rsidTr="00F61A14">
        <w:tc>
          <w:tcPr>
            <w:tcW w:w="1112"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год</w:t>
            </w:r>
          </w:p>
        </w:tc>
        <w:tc>
          <w:tcPr>
            <w:tcW w:w="80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06-07г.</w:t>
            </w:r>
          </w:p>
        </w:tc>
        <w:tc>
          <w:tcPr>
            <w:tcW w:w="81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07-08г.</w:t>
            </w:r>
          </w:p>
        </w:tc>
        <w:tc>
          <w:tcPr>
            <w:tcW w:w="81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08-09г.</w:t>
            </w:r>
          </w:p>
        </w:tc>
        <w:tc>
          <w:tcPr>
            <w:tcW w:w="81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09-10г.</w:t>
            </w:r>
          </w:p>
        </w:tc>
        <w:tc>
          <w:tcPr>
            <w:tcW w:w="81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10-11г.</w:t>
            </w:r>
          </w:p>
        </w:tc>
        <w:tc>
          <w:tcPr>
            <w:tcW w:w="812"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11-12г.</w:t>
            </w:r>
          </w:p>
        </w:tc>
        <w:tc>
          <w:tcPr>
            <w:tcW w:w="933" w:type="dxa"/>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12-13г.</w:t>
            </w:r>
          </w:p>
        </w:tc>
        <w:tc>
          <w:tcPr>
            <w:tcW w:w="836" w:type="dxa"/>
          </w:tcPr>
          <w:p w:rsidR="00F61A14" w:rsidRPr="00F61A14" w:rsidRDefault="00F61A14" w:rsidP="00F61A14">
            <w:pPr>
              <w:suppressAutoHyphens/>
              <w:spacing w:after="0" w:line="240" w:lineRule="auto"/>
              <w:ind w:right="127"/>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13-14 г.</w:t>
            </w:r>
          </w:p>
        </w:tc>
        <w:tc>
          <w:tcPr>
            <w:tcW w:w="955" w:type="dxa"/>
          </w:tcPr>
          <w:p w:rsidR="00F61A14" w:rsidRPr="00F61A14" w:rsidRDefault="00F61A14" w:rsidP="00F61A14">
            <w:pPr>
              <w:suppressAutoHyphens/>
              <w:spacing w:after="0" w:line="240" w:lineRule="auto"/>
              <w:ind w:right="127"/>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14-15г.</w:t>
            </w:r>
          </w:p>
        </w:tc>
        <w:tc>
          <w:tcPr>
            <w:tcW w:w="865" w:type="dxa"/>
          </w:tcPr>
          <w:p w:rsidR="00F61A14" w:rsidRPr="00F61A14" w:rsidRDefault="00F61A14" w:rsidP="00F61A14">
            <w:pPr>
              <w:suppressAutoHyphens/>
              <w:spacing w:after="0" w:line="240" w:lineRule="auto"/>
              <w:ind w:right="127"/>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15-16 г.</w:t>
            </w:r>
          </w:p>
        </w:tc>
      </w:tr>
      <w:tr w:rsidR="00F61A14" w:rsidRPr="00F61A14" w:rsidTr="00F61A14">
        <w:tc>
          <w:tcPr>
            <w:tcW w:w="1112"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качество</w:t>
            </w:r>
          </w:p>
        </w:tc>
        <w:tc>
          <w:tcPr>
            <w:tcW w:w="80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30,4</w:t>
            </w:r>
          </w:p>
        </w:tc>
        <w:tc>
          <w:tcPr>
            <w:tcW w:w="81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31,4</w:t>
            </w:r>
          </w:p>
        </w:tc>
        <w:tc>
          <w:tcPr>
            <w:tcW w:w="81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31</w:t>
            </w:r>
          </w:p>
        </w:tc>
        <w:tc>
          <w:tcPr>
            <w:tcW w:w="81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36,4</w:t>
            </w:r>
          </w:p>
        </w:tc>
        <w:tc>
          <w:tcPr>
            <w:tcW w:w="81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38</w:t>
            </w:r>
          </w:p>
        </w:tc>
        <w:tc>
          <w:tcPr>
            <w:tcW w:w="812"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32</w:t>
            </w:r>
          </w:p>
        </w:tc>
        <w:tc>
          <w:tcPr>
            <w:tcW w:w="933" w:type="dxa"/>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25,4</w:t>
            </w:r>
          </w:p>
        </w:tc>
        <w:tc>
          <w:tcPr>
            <w:tcW w:w="836" w:type="dxa"/>
          </w:tcPr>
          <w:p w:rsidR="00F61A14" w:rsidRPr="00F61A14" w:rsidRDefault="00F61A14" w:rsidP="00F61A14">
            <w:pPr>
              <w:suppressAutoHyphens/>
              <w:spacing w:after="0" w:line="240" w:lineRule="auto"/>
              <w:ind w:right="127"/>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23,9</w:t>
            </w:r>
          </w:p>
        </w:tc>
        <w:tc>
          <w:tcPr>
            <w:tcW w:w="955" w:type="dxa"/>
          </w:tcPr>
          <w:p w:rsidR="00F61A14" w:rsidRPr="00F61A14" w:rsidRDefault="00F61A14" w:rsidP="00F61A14">
            <w:pPr>
              <w:suppressAutoHyphens/>
              <w:spacing w:after="0" w:line="240" w:lineRule="auto"/>
              <w:ind w:right="127"/>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22,2</w:t>
            </w:r>
          </w:p>
        </w:tc>
        <w:tc>
          <w:tcPr>
            <w:tcW w:w="865" w:type="dxa"/>
          </w:tcPr>
          <w:p w:rsidR="00F61A14" w:rsidRPr="00F61A14" w:rsidRDefault="00F61A14" w:rsidP="00F61A14">
            <w:pPr>
              <w:suppressAutoHyphens/>
              <w:spacing w:after="0" w:line="240" w:lineRule="auto"/>
              <w:ind w:right="127"/>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25,86</w:t>
            </w:r>
          </w:p>
        </w:tc>
      </w:tr>
    </w:tbl>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lastRenderedPageBreak/>
        <w:t>Наилучшие показатели  в течение учебного года были у 5 класса(кл.рук</w:t>
      </w:r>
      <w:proofErr w:type="gramStart"/>
      <w:r w:rsidRPr="00F61A14">
        <w:rPr>
          <w:rFonts w:ascii="Times New Roman" w:eastAsia="Times New Roman" w:hAnsi="Times New Roman" w:cs="Times New Roman"/>
          <w:sz w:val="20"/>
          <w:szCs w:val="20"/>
          <w:lang w:eastAsia="ar-SA"/>
        </w:rPr>
        <w:t>.А</w:t>
      </w:r>
      <w:proofErr w:type="gramEnd"/>
      <w:r w:rsidRPr="00F61A14">
        <w:rPr>
          <w:rFonts w:ascii="Times New Roman" w:eastAsia="Times New Roman" w:hAnsi="Times New Roman" w:cs="Times New Roman"/>
          <w:sz w:val="20"/>
          <w:szCs w:val="20"/>
          <w:lang w:eastAsia="ar-SA"/>
        </w:rPr>
        <w:t xml:space="preserve">рсентьева Н.А.) при 100% успеваемости. Очень низкие показатели были в 4, 6,7 классах. </w:t>
      </w:r>
    </w:p>
    <w:p w:rsidR="00F61A14" w:rsidRPr="00F61A14" w:rsidRDefault="00F61A14" w:rsidP="00F61A14">
      <w:pPr>
        <w:suppressAutoHyphens/>
        <w:spacing w:after="0" w:line="240" w:lineRule="auto"/>
        <w:ind w:firstLine="360"/>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течение всего учебного года на особом контроле администрации стояли следующие вопросы:</w:t>
      </w:r>
    </w:p>
    <w:p w:rsidR="00F61A14" w:rsidRPr="00F61A14" w:rsidRDefault="00F61A14" w:rsidP="00D62947">
      <w:pPr>
        <w:numPr>
          <w:ilvl w:val="0"/>
          <w:numId w:val="22"/>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Подготовка учащихся выпускных классов к государственной итоговой аттестации</w:t>
      </w:r>
    </w:p>
    <w:p w:rsidR="00F61A14" w:rsidRPr="00F61A14" w:rsidRDefault="00F61A14" w:rsidP="00D62947">
      <w:pPr>
        <w:numPr>
          <w:ilvl w:val="0"/>
          <w:numId w:val="22"/>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Участие в процедуре РКМ</w:t>
      </w:r>
    </w:p>
    <w:p w:rsidR="00F61A14" w:rsidRPr="00F61A14" w:rsidRDefault="00F61A14" w:rsidP="00D62947">
      <w:pPr>
        <w:numPr>
          <w:ilvl w:val="0"/>
          <w:numId w:val="22"/>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Организация и проведение промежуточной аттестации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360"/>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Подготовка учащихся  к государственной итоговой аттестации 2016 г. проходила в соответствии с утверждёнными планами подготовки к ЕГЭ выпускников 11 классов и соответствующих пунктов плана  предпрофильной подготовки выпускников 9 классов. </w:t>
      </w: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С сентября месяца в 9 классе начала реализацию программа элективных курсов. В этом учебном году учащиеся остановили свой выбор на 2 элективных курсах. Выбор пал на курсы по предметам: математика, русский язык. Организация элективных курсов в этом учебном году стояла на контроле в плане ВШК,  все 14 учащихся 9-х классов выполнили итоговые работы по двум курсам  и получили соответствующие сертификаты.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До государственной итоговой аттестации решением педагогического совета школы были допущены 14 учащихся 9 общеобразовательного класса, 7 учащихся 11 класса.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ab/>
        <w:t>В целях повышения уровня подготовки учащихся к государственным экзаменам и к экзамену в форме независимой оценки качества образования, на базе 11   класса, в течение учебного года  были организованы кружковые занятия по русскому языку и математике. Решением методического совета, в марте – апреле месяцах 2016 г. были проведены пробные экзамены по основным предметам и предметам по выбору.</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9 класс</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23.03.16 г. состоялся пробный экзамен по русскому языку, в котором участвовало 14 учащихся. На экзамене были предложены тестовая часть, сочинение, изложение.</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Всего – 14 уч. выполняли – 12 уч. – ОГЭ и 1 уч. - ГВЭ</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u w:val="single"/>
          <w:lang w:eastAsia="ru-RU"/>
        </w:rPr>
        <w:t>Критерии оценивания</w:t>
      </w:r>
      <w:r w:rsidRPr="00F61A14">
        <w:rPr>
          <w:rFonts w:ascii="Times New Roman" w:eastAsia="Times New Roman" w:hAnsi="Times New Roman" w:cs="Times New Roman"/>
          <w:b/>
          <w:sz w:val="20"/>
          <w:szCs w:val="20"/>
          <w:lang w:eastAsia="ru-RU"/>
        </w:rPr>
        <w:t>:</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0 – 14 баллов - «2»</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15 - 24  - «3»</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25 - 33 - «4»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34 - 39  - «5»</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sz w:val="20"/>
          <w:szCs w:val="20"/>
          <w:lang w:eastAsia="ru-RU"/>
        </w:rPr>
        <w:t xml:space="preserve"> </w:t>
      </w:r>
      <w:r w:rsidRPr="00F61A14">
        <w:rPr>
          <w:rFonts w:ascii="Times New Roman" w:eastAsia="Times New Roman" w:hAnsi="Times New Roman" w:cs="Times New Roman"/>
          <w:b/>
          <w:sz w:val="20"/>
          <w:szCs w:val="20"/>
          <w:u w:val="single"/>
          <w:lang w:eastAsia="ru-RU"/>
        </w:rPr>
        <w:t xml:space="preserve">Результаты: </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u w:val="single"/>
          <w:lang w:eastAsia="ru-RU"/>
        </w:rPr>
        <w:t>ОГЭ</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«5» - 1 (Васильева Полина)                                      Успеваемость – 92%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 - 1                                                                          Качество – 16 %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 - 10</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 - 1 (Зарываев Сергей)</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u w:val="single"/>
          <w:lang w:eastAsia="ru-RU"/>
        </w:rPr>
        <w:t>ГВЭ</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u w:val="single"/>
          <w:lang w:eastAsia="ru-RU"/>
        </w:rPr>
        <w:t>Критерии оценивания</w:t>
      </w:r>
      <w:r w:rsidRPr="00F61A14">
        <w:rPr>
          <w:rFonts w:ascii="Times New Roman" w:eastAsia="Times New Roman" w:hAnsi="Times New Roman" w:cs="Times New Roman"/>
          <w:b/>
          <w:sz w:val="20"/>
          <w:szCs w:val="20"/>
          <w:lang w:eastAsia="ru-RU"/>
        </w:rPr>
        <w:t>:</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0 – 4 баллов - «2»</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5 - 10  - «3»</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11 - 14 - «4»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15 - 17  - «5»</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sz w:val="20"/>
          <w:szCs w:val="20"/>
          <w:u w:val="single"/>
          <w:lang w:eastAsia="ru-RU"/>
        </w:rPr>
        <w:t>Результаты</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«5» -                                                                          Успеваемость –100%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 -                                                                           Качество – 0 %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 - 1</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«2» -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sz w:val="20"/>
          <w:szCs w:val="20"/>
          <w:lang w:eastAsia="ru-RU"/>
        </w:rPr>
        <w:t>Основные ошибки:</w:t>
      </w:r>
      <w:r w:rsidRPr="00F61A14">
        <w:rPr>
          <w:rFonts w:ascii="Times New Roman" w:eastAsia="Times New Roman" w:hAnsi="Times New Roman" w:cs="Times New Roman"/>
          <w:sz w:val="20"/>
          <w:szCs w:val="20"/>
          <w:lang w:eastAsia="ru-RU"/>
        </w:rPr>
        <w:t xml:space="preserve"> затруднения в понимании текста научного содержания, Грамматические ошибки, нахождение в тексте сложноподчинённых предложений с различными видами связи, нахождение в тексте предложений с обособленными членами предложения, нахождение грамматической основы.</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Замечания по заполнению бланков: написание буквы «ч», «1». Запись ответа на нахождение соответствия данных.</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16.03.16 г. состоялся пробный экзамен по математике, в котором участвовали 14 учащихся. На экзамене были предложены части алгебра, геометрия, реальная математика, состоящие из двух частей, ГВЭ</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lastRenderedPageBreak/>
        <w:t>Всего – 14 уч. выполняли – 12 уч. – ОГЭ и 2 уч. – ГВЭ</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u w:val="single"/>
          <w:lang w:eastAsia="ru-RU"/>
        </w:rPr>
        <w:t>Критерии оценивания</w:t>
      </w:r>
      <w:r w:rsidRPr="00F61A14">
        <w:rPr>
          <w:rFonts w:ascii="Times New Roman" w:eastAsia="Times New Roman" w:hAnsi="Times New Roman" w:cs="Times New Roman"/>
          <w:b/>
          <w:sz w:val="20"/>
          <w:szCs w:val="20"/>
          <w:lang w:eastAsia="ru-RU"/>
        </w:rPr>
        <w:t>:</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0-7 баллов – «2»</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8-15 баллов – «3»</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16-22 балла – «4»</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23 -28 баллов – «5»</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sz w:val="20"/>
          <w:szCs w:val="20"/>
          <w:lang w:eastAsia="ru-RU"/>
        </w:rPr>
        <w:t xml:space="preserve"> </w:t>
      </w:r>
      <w:r w:rsidRPr="00F61A14">
        <w:rPr>
          <w:rFonts w:ascii="Times New Roman" w:eastAsia="Times New Roman" w:hAnsi="Times New Roman" w:cs="Times New Roman"/>
          <w:b/>
          <w:sz w:val="20"/>
          <w:szCs w:val="20"/>
          <w:u w:val="single"/>
          <w:lang w:eastAsia="ru-RU"/>
        </w:rPr>
        <w:t xml:space="preserve">Результаты: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«5» - нет                             Успеваемость – 36 %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 -1                                  Качество – 7 %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 -4</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 - 9</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u w:val="single"/>
          <w:lang w:eastAsia="ru-RU"/>
        </w:rPr>
        <w:t>ГВЭ</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u w:val="single"/>
          <w:lang w:eastAsia="ru-RU"/>
        </w:rPr>
        <w:t>Критерии оценивания</w:t>
      </w:r>
      <w:r w:rsidRPr="00F61A14">
        <w:rPr>
          <w:rFonts w:ascii="Times New Roman" w:eastAsia="Times New Roman" w:hAnsi="Times New Roman" w:cs="Times New Roman"/>
          <w:b/>
          <w:sz w:val="20"/>
          <w:szCs w:val="20"/>
          <w:lang w:eastAsia="ru-RU"/>
        </w:rPr>
        <w:t>:</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0 – 2 баллов - «2»</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3 - 6  - «3»</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7 - 8 - «4»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9 - 10  - «5»</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sz w:val="20"/>
          <w:szCs w:val="20"/>
          <w:u w:val="single"/>
          <w:lang w:eastAsia="ru-RU"/>
        </w:rPr>
        <w:t>Результаты</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«5» -                                                                          Успеваемость –0 %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 -                                                                           Качество – 0 %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«3» -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 - 2</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sz w:val="20"/>
          <w:szCs w:val="20"/>
          <w:lang w:eastAsia="ru-RU"/>
        </w:rPr>
        <w:t>Основные ошибки:</w:t>
      </w:r>
      <w:r w:rsidRPr="00F61A14">
        <w:rPr>
          <w:rFonts w:ascii="Times New Roman" w:eastAsia="Times New Roman" w:hAnsi="Times New Roman" w:cs="Times New Roman"/>
          <w:sz w:val="20"/>
          <w:szCs w:val="20"/>
          <w:lang w:eastAsia="ru-RU"/>
        </w:rPr>
        <w:t xml:space="preserve"> вычислительные ошибки, разложение квадратного трёхчлена  на множители, работа с графиками, не знание формул и теории при решении геометрических задач, работа с дробными выражениями.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ru-RU"/>
        </w:rPr>
        <w:t>Замечания по заполнению бланков: написание буквы «ч», «1». Запись ответа на нахождение соответствия данных, грамматические ошибки в собственных именах</w:t>
      </w:r>
      <w:r w:rsidRPr="00F61A14">
        <w:rPr>
          <w:rFonts w:ascii="Times New Roman" w:eastAsia="Times New Roman" w:hAnsi="Times New Roman" w:cs="Times New Roman"/>
          <w:sz w:val="20"/>
          <w:szCs w:val="20"/>
          <w:lang w:eastAsia="ar-SA"/>
        </w:rPr>
        <w:t xml:space="preserve">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11 класс</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22.03.16 г. состоялся пробный экзамен по русскому языку. В работе приняли участие 6 выпускников 11 класса.</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Учащимся 11 класса был предложен 1  варианта  КИМов: 24 тестовых заданий, эссе.</w:t>
      </w:r>
    </w:p>
    <w:p w:rsidR="00F61A14" w:rsidRPr="00F61A14" w:rsidRDefault="00F61A14" w:rsidP="00F61A14">
      <w:pPr>
        <w:spacing w:after="0" w:line="240" w:lineRule="auto"/>
        <w:contextualSpacing/>
        <w:rPr>
          <w:rFonts w:ascii="Times New Roman" w:eastAsia="Calibri" w:hAnsi="Times New Roman" w:cs="Times New Roman"/>
          <w:b/>
          <w:sz w:val="20"/>
          <w:szCs w:val="20"/>
        </w:rPr>
      </w:pPr>
      <w:r w:rsidRPr="00F61A14">
        <w:rPr>
          <w:rFonts w:ascii="Times New Roman" w:eastAsia="Calibri" w:hAnsi="Times New Roman" w:cs="Times New Roman"/>
          <w:b/>
          <w:sz w:val="20"/>
          <w:szCs w:val="20"/>
        </w:rPr>
        <w:t xml:space="preserve">Шкала оценки: </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менее 30% - «2»</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от 30 до 60% - «3»</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от 60 до 80%  - «4»</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свыше 80%  - «5»</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b/>
          <w:sz w:val="20"/>
          <w:szCs w:val="20"/>
        </w:rPr>
        <w:t>Результаты:</w:t>
      </w:r>
      <w:r w:rsidRPr="00F61A14">
        <w:rPr>
          <w:rFonts w:ascii="Times New Roman" w:eastAsia="Calibri" w:hAnsi="Times New Roman" w:cs="Times New Roman"/>
          <w:sz w:val="20"/>
          <w:szCs w:val="20"/>
        </w:rPr>
        <w:t xml:space="preserve"> «5» - нет</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 4» -2                                                     </w:t>
      </w:r>
      <w:r w:rsidRPr="00F61A14">
        <w:rPr>
          <w:rFonts w:ascii="Times New Roman" w:eastAsia="Calibri" w:hAnsi="Times New Roman" w:cs="Times New Roman"/>
          <w:b/>
          <w:sz w:val="20"/>
          <w:szCs w:val="20"/>
        </w:rPr>
        <w:t>успеваемость – 100 %</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«3»-   4                                                      </w:t>
      </w:r>
      <w:r w:rsidRPr="00F61A14">
        <w:rPr>
          <w:rFonts w:ascii="Times New Roman" w:eastAsia="Calibri" w:hAnsi="Times New Roman" w:cs="Times New Roman"/>
          <w:b/>
          <w:sz w:val="20"/>
          <w:szCs w:val="20"/>
        </w:rPr>
        <w:t>качество – 33 %</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«2» -нет</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b/>
          <w:sz w:val="20"/>
          <w:szCs w:val="20"/>
        </w:rPr>
        <w:t>Основные ошибки:</w:t>
      </w:r>
      <w:r w:rsidRPr="00F61A14">
        <w:rPr>
          <w:rFonts w:ascii="Times New Roman" w:eastAsia="Calibri" w:hAnsi="Times New Roman" w:cs="Times New Roman"/>
          <w:sz w:val="20"/>
          <w:szCs w:val="20"/>
        </w:rPr>
        <w:t xml:space="preserve"> орфографические ошибки, паронимы, пунктуация в СПП, орфоипические нормы, </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Замечаний по оформлению бланков нет.</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16.03.16 г. состоялся пробный экзамен по математике базовый уровень. В работе приняли участие 7 учащихся 11 класса.</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Учащимся 11 класса был предложен 1  варианта  КИМов базового уровня.</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u w:val="single"/>
          <w:lang w:eastAsia="ru-RU"/>
        </w:rPr>
        <w:t>базовый уровень</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u w:val="single"/>
          <w:lang w:eastAsia="ru-RU"/>
        </w:rPr>
        <w:t>Критерии оценивания</w:t>
      </w:r>
      <w:r w:rsidRPr="00F61A14">
        <w:rPr>
          <w:rFonts w:ascii="Times New Roman" w:eastAsia="Times New Roman" w:hAnsi="Times New Roman" w:cs="Times New Roman"/>
          <w:sz w:val="20"/>
          <w:szCs w:val="20"/>
          <w:lang w:eastAsia="ru-RU"/>
        </w:rPr>
        <w:t>:</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0-7 задания – «2»                          </w:t>
      </w:r>
      <w:r w:rsidRPr="00F61A14">
        <w:rPr>
          <w:rFonts w:ascii="Times New Roman" w:eastAsia="Times New Roman" w:hAnsi="Times New Roman" w:cs="Times New Roman"/>
          <w:b/>
          <w:sz w:val="20"/>
          <w:szCs w:val="20"/>
          <w:lang w:eastAsia="ru-RU"/>
        </w:rPr>
        <w:t>Успеваемость -  100 %,</w:t>
      </w:r>
      <w:r w:rsidRPr="00F61A14">
        <w:rPr>
          <w:rFonts w:ascii="Times New Roman" w:eastAsia="Times New Roman" w:hAnsi="Times New Roman" w:cs="Times New Roman"/>
          <w:sz w:val="20"/>
          <w:szCs w:val="20"/>
          <w:lang w:eastAsia="ru-RU"/>
        </w:rPr>
        <w:t xml:space="preserve">  </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sz w:val="20"/>
          <w:szCs w:val="20"/>
          <w:lang w:eastAsia="ru-RU"/>
        </w:rPr>
        <w:t xml:space="preserve">8-12 заданий – «3»                          </w:t>
      </w:r>
      <w:r w:rsidRPr="00F61A14">
        <w:rPr>
          <w:rFonts w:ascii="Times New Roman" w:eastAsia="Times New Roman" w:hAnsi="Times New Roman" w:cs="Times New Roman"/>
          <w:b/>
          <w:sz w:val="20"/>
          <w:szCs w:val="20"/>
          <w:lang w:eastAsia="ru-RU"/>
        </w:rPr>
        <w:t>качество знаний – 57 %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13-16 заданий – «4»</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17-20 заданий – «5»</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u w:val="single"/>
          <w:lang w:eastAsia="ru-RU"/>
        </w:rPr>
        <w:t>Результаты</w:t>
      </w:r>
      <w:r w:rsidRPr="00F61A14">
        <w:rPr>
          <w:rFonts w:ascii="Times New Roman" w:eastAsia="Times New Roman" w:hAnsi="Times New Roman" w:cs="Times New Roman"/>
          <w:sz w:val="20"/>
          <w:szCs w:val="20"/>
          <w:lang w:eastAsia="ru-RU"/>
        </w:rPr>
        <w:t xml:space="preserve">                     «5» - нет</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«4» -4</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«3» -3</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«2» - нет</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b/>
          <w:sz w:val="20"/>
          <w:szCs w:val="20"/>
        </w:rPr>
        <w:lastRenderedPageBreak/>
        <w:t>Основные ошибки:</w:t>
      </w:r>
      <w:r w:rsidRPr="00F61A14">
        <w:rPr>
          <w:rFonts w:ascii="Times New Roman" w:eastAsia="Calibri" w:hAnsi="Times New Roman" w:cs="Times New Roman"/>
          <w:sz w:val="20"/>
          <w:szCs w:val="20"/>
        </w:rPr>
        <w:t xml:space="preserve"> задачи на проценты, признаки делимости, невнимательное чтение задания, вычислительные ошибки, незнание теории по геометрии.</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Экзамены по выбору</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14.04.16 г. состоялся пробный экзамен по истории, в котором участвовало 5 учащихся. На экзамене были предложены задания в форме ОГЭ.</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u w:val="single"/>
          <w:lang w:eastAsia="ru-RU"/>
        </w:rPr>
        <w:t>Критерии оценивания</w:t>
      </w:r>
      <w:r w:rsidRPr="00F61A14">
        <w:rPr>
          <w:rFonts w:ascii="Times New Roman" w:eastAsia="Times New Roman" w:hAnsi="Times New Roman" w:cs="Times New Roman"/>
          <w:b/>
          <w:sz w:val="20"/>
          <w:szCs w:val="20"/>
          <w:lang w:eastAsia="ru-RU"/>
        </w:rPr>
        <w:t>:</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0 – 12 баллов - «2»</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13 - 23  - «3»</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24 - 34 - «4»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35 - 44  - «5»</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sz w:val="20"/>
          <w:szCs w:val="20"/>
          <w:lang w:eastAsia="ru-RU"/>
        </w:rPr>
        <w:t xml:space="preserve"> </w:t>
      </w:r>
      <w:r w:rsidRPr="00F61A14">
        <w:rPr>
          <w:rFonts w:ascii="Times New Roman" w:eastAsia="Times New Roman" w:hAnsi="Times New Roman" w:cs="Times New Roman"/>
          <w:b/>
          <w:sz w:val="20"/>
          <w:szCs w:val="20"/>
          <w:u w:val="single"/>
          <w:lang w:eastAsia="ru-RU"/>
        </w:rPr>
        <w:t xml:space="preserve">Результаты: </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u w:val="single"/>
          <w:lang w:eastAsia="ru-RU"/>
        </w:rPr>
        <w:t>ОГЭ</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«5» - 0                                                                         Успеваемость – 80%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 - 1                                                                          Качество – 20 %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 - 3</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«2» - 1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sz w:val="20"/>
          <w:szCs w:val="20"/>
          <w:lang w:eastAsia="ru-RU"/>
        </w:rPr>
        <w:t>Основные ошибки:</w:t>
      </w:r>
      <w:r w:rsidRPr="00F61A14">
        <w:rPr>
          <w:rFonts w:ascii="Times New Roman" w:eastAsia="Times New Roman" w:hAnsi="Times New Roman" w:cs="Times New Roman"/>
          <w:sz w:val="20"/>
          <w:szCs w:val="20"/>
          <w:lang w:eastAsia="ru-RU"/>
        </w:rPr>
        <w:t xml:space="preserve"> затруднения в выполнении второй части</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14.04.16 г. состоялся пробный экзамен по биологии, в котором участвовало 2 учащихся. На экзамене были предложены задания в форме ОГЭ.</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u w:val="single"/>
          <w:lang w:eastAsia="ru-RU"/>
        </w:rPr>
        <w:t>Критерии оценивания</w:t>
      </w:r>
      <w:r w:rsidRPr="00F61A14">
        <w:rPr>
          <w:rFonts w:ascii="Times New Roman" w:eastAsia="Times New Roman" w:hAnsi="Times New Roman" w:cs="Times New Roman"/>
          <w:b/>
          <w:sz w:val="20"/>
          <w:szCs w:val="20"/>
          <w:lang w:eastAsia="ru-RU"/>
        </w:rPr>
        <w:t>:</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0 – 12 баллов - «2»</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13 - 25  - «3»</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26 - 36 - «4»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37 - 46  - «5»</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sz w:val="20"/>
          <w:szCs w:val="20"/>
          <w:lang w:eastAsia="ru-RU"/>
        </w:rPr>
        <w:t xml:space="preserve"> </w:t>
      </w:r>
      <w:r w:rsidRPr="00F61A14">
        <w:rPr>
          <w:rFonts w:ascii="Times New Roman" w:eastAsia="Times New Roman" w:hAnsi="Times New Roman" w:cs="Times New Roman"/>
          <w:b/>
          <w:sz w:val="20"/>
          <w:szCs w:val="20"/>
          <w:u w:val="single"/>
          <w:lang w:eastAsia="ru-RU"/>
        </w:rPr>
        <w:t xml:space="preserve">Результаты: </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u w:val="single"/>
          <w:lang w:eastAsia="ru-RU"/>
        </w:rPr>
        <w:t>ОГЭ</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«5» - 0                                                                         Успеваемость – 100%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 - 0                                                                          Качество – 0 %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 - 3</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«2» - 0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b/>
          <w:sz w:val="20"/>
          <w:szCs w:val="20"/>
          <w:lang w:eastAsia="ru-RU"/>
        </w:rPr>
        <w:t>Основные ошибки:</w:t>
      </w:r>
      <w:r w:rsidRPr="00F61A14">
        <w:rPr>
          <w:rFonts w:ascii="Times New Roman" w:eastAsia="Times New Roman" w:hAnsi="Times New Roman" w:cs="Times New Roman"/>
          <w:sz w:val="20"/>
          <w:szCs w:val="20"/>
          <w:lang w:eastAsia="ru-RU"/>
        </w:rPr>
        <w:t xml:space="preserve"> фотосинтез, кровеносная система, витамины, железы секреции, биологические связи, круги кровообразования, клеточная теория.</w:t>
      </w:r>
      <w:proofErr w:type="gramEnd"/>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14.04.16 г. состоялся пробный экзамен по информатике, в котором участвовало 3 учащихся. На экзамене были предложены задания в форме ОГЭ.</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u w:val="single"/>
          <w:lang w:eastAsia="ru-RU"/>
        </w:rPr>
        <w:t>Критерии оценивания</w:t>
      </w:r>
      <w:r w:rsidRPr="00F61A14">
        <w:rPr>
          <w:rFonts w:ascii="Times New Roman" w:eastAsia="Times New Roman" w:hAnsi="Times New Roman" w:cs="Times New Roman"/>
          <w:b/>
          <w:sz w:val="20"/>
          <w:szCs w:val="20"/>
          <w:lang w:eastAsia="ru-RU"/>
        </w:rPr>
        <w:t>:</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0 – 4 баллов - «2»</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5 - 11  - «3»</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12 - 17 - «4»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18 - 22  - «5»</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sz w:val="20"/>
          <w:szCs w:val="20"/>
          <w:lang w:eastAsia="ru-RU"/>
        </w:rPr>
        <w:t xml:space="preserve"> </w:t>
      </w:r>
      <w:r w:rsidRPr="00F61A14">
        <w:rPr>
          <w:rFonts w:ascii="Times New Roman" w:eastAsia="Times New Roman" w:hAnsi="Times New Roman" w:cs="Times New Roman"/>
          <w:b/>
          <w:sz w:val="20"/>
          <w:szCs w:val="20"/>
          <w:u w:val="single"/>
          <w:lang w:eastAsia="ru-RU"/>
        </w:rPr>
        <w:t xml:space="preserve">Результаты: </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u w:val="single"/>
          <w:lang w:eastAsia="ru-RU"/>
        </w:rPr>
        <w:t>ОГЭ</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«5» - 0                                                                         Успеваемость – 100%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 - 2                                                                          Качество – 66 %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 - 1</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«2» - 0 </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lang w:eastAsia="ru-RU"/>
        </w:rPr>
        <w:t xml:space="preserve">Основные ошибки: </w:t>
      </w:r>
      <w:r w:rsidRPr="00F61A14">
        <w:rPr>
          <w:rFonts w:ascii="Times New Roman" w:eastAsia="Times New Roman" w:hAnsi="Times New Roman" w:cs="Times New Roman"/>
          <w:sz w:val="20"/>
          <w:szCs w:val="20"/>
          <w:lang w:eastAsia="ru-RU"/>
        </w:rPr>
        <w:t>решение задач, перевод чисел из различных систем счисления.</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20.04.16 г. состоялся пробный экзамен по обществознанию, в котором участвовало 14 учащихся. На экзамене были предложены задания в форме ОГЭ.</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u w:val="single"/>
          <w:lang w:eastAsia="ru-RU"/>
        </w:rPr>
        <w:t>Критерии оценивания</w:t>
      </w:r>
      <w:r w:rsidRPr="00F61A14">
        <w:rPr>
          <w:rFonts w:ascii="Times New Roman" w:eastAsia="Times New Roman" w:hAnsi="Times New Roman" w:cs="Times New Roman"/>
          <w:b/>
          <w:sz w:val="20"/>
          <w:szCs w:val="20"/>
          <w:lang w:eastAsia="ru-RU"/>
        </w:rPr>
        <w:t>:</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0 – 14 баллов - «2»</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15 - 24  - «3»</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25 - 33 - «4»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34 - 39  - «5»</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sz w:val="20"/>
          <w:szCs w:val="20"/>
          <w:lang w:eastAsia="ru-RU"/>
        </w:rPr>
        <w:t xml:space="preserve"> </w:t>
      </w:r>
      <w:r w:rsidRPr="00F61A14">
        <w:rPr>
          <w:rFonts w:ascii="Times New Roman" w:eastAsia="Times New Roman" w:hAnsi="Times New Roman" w:cs="Times New Roman"/>
          <w:b/>
          <w:sz w:val="20"/>
          <w:szCs w:val="20"/>
          <w:u w:val="single"/>
          <w:lang w:eastAsia="ru-RU"/>
        </w:rPr>
        <w:t xml:space="preserve">Результаты: </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u w:val="single"/>
          <w:lang w:eastAsia="ru-RU"/>
        </w:rPr>
        <w:t>ОГЭ</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lastRenderedPageBreak/>
        <w:t xml:space="preserve">«5» - 2                                                                        Успеваемость – 86 %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 -5                                                                            Качество – 50 %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 - 4</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«2» - 2 </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lang w:eastAsia="ru-RU"/>
        </w:rPr>
        <w:t xml:space="preserve">Основные ошибки: </w:t>
      </w:r>
      <w:r w:rsidRPr="00F61A14">
        <w:rPr>
          <w:rFonts w:ascii="Times New Roman" w:eastAsia="Times New Roman" w:hAnsi="Times New Roman" w:cs="Times New Roman"/>
          <w:sz w:val="20"/>
          <w:szCs w:val="20"/>
          <w:lang w:eastAsia="ru-RU"/>
        </w:rPr>
        <w:t>не выполнена вторая часть.</w:t>
      </w:r>
    </w:p>
    <w:p w:rsidR="00F61A14" w:rsidRPr="00F61A14" w:rsidRDefault="00F61A14" w:rsidP="00F61A14">
      <w:pPr>
        <w:tabs>
          <w:tab w:val="left" w:pos="5550"/>
        </w:tabs>
        <w:spacing w:after="0" w:line="240" w:lineRule="auto"/>
        <w:contextualSpacing/>
        <w:rPr>
          <w:rFonts w:ascii="Times New Roman" w:eastAsia="Times New Roman" w:hAnsi="Times New Roman" w:cs="Times New Roman"/>
          <w:b/>
          <w:sz w:val="20"/>
          <w:szCs w:val="20"/>
          <w:lang w:eastAsia="ru-RU"/>
        </w:rPr>
      </w:pPr>
    </w:p>
    <w:p w:rsidR="00F61A14" w:rsidRPr="00F61A14" w:rsidRDefault="00F61A14" w:rsidP="00F61A14">
      <w:pPr>
        <w:tabs>
          <w:tab w:val="left" w:pos="5550"/>
        </w:tabs>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lang w:eastAsia="ru-RU"/>
        </w:rPr>
        <w:t xml:space="preserve"> 11 класс</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13.04.16 г. состоялся пробный экзамен по обществознанию, в котором участвовало 7 учащихся. На экзамене были предложены задания в форме ЕГЭ.</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u w:val="single"/>
          <w:lang w:eastAsia="ru-RU"/>
        </w:rPr>
        <w:t>Критерии оценивания</w:t>
      </w:r>
      <w:r w:rsidRPr="00F61A14">
        <w:rPr>
          <w:rFonts w:ascii="Times New Roman" w:eastAsia="Times New Roman" w:hAnsi="Times New Roman" w:cs="Times New Roman"/>
          <w:b/>
          <w:sz w:val="20"/>
          <w:szCs w:val="20"/>
          <w:lang w:eastAsia="ru-RU"/>
        </w:rPr>
        <w:t>:</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менее 30% - «2»</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от 30 до 60% - «3»</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от 60 до 80%  - «4»</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свыше 80%  - «5»</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sz w:val="20"/>
          <w:szCs w:val="20"/>
          <w:lang w:eastAsia="ru-RU"/>
        </w:rPr>
        <w:t xml:space="preserve"> </w:t>
      </w:r>
      <w:r w:rsidRPr="00F61A14">
        <w:rPr>
          <w:rFonts w:ascii="Times New Roman" w:eastAsia="Times New Roman" w:hAnsi="Times New Roman" w:cs="Times New Roman"/>
          <w:b/>
          <w:sz w:val="20"/>
          <w:szCs w:val="20"/>
          <w:u w:val="single"/>
          <w:lang w:eastAsia="ru-RU"/>
        </w:rPr>
        <w:t xml:space="preserve">Результаты: </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u w:val="single"/>
          <w:lang w:eastAsia="ru-RU"/>
        </w:rPr>
        <w:t>ЕГЭ</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«5» - 1                                                                         Успеваемость – 100%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 - 5                                                                          Качество – 86 %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 - 1</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«2» - 0 </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lang w:eastAsia="ru-RU"/>
        </w:rPr>
        <w:t xml:space="preserve">Основные ошибки: </w:t>
      </w:r>
      <w:r w:rsidRPr="00F61A14">
        <w:rPr>
          <w:rFonts w:ascii="Times New Roman" w:eastAsia="Times New Roman" w:hAnsi="Times New Roman" w:cs="Times New Roman"/>
          <w:sz w:val="20"/>
          <w:szCs w:val="20"/>
          <w:lang w:eastAsia="ru-RU"/>
        </w:rPr>
        <w:t>написание эссе, вторая часть.</w:t>
      </w:r>
    </w:p>
    <w:p w:rsidR="00F61A14" w:rsidRPr="00F61A14" w:rsidRDefault="00F61A14" w:rsidP="00F61A14">
      <w:pPr>
        <w:tabs>
          <w:tab w:val="left" w:pos="5550"/>
        </w:tabs>
        <w:spacing w:after="0" w:line="240" w:lineRule="auto"/>
        <w:contextualSpacing/>
        <w:rPr>
          <w:rFonts w:ascii="Times New Roman" w:eastAsia="Times New Roman" w:hAnsi="Times New Roman" w:cs="Times New Roman"/>
          <w:b/>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14.04.16 г. состоялся пробный экзамен по истории, в котором участвовало 3 учащихся. На экзамене были предложены задания в форме ЕГЭ.</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u w:val="single"/>
          <w:lang w:eastAsia="ru-RU"/>
        </w:rPr>
        <w:t>Критерии оценивания</w:t>
      </w:r>
      <w:r w:rsidRPr="00F61A14">
        <w:rPr>
          <w:rFonts w:ascii="Times New Roman" w:eastAsia="Times New Roman" w:hAnsi="Times New Roman" w:cs="Times New Roman"/>
          <w:b/>
          <w:sz w:val="20"/>
          <w:szCs w:val="20"/>
          <w:lang w:eastAsia="ru-RU"/>
        </w:rPr>
        <w:t>:</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менее 30% - «2»</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от 30 до 60% - «3»</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от 60 до 80%  - «4»</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свыше 80%  - «5»</w:t>
      </w:r>
    </w:p>
    <w:p w:rsidR="00F61A14" w:rsidRPr="00F61A14" w:rsidRDefault="00F61A14" w:rsidP="00F61A14">
      <w:pPr>
        <w:spacing w:after="0" w:line="240" w:lineRule="auto"/>
        <w:contextualSpacing/>
        <w:rPr>
          <w:rFonts w:ascii="Times New Roman" w:eastAsia="Calibri" w:hAnsi="Times New Roman" w:cs="Times New Roman"/>
          <w:sz w:val="20"/>
          <w:szCs w:val="20"/>
        </w:rPr>
      </w:pPr>
    </w:p>
    <w:p w:rsidR="00F61A14" w:rsidRPr="00F61A14" w:rsidRDefault="00F61A14" w:rsidP="00F61A14">
      <w:pPr>
        <w:spacing w:after="0" w:line="240" w:lineRule="auto"/>
        <w:contextualSpacing/>
        <w:rPr>
          <w:rFonts w:ascii="Times New Roman" w:eastAsia="Calibri" w:hAnsi="Times New Roman" w:cs="Times New Roman"/>
          <w:sz w:val="20"/>
          <w:szCs w:val="20"/>
        </w:rPr>
      </w:pP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sz w:val="20"/>
          <w:szCs w:val="20"/>
          <w:lang w:eastAsia="ru-RU"/>
        </w:rPr>
        <w:t xml:space="preserve"> </w:t>
      </w:r>
      <w:r w:rsidRPr="00F61A14">
        <w:rPr>
          <w:rFonts w:ascii="Times New Roman" w:eastAsia="Times New Roman" w:hAnsi="Times New Roman" w:cs="Times New Roman"/>
          <w:b/>
          <w:sz w:val="20"/>
          <w:szCs w:val="20"/>
          <w:u w:val="single"/>
          <w:lang w:eastAsia="ru-RU"/>
        </w:rPr>
        <w:t xml:space="preserve">Результаты: </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u w:val="single"/>
          <w:lang w:eastAsia="ru-RU"/>
        </w:rPr>
        <w:t>ЕГЭ</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«5» - 1                                                                         Успеваемость – 100%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 - 1                                                                          Качество – 67 %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 - 1</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«2» - 0 </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lang w:eastAsia="ru-RU"/>
        </w:rPr>
        <w:t xml:space="preserve">Основные ошибки: </w:t>
      </w:r>
      <w:r w:rsidRPr="00F61A14">
        <w:rPr>
          <w:rFonts w:ascii="Times New Roman" w:eastAsia="Times New Roman" w:hAnsi="Times New Roman" w:cs="Times New Roman"/>
          <w:sz w:val="20"/>
          <w:szCs w:val="20"/>
          <w:lang w:eastAsia="ru-RU"/>
        </w:rPr>
        <w:t>невнимательное чтение вопросов.</w:t>
      </w:r>
    </w:p>
    <w:p w:rsidR="00F61A14" w:rsidRPr="00F61A14" w:rsidRDefault="00F61A14" w:rsidP="00F61A14">
      <w:pPr>
        <w:tabs>
          <w:tab w:val="left" w:pos="5550"/>
        </w:tabs>
        <w:spacing w:after="0" w:line="240" w:lineRule="auto"/>
        <w:contextualSpacing/>
        <w:rPr>
          <w:rFonts w:ascii="Times New Roman" w:eastAsia="Times New Roman" w:hAnsi="Times New Roman" w:cs="Times New Roman"/>
          <w:b/>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14.04.16 г. состоялся пробный экзамен по биологии, в котором участвовало 2 учащихся. На экзамене были предложены задания в форме ЕГЭ.</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u w:val="single"/>
          <w:lang w:eastAsia="ru-RU"/>
        </w:rPr>
        <w:t>Критерии оценивания</w:t>
      </w:r>
      <w:r w:rsidRPr="00F61A14">
        <w:rPr>
          <w:rFonts w:ascii="Times New Roman" w:eastAsia="Times New Roman" w:hAnsi="Times New Roman" w:cs="Times New Roman"/>
          <w:b/>
          <w:sz w:val="20"/>
          <w:szCs w:val="20"/>
          <w:lang w:eastAsia="ru-RU"/>
        </w:rPr>
        <w:t>:</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менее 30% - «2»</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от 30 до 60% - «3»</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от 60 до 80%  - «4»</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свыше 80%  - «5»</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sz w:val="20"/>
          <w:szCs w:val="20"/>
          <w:lang w:eastAsia="ru-RU"/>
        </w:rPr>
        <w:t xml:space="preserve"> </w:t>
      </w:r>
      <w:r w:rsidRPr="00F61A14">
        <w:rPr>
          <w:rFonts w:ascii="Times New Roman" w:eastAsia="Times New Roman" w:hAnsi="Times New Roman" w:cs="Times New Roman"/>
          <w:b/>
          <w:sz w:val="20"/>
          <w:szCs w:val="20"/>
          <w:u w:val="single"/>
          <w:lang w:eastAsia="ru-RU"/>
        </w:rPr>
        <w:t xml:space="preserve">Результаты: </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u w:val="single"/>
          <w:lang w:eastAsia="ru-RU"/>
        </w:rPr>
        <w:t>ЕГЭ</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«5» - 2                                                                         Успеваемость – 100%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 - 0                                                                          Качество – 100 %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 - 0</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«2» - 0 </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lang w:eastAsia="ru-RU"/>
        </w:rPr>
        <w:t xml:space="preserve">Основные ошибки: </w:t>
      </w:r>
      <w:r w:rsidRPr="00F61A14">
        <w:rPr>
          <w:rFonts w:ascii="Times New Roman" w:eastAsia="Times New Roman" w:hAnsi="Times New Roman" w:cs="Times New Roman"/>
          <w:sz w:val="20"/>
          <w:szCs w:val="20"/>
          <w:lang w:eastAsia="ru-RU"/>
        </w:rPr>
        <w:t>деление клетки, обмен веществ.</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14.04.16 г. состоялся пробный экзамен по физике, в котором участвовало 1 учащийся. На экзамене были предложены задания в форме ЕГЭ.</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u w:val="single"/>
          <w:lang w:eastAsia="ru-RU"/>
        </w:rPr>
        <w:t>Критерии оценивания</w:t>
      </w:r>
      <w:r w:rsidRPr="00F61A14">
        <w:rPr>
          <w:rFonts w:ascii="Times New Roman" w:eastAsia="Times New Roman" w:hAnsi="Times New Roman" w:cs="Times New Roman"/>
          <w:b/>
          <w:sz w:val="20"/>
          <w:szCs w:val="20"/>
          <w:lang w:eastAsia="ru-RU"/>
        </w:rPr>
        <w:t>:</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менее 30% - «2»</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от 30 до 60% - «3»</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от 60 до 80%  - «4»</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lastRenderedPageBreak/>
        <w:t>свыше 80%  - «5»</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sz w:val="20"/>
          <w:szCs w:val="20"/>
          <w:lang w:eastAsia="ru-RU"/>
        </w:rPr>
        <w:t xml:space="preserve"> </w:t>
      </w:r>
      <w:r w:rsidRPr="00F61A14">
        <w:rPr>
          <w:rFonts w:ascii="Times New Roman" w:eastAsia="Times New Roman" w:hAnsi="Times New Roman" w:cs="Times New Roman"/>
          <w:b/>
          <w:sz w:val="20"/>
          <w:szCs w:val="20"/>
          <w:u w:val="single"/>
          <w:lang w:eastAsia="ru-RU"/>
        </w:rPr>
        <w:t xml:space="preserve">Результаты: </w:t>
      </w:r>
    </w:p>
    <w:p w:rsidR="00F61A14" w:rsidRPr="00F61A14" w:rsidRDefault="00F61A14" w:rsidP="00F61A14">
      <w:pPr>
        <w:spacing w:after="0" w:line="240" w:lineRule="auto"/>
        <w:contextualSpacing/>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u w:val="single"/>
          <w:lang w:eastAsia="ru-RU"/>
        </w:rPr>
        <w:t>ЕГЭ</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«5» - 0                                                                        Успеваемость – 100%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 - 1                                                                          Качество – 100 %</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 - 0</w:t>
      </w:r>
    </w:p>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«2» - 0 </w:t>
      </w:r>
    </w:p>
    <w:p w:rsidR="00F61A14" w:rsidRPr="00F61A14" w:rsidRDefault="00F61A14" w:rsidP="00F61A14">
      <w:pPr>
        <w:spacing w:after="0" w:line="240" w:lineRule="auto"/>
        <w:contextualSpacing/>
        <w:rPr>
          <w:rFonts w:ascii="Times New Roman" w:eastAsia="Times New Roman" w:hAnsi="Times New Roman" w:cs="Times New Roman"/>
          <w:b/>
          <w:sz w:val="20"/>
          <w:szCs w:val="20"/>
          <w:lang w:eastAsia="ru-RU"/>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b/>
          <w:sz w:val="20"/>
          <w:szCs w:val="20"/>
          <w:lang w:eastAsia="ru-RU"/>
        </w:rPr>
        <w:t xml:space="preserve">Основные ошибки: </w:t>
      </w:r>
      <w:proofErr w:type="gramStart"/>
      <w:r w:rsidRPr="00F61A14">
        <w:rPr>
          <w:rFonts w:ascii="Times New Roman" w:eastAsia="Times New Roman" w:hAnsi="Times New Roman" w:cs="Times New Roman"/>
          <w:sz w:val="20"/>
          <w:szCs w:val="20"/>
          <w:lang w:eastAsia="ru-RU"/>
        </w:rPr>
        <w:t>не знание</w:t>
      </w:r>
      <w:proofErr w:type="gramEnd"/>
      <w:r w:rsidRPr="00F61A14">
        <w:rPr>
          <w:rFonts w:ascii="Times New Roman" w:eastAsia="Times New Roman" w:hAnsi="Times New Roman" w:cs="Times New Roman"/>
          <w:sz w:val="20"/>
          <w:szCs w:val="20"/>
          <w:lang w:eastAsia="ru-RU"/>
        </w:rPr>
        <w:t xml:space="preserve"> формул</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sz w:val="20"/>
          <w:szCs w:val="20"/>
          <w:lang w:eastAsia="ar-SA"/>
        </w:rPr>
        <w:tab/>
        <w:t xml:space="preserve">Пробные экзамены в выпускных классах, традиционно проводимые в школе, имеют большое значение, как для учащихся, так и для учителей. Администрация и педагоги школы  стараются максимально приблизить процедуру проведения пробных экзаменов  к реальной ситуации, предъявляются высокие требования к выполнению работ, аккуратности их выполнения и полноты. Это даёт возможность выявить сильные и слабые моменты в знаниях учащихся и более рационально использовать оставшееся время до экзамена.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В этом учебном году в 9 классе сдавали два обязательных экзамена - русский язык и математика и 2 предмета по выбору предметы по выбору.</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 xml:space="preserve">Результаты экзаменов 2016 г. </w:t>
      </w:r>
    </w:p>
    <w:p w:rsidR="00F61A14" w:rsidRPr="00F61A14" w:rsidRDefault="00F61A14" w:rsidP="00F61A14">
      <w:pPr>
        <w:suppressAutoHyphens/>
        <w:spacing w:after="0" w:line="240" w:lineRule="auto"/>
        <w:ind w:left="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1.Итоги экзаменов за вторую ступень обучения:</w:t>
      </w:r>
    </w:p>
    <w:p w:rsidR="00F61A14" w:rsidRPr="00F61A14" w:rsidRDefault="00F61A14" w:rsidP="00F61A14">
      <w:pPr>
        <w:suppressAutoHyphens/>
        <w:spacing w:after="0" w:line="240" w:lineRule="auto"/>
        <w:ind w:left="708"/>
        <w:contextualSpacing/>
        <w:jc w:val="both"/>
        <w:rPr>
          <w:rFonts w:ascii="Times New Roman" w:eastAsia="Times New Roman" w:hAnsi="Times New Roman" w:cs="Times New Roman"/>
          <w:sz w:val="20"/>
          <w:szCs w:val="20"/>
          <w:lang w:eastAsia="ar-SA"/>
        </w:rPr>
      </w:pPr>
    </w:p>
    <w:p w:rsidR="00F61A14" w:rsidRPr="00F61A14" w:rsidRDefault="00F61A14" w:rsidP="00F61A14">
      <w:pPr>
        <w:numPr>
          <w:ilvl w:val="0"/>
          <w:numId w:val="4"/>
        </w:numPr>
        <w:suppressAutoHyphens/>
        <w:spacing w:after="0" w:line="240" w:lineRule="auto"/>
        <w:contextualSpacing/>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Экзаменационные отметки ОГЭ: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6"/>
        <w:gridCol w:w="1416"/>
        <w:gridCol w:w="1595"/>
        <w:gridCol w:w="1595"/>
      </w:tblGrid>
      <w:tr w:rsidR="00F61A14" w:rsidRPr="00F61A14" w:rsidTr="00F61A14">
        <w:tc>
          <w:tcPr>
            <w:tcW w:w="209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предмет</w:t>
            </w:r>
          </w:p>
        </w:tc>
        <w:tc>
          <w:tcPr>
            <w:tcW w:w="127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w:t>
            </w:r>
          </w:p>
        </w:tc>
        <w:tc>
          <w:tcPr>
            <w:tcW w:w="141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«4»</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«5»</w:t>
            </w:r>
          </w:p>
        </w:tc>
      </w:tr>
      <w:tr w:rsidR="00F61A14" w:rsidRPr="00F61A14" w:rsidTr="00F61A14">
        <w:tc>
          <w:tcPr>
            <w:tcW w:w="209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Математика</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(Редикальцева И.Е)</w:t>
            </w:r>
          </w:p>
        </w:tc>
        <w:tc>
          <w:tcPr>
            <w:tcW w:w="127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w:t>
            </w:r>
          </w:p>
        </w:tc>
        <w:tc>
          <w:tcPr>
            <w:tcW w:w="141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6</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w:t>
            </w:r>
          </w:p>
        </w:tc>
      </w:tr>
      <w:tr w:rsidR="00F61A14" w:rsidRPr="00F61A14" w:rsidTr="00F61A14">
        <w:tc>
          <w:tcPr>
            <w:tcW w:w="209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Русский язык</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(Тихонова Л.Н.)</w:t>
            </w:r>
          </w:p>
        </w:tc>
        <w:tc>
          <w:tcPr>
            <w:tcW w:w="127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141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8</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r>
      <w:tr w:rsidR="00F61A14" w:rsidRPr="00F61A14" w:rsidTr="00F61A14">
        <w:tc>
          <w:tcPr>
            <w:tcW w:w="209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Химия</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(Никифорова И.А.)</w:t>
            </w:r>
          </w:p>
        </w:tc>
        <w:tc>
          <w:tcPr>
            <w:tcW w:w="127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w:t>
            </w:r>
          </w:p>
        </w:tc>
        <w:tc>
          <w:tcPr>
            <w:tcW w:w="141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w:t>
            </w:r>
          </w:p>
        </w:tc>
      </w:tr>
      <w:tr w:rsidR="00F61A14" w:rsidRPr="00F61A14" w:rsidTr="00F61A14">
        <w:tc>
          <w:tcPr>
            <w:tcW w:w="209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Биология</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(Тихонова О.В.)</w:t>
            </w:r>
          </w:p>
        </w:tc>
        <w:tc>
          <w:tcPr>
            <w:tcW w:w="127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w:t>
            </w:r>
          </w:p>
        </w:tc>
        <w:tc>
          <w:tcPr>
            <w:tcW w:w="141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w:t>
            </w:r>
          </w:p>
        </w:tc>
      </w:tr>
      <w:tr w:rsidR="00F61A14" w:rsidRPr="00F61A14" w:rsidTr="00F61A14">
        <w:tc>
          <w:tcPr>
            <w:tcW w:w="209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Физика</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(Иванов А.А.)</w:t>
            </w:r>
          </w:p>
        </w:tc>
        <w:tc>
          <w:tcPr>
            <w:tcW w:w="127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w:t>
            </w:r>
          </w:p>
        </w:tc>
        <w:tc>
          <w:tcPr>
            <w:tcW w:w="141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w:t>
            </w:r>
          </w:p>
        </w:tc>
      </w:tr>
      <w:tr w:rsidR="00F61A14" w:rsidRPr="00F61A14" w:rsidTr="00F61A14">
        <w:tc>
          <w:tcPr>
            <w:tcW w:w="209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Информатика</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c>
          <w:tcPr>
            <w:tcW w:w="127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w:t>
            </w:r>
          </w:p>
        </w:tc>
        <w:tc>
          <w:tcPr>
            <w:tcW w:w="141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w:t>
            </w:r>
          </w:p>
        </w:tc>
      </w:tr>
      <w:tr w:rsidR="00F61A14" w:rsidRPr="00F61A14" w:rsidTr="00F61A14">
        <w:tc>
          <w:tcPr>
            <w:tcW w:w="209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История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(Петров Г.В.)</w:t>
            </w:r>
          </w:p>
        </w:tc>
        <w:tc>
          <w:tcPr>
            <w:tcW w:w="127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w:t>
            </w:r>
          </w:p>
        </w:tc>
        <w:tc>
          <w:tcPr>
            <w:tcW w:w="141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w:t>
            </w:r>
          </w:p>
        </w:tc>
      </w:tr>
      <w:tr w:rsidR="00F61A14" w:rsidRPr="00F61A14" w:rsidTr="00F61A14">
        <w:tc>
          <w:tcPr>
            <w:tcW w:w="209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Обществознание</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roofErr w:type="gramStart"/>
            <w:r w:rsidRPr="00F61A14">
              <w:rPr>
                <w:rFonts w:ascii="Times New Roman" w:eastAsia="Times New Roman" w:hAnsi="Times New Roman" w:cs="Times New Roman"/>
                <w:sz w:val="20"/>
                <w:szCs w:val="20"/>
                <w:lang w:eastAsia="ar-SA"/>
              </w:rPr>
              <w:t>(Петров Г.В.0</w:t>
            </w:r>
            <w:proofErr w:type="gramEnd"/>
          </w:p>
        </w:tc>
        <w:tc>
          <w:tcPr>
            <w:tcW w:w="127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w:t>
            </w:r>
          </w:p>
        </w:tc>
        <w:tc>
          <w:tcPr>
            <w:tcW w:w="1416"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5</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w:t>
            </w:r>
          </w:p>
        </w:tc>
        <w:tc>
          <w:tcPr>
            <w:tcW w:w="1595"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0</w:t>
            </w:r>
          </w:p>
        </w:tc>
      </w:tr>
    </w:tbl>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left="708"/>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left="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Русский язык – 30</w:t>
      </w:r>
    </w:p>
    <w:p w:rsidR="00F61A14" w:rsidRPr="00F61A14" w:rsidRDefault="00F61A14" w:rsidP="00F61A14">
      <w:pPr>
        <w:suppressAutoHyphens/>
        <w:spacing w:after="0" w:line="240" w:lineRule="auto"/>
        <w:ind w:left="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Математика – 12,2</w:t>
      </w:r>
    </w:p>
    <w:p w:rsidR="00F61A14" w:rsidRPr="00F61A14" w:rsidRDefault="00F61A14" w:rsidP="00F61A14">
      <w:pPr>
        <w:suppressAutoHyphens/>
        <w:spacing w:after="0" w:line="240" w:lineRule="auto"/>
        <w:ind w:left="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Биология – 30</w:t>
      </w:r>
    </w:p>
    <w:p w:rsidR="00F61A14" w:rsidRPr="00F61A14" w:rsidRDefault="00F61A14" w:rsidP="00F61A14">
      <w:pPr>
        <w:suppressAutoHyphens/>
        <w:spacing w:after="0" w:line="240" w:lineRule="auto"/>
        <w:ind w:left="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Химия - 28</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В 9 классе по математике 5 учеников с первого раза не сдали экзамен. После пересдачи</w:t>
      </w:r>
      <w:proofErr w:type="gramStart"/>
      <w:r w:rsidRPr="00F61A14">
        <w:rPr>
          <w:rFonts w:ascii="Times New Roman" w:eastAsia="Calibri" w:hAnsi="Times New Roman" w:cs="Times New Roman"/>
          <w:sz w:val="20"/>
          <w:szCs w:val="20"/>
        </w:rPr>
        <w:t xml:space="preserve"> :</w:t>
      </w:r>
      <w:proofErr w:type="gramEnd"/>
      <w:r w:rsidRPr="00F61A14">
        <w:rPr>
          <w:rFonts w:ascii="Times New Roman" w:eastAsia="Calibri" w:hAnsi="Times New Roman" w:cs="Times New Roman"/>
          <w:sz w:val="20"/>
          <w:szCs w:val="20"/>
        </w:rPr>
        <w:t xml:space="preserve"> 2 ученика  – «2» неудовлетворительно, 1 ученик – «3» удовлетворительно,1 учащийся – 4 (хорошо), по русскому языку – 2 ученика с первого раза не сдали экзамен, к пересдаче допущен 1 учащийся, пересдал на 3 «удовлетворительно». Один учащийся не сдал оба основных экзамена, поэтому </w:t>
      </w:r>
      <w:proofErr w:type="gramStart"/>
      <w:r w:rsidRPr="00F61A14">
        <w:rPr>
          <w:rFonts w:ascii="Times New Roman" w:eastAsia="Calibri" w:hAnsi="Times New Roman" w:cs="Times New Roman"/>
          <w:sz w:val="20"/>
          <w:szCs w:val="20"/>
        </w:rPr>
        <w:t>к</w:t>
      </w:r>
      <w:proofErr w:type="gramEnd"/>
      <w:r w:rsidRPr="00F61A14">
        <w:rPr>
          <w:rFonts w:ascii="Times New Roman" w:eastAsia="Calibri" w:hAnsi="Times New Roman" w:cs="Times New Roman"/>
          <w:sz w:val="20"/>
          <w:szCs w:val="20"/>
        </w:rPr>
        <w:t xml:space="preserve"> пересдачи не был допущен.   3 учащихся не получили аттестаты.</w:t>
      </w:r>
    </w:p>
    <w:p w:rsidR="00F61A14" w:rsidRPr="00F61A14" w:rsidRDefault="00F61A14" w:rsidP="00F61A14">
      <w:pPr>
        <w:spacing w:after="0" w:line="240" w:lineRule="auto"/>
        <w:contextualSpacing/>
        <w:rPr>
          <w:rFonts w:ascii="Times New Roman" w:eastAsia="Calibri" w:hAnsi="Times New Roman" w:cs="Times New Roman"/>
          <w:sz w:val="20"/>
          <w:szCs w:val="20"/>
        </w:rPr>
      </w:pPr>
    </w:p>
    <w:p w:rsidR="00F61A14" w:rsidRPr="00F61A14" w:rsidRDefault="00F61A14" w:rsidP="00F61A14">
      <w:pPr>
        <w:spacing w:after="0" w:line="240" w:lineRule="auto"/>
        <w:contextualSpacing/>
        <w:rPr>
          <w:rFonts w:ascii="Times New Roman" w:eastAsia="Calibri" w:hAnsi="Times New Roman" w:cs="Times New Roman"/>
          <w:sz w:val="20"/>
          <w:szCs w:val="20"/>
        </w:rPr>
      </w:pPr>
    </w:p>
    <w:p w:rsidR="00F61A14" w:rsidRPr="00F61A14" w:rsidRDefault="00F61A14" w:rsidP="00F61A14">
      <w:pPr>
        <w:spacing w:after="0" w:line="240" w:lineRule="auto"/>
        <w:contextualSpacing/>
        <w:rPr>
          <w:rFonts w:ascii="Times New Roman" w:eastAsia="Calibri" w:hAnsi="Times New Roman" w:cs="Times New Roman"/>
          <w:sz w:val="20"/>
          <w:szCs w:val="20"/>
        </w:rPr>
      </w:pPr>
    </w:p>
    <w:p w:rsidR="00F61A14" w:rsidRPr="00F61A14" w:rsidRDefault="00F61A14" w:rsidP="00F61A14">
      <w:pPr>
        <w:suppressAutoHyphens/>
        <w:spacing w:after="0" w:line="240" w:lineRule="auto"/>
        <w:contextualSpacing/>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Итоги ЕГЭ 2016 г.</w:t>
      </w:r>
    </w:p>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30"/>
        <w:gridCol w:w="1488"/>
        <w:gridCol w:w="1506"/>
        <w:gridCol w:w="1506"/>
        <w:gridCol w:w="1506"/>
      </w:tblGrid>
      <w:tr w:rsidR="00F61A14" w:rsidRPr="00F61A14" w:rsidTr="00F61A14">
        <w:tc>
          <w:tcPr>
            <w:tcW w:w="1951"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Предмет</w:t>
            </w:r>
          </w:p>
        </w:tc>
        <w:tc>
          <w:tcPr>
            <w:tcW w:w="1330"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Кол. Уч.</w:t>
            </w:r>
          </w:p>
        </w:tc>
        <w:tc>
          <w:tcPr>
            <w:tcW w:w="1488"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Мин. балл</w:t>
            </w:r>
          </w:p>
        </w:tc>
        <w:tc>
          <w:tcPr>
            <w:tcW w:w="1506"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Ср</w:t>
            </w:r>
            <w:proofErr w:type="gramStart"/>
            <w:r w:rsidRPr="00F61A14">
              <w:rPr>
                <w:rFonts w:ascii="Times New Roman" w:eastAsia="Times New Roman" w:hAnsi="Times New Roman" w:cs="Times New Roman"/>
                <w:sz w:val="20"/>
                <w:szCs w:val="20"/>
                <w:lang w:eastAsia="ar-SA"/>
              </w:rPr>
              <w:t>.б</w:t>
            </w:r>
            <w:proofErr w:type="gramEnd"/>
            <w:r w:rsidRPr="00F61A14">
              <w:rPr>
                <w:rFonts w:ascii="Times New Roman" w:eastAsia="Times New Roman" w:hAnsi="Times New Roman" w:cs="Times New Roman"/>
                <w:sz w:val="20"/>
                <w:szCs w:val="20"/>
                <w:lang w:eastAsia="ar-SA"/>
              </w:rPr>
              <w:t>алл обл.</w:t>
            </w:r>
          </w:p>
        </w:tc>
        <w:tc>
          <w:tcPr>
            <w:tcW w:w="1506"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Ср</w:t>
            </w:r>
            <w:proofErr w:type="gramStart"/>
            <w:r w:rsidRPr="00F61A14">
              <w:rPr>
                <w:rFonts w:ascii="Times New Roman" w:eastAsia="Times New Roman" w:hAnsi="Times New Roman" w:cs="Times New Roman"/>
                <w:sz w:val="20"/>
                <w:szCs w:val="20"/>
                <w:lang w:eastAsia="ar-SA"/>
              </w:rPr>
              <w:t>.б</w:t>
            </w:r>
            <w:proofErr w:type="gramEnd"/>
            <w:r w:rsidRPr="00F61A14">
              <w:rPr>
                <w:rFonts w:ascii="Times New Roman" w:eastAsia="Times New Roman" w:hAnsi="Times New Roman" w:cs="Times New Roman"/>
                <w:sz w:val="20"/>
                <w:szCs w:val="20"/>
                <w:lang w:eastAsia="ar-SA"/>
              </w:rPr>
              <w:t>алл район</w:t>
            </w:r>
          </w:p>
        </w:tc>
        <w:tc>
          <w:tcPr>
            <w:tcW w:w="1506"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Ср</w:t>
            </w:r>
            <w:proofErr w:type="gramStart"/>
            <w:r w:rsidRPr="00F61A14">
              <w:rPr>
                <w:rFonts w:ascii="Times New Roman" w:eastAsia="Times New Roman" w:hAnsi="Times New Roman" w:cs="Times New Roman"/>
                <w:sz w:val="20"/>
                <w:szCs w:val="20"/>
                <w:lang w:eastAsia="ar-SA"/>
              </w:rPr>
              <w:t>.б</w:t>
            </w:r>
            <w:proofErr w:type="gramEnd"/>
            <w:r w:rsidRPr="00F61A14">
              <w:rPr>
                <w:rFonts w:ascii="Times New Roman" w:eastAsia="Times New Roman" w:hAnsi="Times New Roman" w:cs="Times New Roman"/>
                <w:sz w:val="20"/>
                <w:szCs w:val="20"/>
                <w:lang w:eastAsia="ar-SA"/>
              </w:rPr>
              <w:t>алл школа</w:t>
            </w:r>
          </w:p>
        </w:tc>
      </w:tr>
      <w:tr w:rsidR="00F61A14" w:rsidRPr="00F61A14" w:rsidTr="00F61A14">
        <w:tc>
          <w:tcPr>
            <w:tcW w:w="1951"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Математика</w:t>
            </w:r>
          </w:p>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(Редикальцева И.Е.)</w:t>
            </w:r>
          </w:p>
        </w:tc>
        <w:tc>
          <w:tcPr>
            <w:tcW w:w="1330"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7(б)</w:t>
            </w:r>
          </w:p>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5(п)</w:t>
            </w:r>
          </w:p>
        </w:tc>
        <w:tc>
          <w:tcPr>
            <w:tcW w:w="1488"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7</w:t>
            </w:r>
          </w:p>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24</w:t>
            </w: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13,9</w:t>
            </w:r>
          </w:p>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39,2</w:t>
            </w:r>
          </w:p>
        </w:tc>
      </w:tr>
      <w:tr w:rsidR="00F61A14" w:rsidRPr="00F61A14" w:rsidTr="00F61A14">
        <w:tc>
          <w:tcPr>
            <w:tcW w:w="1951"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lastRenderedPageBreak/>
              <w:t>Русский язык</w:t>
            </w:r>
          </w:p>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(Шкилёва В.К.)</w:t>
            </w:r>
          </w:p>
        </w:tc>
        <w:tc>
          <w:tcPr>
            <w:tcW w:w="1330"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7</w:t>
            </w:r>
          </w:p>
        </w:tc>
        <w:tc>
          <w:tcPr>
            <w:tcW w:w="1488"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61,4</w:t>
            </w:r>
          </w:p>
        </w:tc>
      </w:tr>
      <w:tr w:rsidR="00F61A14" w:rsidRPr="00F61A14" w:rsidTr="00F61A14">
        <w:tc>
          <w:tcPr>
            <w:tcW w:w="1951"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Биология</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(Тихонова О.В.)</w:t>
            </w:r>
          </w:p>
        </w:tc>
        <w:tc>
          <w:tcPr>
            <w:tcW w:w="1330"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2</w:t>
            </w:r>
          </w:p>
        </w:tc>
        <w:tc>
          <w:tcPr>
            <w:tcW w:w="1488"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64</w:t>
            </w:r>
          </w:p>
        </w:tc>
      </w:tr>
      <w:tr w:rsidR="00F61A14" w:rsidRPr="00F61A14" w:rsidTr="00F61A14">
        <w:tc>
          <w:tcPr>
            <w:tcW w:w="1951"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Обществознание</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(Петров Г.В.)</w:t>
            </w:r>
          </w:p>
        </w:tc>
        <w:tc>
          <w:tcPr>
            <w:tcW w:w="1330"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6</w:t>
            </w:r>
          </w:p>
        </w:tc>
        <w:tc>
          <w:tcPr>
            <w:tcW w:w="1488"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52,2</w:t>
            </w:r>
          </w:p>
        </w:tc>
      </w:tr>
      <w:tr w:rsidR="00F61A14" w:rsidRPr="00F61A14" w:rsidTr="00F61A14">
        <w:tc>
          <w:tcPr>
            <w:tcW w:w="1951"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История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Петров Г.В.)</w:t>
            </w:r>
          </w:p>
        </w:tc>
        <w:tc>
          <w:tcPr>
            <w:tcW w:w="1330"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4</w:t>
            </w:r>
          </w:p>
        </w:tc>
        <w:tc>
          <w:tcPr>
            <w:tcW w:w="1488"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45,75</w:t>
            </w:r>
          </w:p>
        </w:tc>
      </w:tr>
      <w:tr w:rsidR="00F61A14" w:rsidRPr="00F61A14" w:rsidTr="00F61A14">
        <w:tc>
          <w:tcPr>
            <w:tcW w:w="1951"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Химия </w:t>
            </w:r>
          </w:p>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(Никифорова И.А.)</w:t>
            </w:r>
          </w:p>
        </w:tc>
        <w:tc>
          <w:tcPr>
            <w:tcW w:w="1330"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2</w:t>
            </w:r>
          </w:p>
        </w:tc>
        <w:tc>
          <w:tcPr>
            <w:tcW w:w="1488"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56,5</w:t>
            </w:r>
          </w:p>
        </w:tc>
      </w:tr>
      <w:tr w:rsidR="00F61A14" w:rsidRPr="00F61A14" w:rsidTr="00F61A14">
        <w:tc>
          <w:tcPr>
            <w:tcW w:w="1951"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Физика</w:t>
            </w:r>
          </w:p>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(Иванов А.А.)</w:t>
            </w:r>
          </w:p>
        </w:tc>
        <w:tc>
          <w:tcPr>
            <w:tcW w:w="1330"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1</w:t>
            </w:r>
          </w:p>
        </w:tc>
        <w:tc>
          <w:tcPr>
            <w:tcW w:w="1488"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36</w:t>
            </w: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p>
        </w:tc>
        <w:tc>
          <w:tcPr>
            <w:tcW w:w="1506" w:type="dxa"/>
            <w:shd w:val="clear" w:color="auto" w:fill="auto"/>
          </w:tcPr>
          <w:p w:rsidR="00F61A14" w:rsidRPr="00F61A14" w:rsidRDefault="00F61A14" w:rsidP="00F61A14">
            <w:pPr>
              <w:suppressAutoHyphens/>
              <w:spacing w:after="0" w:line="240" w:lineRule="auto"/>
              <w:contextualSpacing/>
              <w:jc w:val="center"/>
              <w:rPr>
                <w:rFonts w:ascii="Times New Roman" w:eastAsia="Times New Roman" w:hAnsi="Times New Roman" w:cs="Times New Roman"/>
                <w:b/>
                <w:sz w:val="20"/>
                <w:szCs w:val="20"/>
                <w:lang w:eastAsia="ar-SA"/>
              </w:rPr>
            </w:pPr>
            <w:r w:rsidRPr="00F61A14">
              <w:rPr>
                <w:rFonts w:ascii="Times New Roman" w:eastAsia="Times New Roman" w:hAnsi="Times New Roman" w:cs="Times New Roman"/>
                <w:b/>
                <w:sz w:val="20"/>
                <w:szCs w:val="20"/>
                <w:lang w:eastAsia="ar-SA"/>
              </w:rPr>
              <w:t>51</w:t>
            </w:r>
          </w:p>
        </w:tc>
      </w:tr>
    </w:tbl>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 11 класс: 3 учащихся получили аттестат  с «4» и «5» .</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sectPr w:rsidR="00F61A14" w:rsidRPr="00F61A14" w:rsidSect="00F61A14">
          <w:type w:val="continuous"/>
          <w:pgSz w:w="11906" w:h="16838"/>
          <w:pgMar w:top="1134" w:right="1701" w:bottom="1134" w:left="851" w:header="720" w:footer="720" w:gutter="0"/>
          <w:cols w:space="720"/>
          <w:docGrid w:linePitch="360"/>
        </w:sectPr>
      </w:pPr>
    </w:p>
    <w:p w:rsidR="00F61A14" w:rsidRPr="00F61A14" w:rsidRDefault="00F61A14" w:rsidP="00F61A14">
      <w:pPr>
        <w:suppressAutoHyphens/>
        <w:spacing w:after="0" w:line="240" w:lineRule="auto"/>
        <w:ind w:firstLine="708"/>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lastRenderedPageBreak/>
        <w:t>График промежуточной аттестации по МБОУ «Карамышевская  средняя  общеобразовательная  школа» в 2015-2016 уч.г</w:t>
      </w:r>
      <w:proofErr w:type="gramStart"/>
      <w:r w:rsidRPr="00F61A14">
        <w:rPr>
          <w:rFonts w:ascii="Times New Roman" w:eastAsia="Times New Roman" w:hAnsi="Times New Roman" w:cs="Times New Roman"/>
          <w:sz w:val="20"/>
          <w:szCs w:val="20"/>
          <w:lang w:eastAsia="ar-SA"/>
        </w:rPr>
        <w:t>.б</w:t>
      </w:r>
      <w:proofErr w:type="gramEnd"/>
      <w:r w:rsidRPr="00F61A14">
        <w:rPr>
          <w:rFonts w:ascii="Times New Roman" w:eastAsia="Times New Roman" w:hAnsi="Times New Roman" w:cs="Times New Roman"/>
          <w:sz w:val="20"/>
          <w:szCs w:val="20"/>
          <w:lang w:eastAsia="ar-SA"/>
        </w:rPr>
        <w:t xml:space="preserve">ыл рассмотрен методическим советом и утверждён директором школы. С этого учебного года план промежуточной аттестации включается в учебный план и определяется </w:t>
      </w:r>
      <w:proofErr w:type="gramStart"/>
      <w:r w:rsidRPr="00F61A14">
        <w:rPr>
          <w:rFonts w:ascii="Times New Roman" w:eastAsia="Times New Roman" w:hAnsi="Times New Roman" w:cs="Times New Roman"/>
          <w:sz w:val="20"/>
          <w:szCs w:val="20"/>
          <w:lang w:eastAsia="ar-SA"/>
        </w:rPr>
        <w:t>на конец</w:t>
      </w:r>
      <w:proofErr w:type="gramEnd"/>
      <w:r w:rsidRPr="00F61A14">
        <w:rPr>
          <w:rFonts w:ascii="Times New Roman" w:eastAsia="Times New Roman" w:hAnsi="Times New Roman" w:cs="Times New Roman"/>
          <w:sz w:val="20"/>
          <w:szCs w:val="20"/>
          <w:lang w:eastAsia="ar-SA"/>
        </w:rPr>
        <w:t xml:space="preserve"> 1 триместра текущего  учебного года.</w:t>
      </w:r>
    </w:p>
    <w:p w:rsidR="00F61A14" w:rsidRPr="00F61A14" w:rsidRDefault="00F61A14" w:rsidP="00F61A14">
      <w:pPr>
        <w:spacing w:after="0" w:line="240" w:lineRule="auto"/>
        <w:contextualSpacing/>
        <w:jc w:val="center"/>
        <w:rPr>
          <w:rFonts w:ascii="Times New Roman" w:eastAsia="Times New Roman" w:hAnsi="Times New Roman" w:cs="Times New Roman"/>
          <w:sz w:val="20"/>
          <w:szCs w:val="20"/>
          <w:lang w:eastAsia="ru-RU"/>
        </w:rPr>
        <w:sectPr w:rsidR="00F61A14" w:rsidRPr="00F61A14" w:rsidSect="00F61A14">
          <w:type w:val="continuous"/>
          <w:pgSz w:w="11906" w:h="16838"/>
          <w:pgMar w:top="1134" w:right="851" w:bottom="1134" w:left="993" w:header="720" w:footer="720" w:gutter="0"/>
          <w:cols w:space="720"/>
          <w:docGrid w:linePitch="360"/>
        </w:sectPr>
      </w:pPr>
    </w:p>
    <w:p w:rsidR="00F61A14" w:rsidRPr="00F61A14" w:rsidRDefault="00F61A14" w:rsidP="00F61A14">
      <w:pPr>
        <w:spacing w:after="0" w:line="240" w:lineRule="auto"/>
        <w:contextualSpacing/>
        <w:jc w:val="center"/>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center"/>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График промежуточной аттестации</w:t>
      </w:r>
    </w:p>
    <w:p w:rsidR="00F61A14" w:rsidRPr="00F61A14" w:rsidRDefault="00F61A14" w:rsidP="00F61A14">
      <w:pPr>
        <w:spacing w:after="0" w:line="240" w:lineRule="auto"/>
        <w:contextualSpacing/>
        <w:jc w:val="center"/>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по  МБОУ</w:t>
      </w:r>
      <w:proofErr w:type="gramStart"/>
      <w:r w:rsidRPr="00F61A14">
        <w:rPr>
          <w:rFonts w:ascii="Times New Roman" w:eastAsia="Times New Roman" w:hAnsi="Times New Roman" w:cs="Times New Roman"/>
          <w:sz w:val="20"/>
          <w:szCs w:val="20"/>
          <w:lang w:eastAsia="ru-RU"/>
        </w:rPr>
        <w:t>«К</w:t>
      </w:r>
      <w:proofErr w:type="gramEnd"/>
      <w:r w:rsidRPr="00F61A14">
        <w:rPr>
          <w:rFonts w:ascii="Times New Roman" w:eastAsia="Times New Roman" w:hAnsi="Times New Roman" w:cs="Times New Roman"/>
          <w:sz w:val="20"/>
          <w:szCs w:val="20"/>
          <w:lang w:eastAsia="ru-RU"/>
        </w:rPr>
        <w:t>арамышевская средняя общеобразовательная школа» в 2015-2016 уч.г.</w:t>
      </w:r>
    </w:p>
    <w:p w:rsidR="00F61A14" w:rsidRPr="00F61A14" w:rsidRDefault="00F61A14" w:rsidP="00F61A14">
      <w:pPr>
        <w:spacing w:after="0" w:line="240" w:lineRule="auto"/>
        <w:contextualSpacing/>
        <w:jc w:val="center"/>
        <w:rPr>
          <w:rFonts w:ascii="Times New Roman" w:eastAsia="Times New Roman" w:hAnsi="Times New Roman" w:cs="Times New Roman"/>
          <w:sz w:val="20"/>
          <w:szCs w:val="20"/>
          <w:lang w:eastAsia="ru-RU"/>
        </w:rPr>
      </w:pPr>
    </w:p>
    <w:tbl>
      <w:tblPr>
        <w:tblW w:w="14425" w:type="dxa"/>
        <w:tblLayout w:type="fixed"/>
        <w:tblLook w:val="0000" w:firstRow="0" w:lastRow="0" w:firstColumn="0" w:lastColumn="0" w:noHBand="0" w:noVBand="0"/>
      </w:tblPr>
      <w:tblGrid>
        <w:gridCol w:w="851"/>
        <w:gridCol w:w="3119"/>
        <w:gridCol w:w="2668"/>
        <w:gridCol w:w="2718"/>
        <w:gridCol w:w="1560"/>
        <w:gridCol w:w="1560"/>
        <w:gridCol w:w="1949"/>
      </w:tblGrid>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Класс</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предмет</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Ф.И.О. педагога</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Форма контроля</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дата</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ассистент</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Математика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Русский язык</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Техника чтения</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Полякова Н.Н.</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Контрольная работа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Контрольное списывание</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18.05.16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25.05.16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19.05.16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 урок</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 урок</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Редикальцева И.Е.</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Математика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Русский язык</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Техника чтения</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Савельева Н.Г.</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Контрольная работа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Диктант</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18.05.16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25.05.16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12.05.16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 урок</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 урок</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Кириллова Л.Н.</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Кириллова Л.Н.</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Математика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Русский язык </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Техника чтения </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Кириллова Л.Н.</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Контрольная работа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Диктант</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18.05.16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25.05.16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19.05.16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 урок</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 урок</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Савельева Н.Г.</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Савельева Н.Г.</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4</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Комбинированная работа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Техника чтения</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Иванова Т.Б.</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26.05.16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12.05.16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2-3 уроки</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5</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История </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Английский язык</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Круглов В.О.</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Васильева С.Н.</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Тестовые задания</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Тестовые задания</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20.05.16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18.05.16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 урок</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4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6</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математика</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Арсентьева Н.А.</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25.05.16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7</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физика</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Иванов А.А.</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26.05.16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4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8</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информатика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Контрольная работа</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17.05.16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2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Никифорова И.А.</w:t>
            </w:r>
          </w:p>
        </w:tc>
      </w:tr>
      <w:tr w:rsidR="00F61A14" w:rsidRPr="00F61A14" w:rsidTr="00F61A14">
        <w:tc>
          <w:tcPr>
            <w:tcW w:w="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8 в</w:t>
            </w:r>
          </w:p>
        </w:tc>
        <w:tc>
          <w:tcPr>
            <w:tcW w:w="311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Профильный труд</w:t>
            </w:r>
          </w:p>
        </w:tc>
        <w:tc>
          <w:tcPr>
            <w:tcW w:w="266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Ильин И.А.</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Осадчая Л.А.</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Тестовые задания</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18.05.16</w:t>
            </w:r>
          </w:p>
        </w:tc>
        <w:tc>
          <w:tcPr>
            <w:tcW w:w="1560"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 урок</w:t>
            </w:r>
          </w:p>
        </w:tc>
        <w:tc>
          <w:tcPr>
            <w:tcW w:w="194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Осадчая Л.А.</w:t>
            </w:r>
          </w:p>
        </w:tc>
      </w:tr>
    </w:tbl>
    <w:p w:rsidR="00F61A14" w:rsidRPr="00F61A14" w:rsidRDefault="00F61A14" w:rsidP="00F61A14">
      <w:pPr>
        <w:spacing w:after="0" w:line="240" w:lineRule="auto"/>
        <w:contextualSpacing/>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center"/>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center"/>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center"/>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center"/>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center"/>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center"/>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center"/>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center"/>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center"/>
        <w:rPr>
          <w:rFonts w:ascii="Times New Roman" w:eastAsia="Times New Roman" w:hAnsi="Times New Roman" w:cs="Times New Roman"/>
          <w:sz w:val="20"/>
          <w:szCs w:val="20"/>
          <w:lang w:eastAsia="ru-RU"/>
        </w:rPr>
      </w:pPr>
    </w:p>
    <w:p w:rsidR="00F61A14" w:rsidRPr="00F61A14" w:rsidRDefault="00F61A14" w:rsidP="00F61A14">
      <w:pPr>
        <w:suppressAutoHyphens/>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Таблица результатов промежуточной аттестации 2015-2016 уч.г.</w:t>
      </w:r>
    </w:p>
    <w:p w:rsidR="00F61A14" w:rsidRPr="00F61A14" w:rsidRDefault="00F61A14" w:rsidP="00F61A14">
      <w:pPr>
        <w:suppressAutoHyphens/>
        <w:spacing w:after="0" w:line="240" w:lineRule="auto"/>
        <w:contextualSpacing/>
        <w:jc w:val="center"/>
        <w:rPr>
          <w:rFonts w:ascii="Times New Roman" w:eastAsia="Times New Roman" w:hAnsi="Times New Roman" w:cs="Times New Roman"/>
          <w:sz w:val="20"/>
          <w:szCs w:val="20"/>
          <w:lang w:eastAsia="ar-SA"/>
        </w:rPr>
      </w:pPr>
    </w:p>
    <w:tbl>
      <w:tblPr>
        <w:tblW w:w="15389" w:type="dxa"/>
        <w:tblInd w:w="-822" w:type="dxa"/>
        <w:tblLayout w:type="fixed"/>
        <w:tblLook w:val="0000" w:firstRow="0" w:lastRow="0" w:firstColumn="0" w:lastColumn="0" w:noHBand="0" w:noVBand="0"/>
      </w:tblPr>
      <w:tblGrid>
        <w:gridCol w:w="1851"/>
        <w:gridCol w:w="1631"/>
        <w:gridCol w:w="1559"/>
        <w:gridCol w:w="1559"/>
        <w:gridCol w:w="1418"/>
        <w:gridCol w:w="1417"/>
        <w:gridCol w:w="1276"/>
        <w:gridCol w:w="1134"/>
        <w:gridCol w:w="1276"/>
        <w:gridCol w:w="1276"/>
        <w:gridCol w:w="992"/>
      </w:tblGrid>
      <w:tr w:rsidR="00F61A14" w:rsidRPr="00F61A14" w:rsidTr="00F61A14">
        <w:trPr>
          <w:trHeight w:val="912"/>
        </w:trPr>
        <w:tc>
          <w:tcPr>
            <w:tcW w:w="1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lastRenderedPageBreak/>
              <w:t>Класс</w:t>
            </w:r>
          </w:p>
        </w:tc>
        <w:tc>
          <w:tcPr>
            <w:tcW w:w="163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Русский язык</w:t>
            </w:r>
          </w:p>
        </w:tc>
        <w:tc>
          <w:tcPr>
            <w:tcW w:w="155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Математика</w:t>
            </w:r>
          </w:p>
        </w:tc>
        <w:tc>
          <w:tcPr>
            <w:tcW w:w="155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Комбинированная работа</w:t>
            </w:r>
          </w:p>
        </w:tc>
        <w:tc>
          <w:tcPr>
            <w:tcW w:w="141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Английский язык</w:t>
            </w:r>
          </w:p>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(Васильева С.Н.)</w:t>
            </w:r>
          </w:p>
        </w:tc>
        <w:tc>
          <w:tcPr>
            <w:tcW w:w="1417"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История (Круглов В.О.)</w:t>
            </w: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Физика</w:t>
            </w:r>
          </w:p>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(Иванов А.А)</w:t>
            </w:r>
          </w:p>
        </w:tc>
        <w:tc>
          <w:tcPr>
            <w:tcW w:w="1134"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ИКТ</w:t>
            </w:r>
          </w:p>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(Карпова И.А.)</w:t>
            </w: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Химия (Никифорова И.А.)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Биология </w:t>
            </w:r>
          </w:p>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(Тихонова О.В.)</w:t>
            </w:r>
          </w:p>
        </w:tc>
        <w:tc>
          <w:tcPr>
            <w:tcW w:w="992" w:type="dxa"/>
            <w:tcBorders>
              <w:top w:val="single" w:sz="4" w:space="0" w:color="000000"/>
              <w:left w:val="single" w:sz="4" w:space="0" w:color="000000"/>
              <w:bottom w:val="single" w:sz="4" w:space="0" w:color="000000"/>
              <w:right w:val="single" w:sz="4" w:space="0" w:color="auto"/>
            </w:tcBorders>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Профильный труд</w:t>
            </w:r>
          </w:p>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proofErr w:type="gramStart"/>
            <w:r w:rsidRPr="00F61A14">
              <w:rPr>
                <w:rFonts w:ascii="Times New Roman" w:eastAsia="Times New Roman" w:hAnsi="Times New Roman" w:cs="Times New Roman"/>
                <w:sz w:val="20"/>
                <w:szCs w:val="20"/>
                <w:lang w:eastAsia="ar-SA"/>
              </w:rPr>
              <w:t>(Ильин И.А.</w:t>
            </w:r>
            <w:proofErr w:type="gramEnd"/>
          </w:p>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Осадчая Л.А.)</w:t>
            </w:r>
          </w:p>
        </w:tc>
      </w:tr>
      <w:tr w:rsidR="00F61A14" w:rsidRPr="00F61A14" w:rsidTr="00F61A14">
        <w:trPr>
          <w:trHeight w:val="825"/>
        </w:trPr>
        <w:tc>
          <w:tcPr>
            <w:tcW w:w="1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1 </w:t>
            </w:r>
          </w:p>
          <w:p w:rsidR="00F61A14" w:rsidRPr="00F61A14" w:rsidRDefault="00F61A14" w:rsidP="00F61A14">
            <w:pPr>
              <w:suppressAutoHyphens/>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Учитель </w:t>
            </w:r>
          </w:p>
          <w:p w:rsidR="00F61A14" w:rsidRPr="00F61A14" w:rsidRDefault="00F61A14" w:rsidP="00F61A14">
            <w:pPr>
              <w:suppressAutoHyphens/>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Полякова Н.Н.</w:t>
            </w:r>
          </w:p>
        </w:tc>
        <w:tc>
          <w:tcPr>
            <w:tcW w:w="163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Контрольное списывание</w:t>
            </w:r>
          </w:p>
          <w:p w:rsidR="00F61A14" w:rsidRPr="00F61A14" w:rsidRDefault="00F61A14" w:rsidP="00F61A14">
            <w:pPr>
              <w:suppressAutoHyphens/>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 ,88%,75%</w:t>
            </w:r>
          </w:p>
          <w:p w:rsidR="00F61A14" w:rsidRPr="00F61A14" w:rsidRDefault="00F61A14" w:rsidP="00F61A14">
            <w:pPr>
              <w:suppressAutoHyphens/>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К:88%,63%</w:t>
            </w:r>
          </w:p>
        </w:tc>
        <w:tc>
          <w:tcPr>
            <w:tcW w:w="155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 100%</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 86%</w:t>
            </w:r>
          </w:p>
        </w:tc>
        <w:tc>
          <w:tcPr>
            <w:tcW w:w="155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p>
        </w:tc>
      </w:tr>
      <w:tr w:rsidR="00F61A14" w:rsidRPr="00F61A14" w:rsidTr="00F61A14">
        <w:trPr>
          <w:trHeight w:val="549"/>
        </w:trPr>
        <w:tc>
          <w:tcPr>
            <w:tcW w:w="1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2 </w:t>
            </w:r>
          </w:p>
          <w:p w:rsidR="00F61A14" w:rsidRPr="00F61A14" w:rsidRDefault="00F61A14" w:rsidP="00F61A14">
            <w:pPr>
              <w:suppressAutoHyphens/>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Учитель: Савельева Н.Г.</w:t>
            </w:r>
          </w:p>
        </w:tc>
        <w:tc>
          <w:tcPr>
            <w:tcW w:w="163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 80%-70%</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 60%-50%</w:t>
            </w:r>
          </w:p>
        </w:tc>
        <w:tc>
          <w:tcPr>
            <w:tcW w:w="155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У:44 %</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К:22 %</w:t>
            </w:r>
          </w:p>
        </w:tc>
        <w:tc>
          <w:tcPr>
            <w:tcW w:w="155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r>
      <w:tr w:rsidR="00F61A14" w:rsidRPr="00F61A14" w:rsidTr="00F61A14">
        <w:trPr>
          <w:trHeight w:val="575"/>
        </w:trPr>
        <w:tc>
          <w:tcPr>
            <w:tcW w:w="1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w:t>
            </w:r>
          </w:p>
          <w:p w:rsidR="00F61A14" w:rsidRPr="00F61A14" w:rsidRDefault="00F61A14" w:rsidP="00F61A14">
            <w:pPr>
              <w:suppressAutoHyphens/>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Учитель: </w:t>
            </w:r>
          </w:p>
          <w:p w:rsidR="00F61A14" w:rsidRPr="00F61A14" w:rsidRDefault="00F61A14" w:rsidP="00F61A14">
            <w:pPr>
              <w:suppressAutoHyphens/>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Кириллова Л.Н.</w:t>
            </w:r>
          </w:p>
        </w:tc>
        <w:tc>
          <w:tcPr>
            <w:tcW w:w="163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У:73%,91%</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К:37%,81%</w:t>
            </w:r>
          </w:p>
        </w:tc>
        <w:tc>
          <w:tcPr>
            <w:tcW w:w="155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 100 %</w:t>
            </w:r>
          </w:p>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 91%</w:t>
            </w:r>
          </w:p>
        </w:tc>
        <w:tc>
          <w:tcPr>
            <w:tcW w:w="155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r>
      <w:tr w:rsidR="00F61A14" w:rsidRPr="00F61A14" w:rsidTr="00F61A14">
        <w:trPr>
          <w:trHeight w:val="635"/>
        </w:trPr>
        <w:tc>
          <w:tcPr>
            <w:tcW w:w="1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4</w:t>
            </w:r>
          </w:p>
          <w:p w:rsidR="00F61A14" w:rsidRPr="00F61A14" w:rsidRDefault="00F61A14" w:rsidP="00F61A14">
            <w:pPr>
              <w:suppressAutoHyphens/>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Учитель</w:t>
            </w:r>
          </w:p>
          <w:p w:rsidR="00F61A14" w:rsidRPr="00F61A14" w:rsidRDefault="00F61A14" w:rsidP="00F61A14">
            <w:pPr>
              <w:suppressAutoHyphens/>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Иванова Т.Б.</w:t>
            </w:r>
          </w:p>
        </w:tc>
        <w:tc>
          <w:tcPr>
            <w:tcW w:w="163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РКМ: У.60 %</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К:10%</w:t>
            </w:r>
          </w:p>
        </w:tc>
        <w:tc>
          <w:tcPr>
            <w:tcW w:w="155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Лит.ч</w:t>
            </w:r>
            <w:proofErr w:type="gramStart"/>
            <w:r w:rsidRPr="00F61A14">
              <w:rPr>
                <w:rFonts w:ascii="Times New Roman" w:eastAsia="Times New Roman" w:hAnsi="Times New Roman" w:cs="Times New Roman"/>
                <w:sz w:val="20"/>
                <w:szCs w:val="20"/>
                <w:lang w:eastAsia="ar-SA"/>
              </w:rPr>
              <w:t xml:space="preserve"> У</w:t>
            </w:r>
            <w:proofErr w:type="gramEnd"/>
            <w:r w:rsidRPr="00F61A14">
              <w:rPr>
                <w:rFonts w:ascii="Times New Roman" w:eastAsia="Times New Roman" w:hAnsi="Times New Roman" w:cs="Times New Roman"/>
                <w:sz w:val="20"/>
                <w:szCs w:val="20"/>
                <w:lang w:eastAsia="ar-SA"/>
              </w:rPr>
              <w:t>: 100%</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К: 58%</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Матем. У: 42%</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К: 33%</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ОМ. У: 25%</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К: 16%</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РЯ. У: 75%</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К: 42 %</w:t>
            </w:r>
          </w:p>
        </w:tc>
        <w:tc>
          <w:tcPr>
            <w:tcW w:w="141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r>
      <w:tr w:rsidR="00F61A14" w:rsidRPr="00F61A14" w:rsidTr="00F61A14">
        <w:trPr>
          <w:trHeight w:val="147"/>
        </w:trPr>
        <w:tc>
          <w:tcPr>
            <w:tcW w:w="1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5</w:t>
            </w:r>
          </w:p>
        </w:tc>
        <w:tc>
          <w:tcPr>
            <w:tcW w:w="163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У.80 %</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К:50%</w:t>
            </w:r>
          </w:p>
        </w:tc>
        <w:tc>
          <w:tcPr>
            <w:tcW w:w="1417"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 89%</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К:0%</w:t>
            </w: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r>
      <w:tr w:rsidR="00F61A14" w:rsidRPr="00F61A14" w:rsidTr="00F61A14">
        <w:trPr>
          <w:trHeight w:val="147"/>
        </w:trPr>
        <w:tc>
          <w:tcPr>
            <w:tcW w:w="1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6</w:t>
            </w:r>
          </w:p>
        </w:tc>
        <w:tc>
          <w:tcPr>
            <w:tcW w:w="163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Арсентьева Н.А.</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У.80 %</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К:30%</w:t>
            </w:r>
          </w:p>
        </w:tc>
        <w:tc>
          <w:tcPr>
            <w:tcW w:w="155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РКМ: У.100 %</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К:25%</w:t>
            </w:r>
          </w:p>
        </w:tc>
        <w:tc>
          <w:tcPr>
            <w:tcW w:w="992" w:type="dxa"/>
            <w:tcBorders>
              <w:top w:val="single" w:sz="4" w:space="0" w:color="000000"/>
              <w:left w:val="single" w:sz="4" w:space="0" w:color="000000"/>
              <w:bottom w:val="single" w:sz="4" w:space="0" w:color="000000"/>
              <w:right w:val="single" w:sz="4" w:space="0" w:color="auto"/>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r>
      <w:tr w:rsidR="00F61A14" w:rsidRPr="00F61A14" w:rsidTr="00F61A14">
        <w:trPr>
          <w:trHeight w:val="147"/>
        </w:trPr>
        <w:tc>
          <w:tcPr>
            <w:tcW w:w="1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7</w:t>
            </w:r>
          </w:p>
        </w:tc>
        <w:tc>
          <w:tcPr>
            <w:tcW w:w="163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Тихонова Л.Н.</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РКМ: У.100 %</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К:22%</w:t>
            </w:r>
          </w:p>
        </w:tc>
        <w:tc>
          <w:tcPr>
            <w:tcW w:w="155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У.100 %</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К:0%</w:t>
            </w:r>
          </w:p>
        </w:tc>
        <w:tc>
          <w:tcPr>
            <w:tcW w:w="1134"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r>
      <w:tr w:rsidR="00F61A14" w:rsidRPr="00F61A14" w:rsidTr="00F61A14">
        <w:trPr>
          <w:trHeight w:val="147"/>
        </w:trPr>
        <w:tc>
          <w:tcPr>
            <w:tcW w:w="1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8</w:t>
            </w:r>
          </w:p>
        </w:tc>
        <w:tc>
          <w:tcPr>
            <w:tcW w:w="163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 64%</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К:21%</w:t>
            </w: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РКМ: У.100 %</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К:46 %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r>
      <w:tr w:rsidR="00F61A14" w:rsidRPr="00F61A14" w:rsidTr="00F61A14">
        <w:trPr>
          <w:trHeight w:val="147"/>
        </w:trPr>
        <w:tc>
          <w:tcPr>
            <w:tcW w:w="1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10</w:t>
            </w:r>
          </w:p>
        </w:tc>
        <w:tc>
          <w:tcPr>
            <w:tcW w:w="163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Редикальцева И.Е.</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lastRenderedPageBreak/>
              <w:t>РКМ: У.60 %</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            К</w:t>
            </w:r>
            <w:proofErr w:type="gramStart"/>
            <w:r w:rsidRPr="00F61A14">
              <w:rPr>
                <w:rFonts w:ascii="Times New Roman" w:eastAsia="Times New Roman" w:hAnsi="Times New Roman" w:cs="Times New Roman"/>
                <w:sz w:val="20"/>
                <w:szCs w:val="20"/>
                <w:lang w:eastAsia="ar-SA"/>
              </w:rPr>
              <w:t>0</w:t>
            </w:r>
            <w:proofErr w:type="gramEnd"/>
            <w:r w:rsidRPr="00F61A14">
              <w:rPr>
                <w:rFonts w:ascii="Times New Roman" w:eastAsia="Times New Roman" w:hAnsi="Times New Roman" w:cs="Times New Roman"/>
                <w:sz w:val="20"/>
                <w:szCs w:val="20"/>
                <w:lang w:eastAsia="ar-SA"/>
              </w:rPr>
              <w:t>%</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РКМ: У.80%</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lastRenderedPageBreak/>
              <w:t xml:space="preserve">            К:0%</w:t>
            </w:r>
          </w:p>
        </w:tc>
        <w:tc>
          <w:tcPr>
            <w:tcW w:w="1134"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r>
      <w:tr w:rsidR="00F61A14" w:rsidRPr="00F61A14" w:rsidTr="00F61A14">
        <w:trPr>
          <w:trHeight w:val="147"/>
        </w:trPr>
        <w:tc>
          <w:tcPr>
            <w:tcW w:w="185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jc w:val="center"/>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lastRenderedPageBreak/>
              <w:t>8 - в</w:t>
            </w:r>
          </w:p>
        </w:tc>
        <w:tc>
          <w:tcPr>
            <w:tcW w:w="1631"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У.100 %</w:t>
            </w:r>
          </w:p>
          <w:p w:rsidR="00F61A14" w:rsidRPr="00F61A14" w:rsidRDefault="00F61A14" w:rsidP="00F61A14">
            <w:pPr>
              <w:suppressAutoHyphens/>
              <w:snapToGrid w:val="0"/>
              <w:spacing w:after="0" w:line="240" w:lineRule="auto"/>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К:100 %</w:t>
            </w:r>
          </w:p>
        </w:tc>
      </w:tr>
    </w:tbl>
    <w:p w:rsidR="00F61A14" w:rsidRPr="00F61A14" w:rsidRDefault="00F61A14" w:rsidP="00F61A14">
      <w:pPr>
        <w:suppressAutoHyphens/>
        <w:spacing w:after="0" w:line="240" w:lineRule="auto"/>
        <w:contextualSpacing/>
        <w:jc w:val="center"/>
        <w:rPr>
          <w:rFonts w:ascii="Times New Roman" w:eastAsia="Times New Roman" w:hAnsi="Times New Roman" w:cs="Times New Roman"/>
          <w:sz w:val="20"/>
          <w:szCs w:val="20"/>
          <w:lang w:eastAsia="ar-SA"/>
        </w:rPr>
      </w:pPr>
    </w:p>
    <w:p w:rsidR="00F61A14" w:rsidRPr="00F61A14" w:rsidRDefault="00F61A14" w:rsidP="00F61A14">
      <w:pPr>
        <w:spacing w:after="0" w:line="240" w:lineRule="auto"/>
        <w:contextualSpacing/>
        <w:jc w:val="center"/>
        <w:rPr>
          <w:rFonts w:ascii="Times New Roman" w:eastAsia="Times New Roman" w:hAnsi="Times New Roman" w:cs="Times New Roman"/>
          <w:sz w:val="20"/>
          <w:szCs w:val="20"/>
          <w:lang w:eastAsia="ru-RU"/>
        </w:rPr>
        <w:sectPr w:rsidR="00F61A14" w:rsidRPr="00F61A14" w:rsidSect="00F61A14">
          <w:pgSz w:w="16838" w:h="11906" w:orient="landscape"/>
          <w:pgMar w:top="851" w:right="1134" w:bottom="1701" w:left="1134" w:header="720" w:footer="720" w:gutter="0"/>
          <w:cols w:space="720"/>
          <w:docGrid w:linePitch="360"/>
        </w:sectPr>
      </w:pPr>
    </w:p>
    <w:p w:rsidR="00F61A14" w:rsidRPr="00F61A14" w:rsidRDefault="00F61A14" w:rsidP="00F61A14">
      <w:pPr>
        <w:spacing w:after="0" w:line="240" w:lineRule="auto"/>
        <w:contextualSpacing/>
        <w:jc w:val="center"/>
        <w:rPr>
          <w:rFonts w:ascii="Times New Roman" w:eastAsia="Times New Roman" w:hAnsi="Times New Roman" w:cs="Times New Roman"/>
          <w:sz w:val="20"/>
          <w:szCs w:val="20"/>
          <w:lang w:eastAsia="ru-RU"/>
        </w:rPr>
      </w:pPr>
    </w:p>
    <w:p w:rsidR="00F61A14" w:rsidRPr="00F61A14" w:rsidRDefault="00F61A14" w:rsidP="00F61A14">
      <w:pPr>
        <w:suppressAutoHyphens/>
        <w:spacing w:after="0" w:line="240" w:lineRule="auto"/>
        <w:ind w:left="720"/>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Высокие результаты  успеваемости и качества знаний  на промежуточной аттестации показали учащиеся:</w:t>
      </w:r>
    </w:p>
    <w:p w:rsidR="00F61A14" w:rsidRPr="00F61A14" w:rsidRDefault="00F61A14" w:rsidP="00F61A14">
      <w:pPr>
        <w:suppressAutoHyphens/>
        <w:spacing w:after="0" w:line="240" w:lineRule="auto"/>
        <w:ind w:left="1440"/>
        <w:contextualSpacing/>
        <w:rPr>
          <w:rFonts w:ascii="Times New Roman" w:eastAsia="Times New Roman" w:hAnsi="Times New Roman" w:cs="Times New Roman"/>
          <w:sz w:val="20"/>
          <w:szCs w:val="20"/>
          <w:lang w:eastAsia="ar-SA"/>
        </w:rPr>
      </w:pPr>
      <w:proofErr w:type="gramStart"/>
      <w:r w:rsidRPr="00F61A14">
        <w:rPr>
          <w:rFonts w:ascii="Times New Roman" w:eastAsia="Times New Roman" w:hAnsi="Times New Roman" w:cs="Times New Roman"/>
          <w:sz w:val="20"/>
          <w:szCs w:val="20"/>
          <w:lang w:eastAsia="ar-SA"/>
        </w:rPr>
        <w:t>1 класса (математика учитель Полякова Н.Н</w:t>
      </w:r>
      <w:proofErr w:type="gramEnd"/>
    </w:p>
    <w:p w:rsidR="00F61A14" w:rsidRPr="00F61A14" w:rsidRDefault="00F61A14" w:rsidP="00F61A14">
      <w:pPr>
        <w:suppressAutoHyphens/>
        <w:spacing w:after="0" w:line="240" w:lineRule="auto"/>
        <w:ind w:left="1440"/>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3  класса (математика учитель Кириллова Л.Н.)</w:t>
      </w:r>
    </w:p>
    <w:p w:rsidR="00F61A14" w:rsidRPr="00F61A14" w:rsidRDefault="00F61A14" w:rsidP="00F61A14">
      <w:pPr>
        <w:suppressAutoHyphens/>
        <w:spacing w:after="0" w:line="240" w:lineRule="auto"/>
        <w:ind w:left="1440"/>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6 класс (биология учитель Тихонова О.В.)</w:t>
      </w:r>
    </w:p>
    <w:p w:rsidR="00F61A14" w:rsidRPr="00F61A14" w:rsidRDefault="00F61A14" w:rsidP="00F61A14">
      <w:pPr>
        <w:suppressAutoHyphens/>
        <w:spacing w:after="0" w:line="240" w:lineRule="auto"/>
        <w:ind w:left="1440"/>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7 класс (русский язык учитель Тихонова Л.Н.)</w:t>
      </w:r>
    </w:p>
    <w:p w:rsidR="00F61A14" w:rsidRPr="00F61A14" w:rsidRDefault="00F61A14" w:rsidP="00F61A14">
      <w:pPr>
        <w:suppressAutoHyphens/>
        <w:spacing w:after="0" w:line="240" w:lineRule="auto"/>
        <w:ind w:left="720"/>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Низкие результаты показали учащиеся:</w:t>
      </w:r>
    </w:p>
    <w:p w:rsidR="00F61A14" w:rsidRPr="00F61A14" w:rsidRDefault="00F61A14" w:rsidP="00F61A14">
      <w:pPr>
        <w:suppressAutoHyphens/>
        <w:spacing w:after="0" w:line="240" w:lineRule="auto"/>
        <w:ind w:left="720" w:firstLine="696"/>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4 класс (русский язык учитель Иванова Т.Б.)</w:t>
      </w:r>
    </w:p>
    <w:p w:rsidR="00F61A14" w:rsidRPr="00F61A14" w:rsidRDefault="00F61A14" w:rsidP="00F61A14">
      <w:pPr>
        <w:suppressAutoHyphens/>
        <w:spacing w:after="0" w:line="240" w:lineRule="auto"/>
        <w:ind w:left="720" w:firstLine="696"/>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5 класс (история учитель Круглов В.О.)</w:t>
      </w:r>
    </w:p>
    <w:p w:rsidR="00F61A14" w:rsidRPr="00F61A14" w:rsidRDefault="00F61A14" w:rsidP="00F61A14">
      <w:pPr>
        <w:suppressAutoHyphens/>
        <w:spacing w:after="0" w:line="240" w:lineRule="auto"/>
        <w:ind w:left="720" w:firstLine="696"/>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7 класс (физика учитель Иванов А.А.)</w:t>
      </w:r>
    </w:p>
    <w:p w:rsidR="00F61A14" w:rsidRPr="00F61A14" w:rsidRDefault="00F61A14" w:rsidP="00F61A14">
      <w:pPr>
        <w:suppressAutoHyphens/>
        <w:spacing w:after="0" w:line="240" w:lineRule="auto"/>
        <w:ind w:left="720" w:firstLine="696"/>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10 класс (физика учитель Иванов А.А.)</w:t>
      </w:r>
    </w:p>
    <w:p w:rsidR="00F61A14" w:rsidRPr="00F61A14" w:rsidRDefault="00F61A14" w:rsidP="00F61A14">
      <w:pPr>
        <w:suppressAutoHyphens/>
        <w:spacing w:after="0" w:line="240" w:lineRule="auto"/>
        <w:ind w:left="1440"/>
        <w:contextualSpacing/>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10 класс (математика учитель Редикальцева И.Е.)</w:t>
      </w:r>
    </w:p>
    <w:p w:rsidR="00F61A14" w:rsidRPr="00F61A14" w:rsidRDefault="00F61A14" w:rsidP="00F61A14">
      <w:pPr>
        <w:suppressAutoHyphens/>
        <w:spacing w:after="0" w:line="240" w:lineRule="auto"/>
        <w:ind w:left="1440"/>
        <w:contextualSpacing/>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360"/>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360"/>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Уже несколько лет в области проводится РКМ в 4, 6-8 и 10 классах. В этом году прошли испытания следующие классы:</w:t>
      </w:r>
    </w:p>
    <w:p w:rsidR="00F61A14" w:rsidRPr="00F61A14" w:rsidRDefault="00F61A14" w:rsidP="00F61A14">
      <w:pPr>
        <w:suppressAutoHyphens/>
        <w:spacing w:after="0" w:line="240" w:lineRule="auto"/>
        <w:ind w:firstLine="360"/>
        <w:contextualSpacing/>
        <w:jc w:val="both"/>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tblGrid>
      <w:tr w:rsidR="00F61A14" w:rsidRPr="00F61A14" w:rsidTr="00F61A14">
        <w:tc>
          <w:tcPr>
            <w:tcW w:w="1384"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класс</w:t>
            </w:r>
          </w:p>
        </w:tc>
        <w:tc>
          <w:tcPr>
            <w:tcW w:w="269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предмет</w:t>
            </w:r>
          </w:p>
        </w:tc>
      </w:tr>
      <w:tr w:rsidR="00F61A14" w:rsidRPr="00F61A14" w:rsidTr="00F61A14">
        <w:tc>
          <w:tcPr>
            <w:tcW w:w="1384"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4</w:t>
            </w:r>
          </w:p>
        </w:tc>
        <w:tc>
          <w:tcPr>
            <w:tcW w:w="269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Русский язык</w:t>
            </w:r>
          </w:p>
        </w:tc>
      </w:tr>
      <w:tr w:rsidR="00F61A14" w:rsidRPr="00F61A14" w:rsidTr="00F61A14">
        <w:tc>
          <w:tcPr>
            <w:tcW w:w="1384"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6</w:t>
            </w:r>
          </w:p>
        </w:tc>
        <w:tc>
          <w:tcPr>
            <w:tcW w:w="269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Биология</w:t>
            </w:r>
          </w:p>
        </w:tc>
      </w:tr>
      <w:tr w:rsidR="00F61A14" w:rsidRPr="00F61A14" w:rsidTr="00F61A14">
        <w:tc>
          <w:tcPr>
            <w:tcW w:w="1384"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7</w:t>
            </w:r>
          </w:p>
        </w:tc>
        <w:tc>
          <w:tcPr>
            <w:tcW w:w="269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Русский язык</w:t>
            </w:r>
          </w:p>
        </w:tc>
      </w:tr>
      <w:tr w:rsidR="00F61A14" w:rsidRPr="00F61A14" w:rsidTr="00F61A14">
        <w:tc>
          <w:tcPr>
            <w:tcW w:w="1384"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8</w:t>
            </w:r>
          </w:p>
        </w:tc>
        <w:tc>
          <w:tcPr>
            <w:tcW w:w="269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химия</w:t>
            </w:r>
          </w:p>
        </w:tc>
      </w:tr>
      <w:tr w:rsidR="00F61A14" w:rsidRPr="00F61A14" w:rsidTr="00F61A14">
        <w:tc>
          <w:tcPr>
            <w:tcW w:w="1384"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10</w:t>
            </w:r>
          </w:p>
        </w:tc>
        <w:tc>
          <w:tcPr>
            <w:tcW w:w="269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математика</w:t>
            </w:r>
          </w:p>
        </w:tc>
      </w:tr>
      <w:tr w:rsidR="00F61A14" w:rsidRPr="00F61A14" w:rsidTr="00F61A14">
        <w:tc>
          <w:tcPr>
            <w:tcW w:w="1384"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10</w:t>
            </w:r>
          </w:p>
        </w:tc>
        <w:tc>
          <w:tcPr>
            <w:tcW w:w="2693" w:type="dxa"/>
            <w:shd w:val="clear" w:color="auto" w:fill="auto"/>
          </w:tcPr>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физика</w:t>
            </w:r>
          </w:p>
        </w:tc>
      </w:tr>
    </w:tbl>
    <w:p w:rsidR="00F61A14" w:rsidRPr="00F61A14" w:rsidRDefault="00F61A14" w:rsidP="00F61A14">
      <w:pPr>
        <w:suppressAutoHyphens/>
        <w:spacing w:after="0" w:line="240" w:lineRule="auto"/>
        <w:ind w:firstLine="360"/>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ind w:firstLine="360"/>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В этом учебном году был проведён пробный РКМ в рамках школы. </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4 класс русский язык </w:t>
      </w:r>
      <w:proofErr w:type="gramStart"/>
      <w:r w:rsidRPr="00F61A14">
        <w:rPr>
          <w:rFonts w:ascii="Times New Roman" w:eastAsia="Calibri" w:hAnsi="Times New Roman" w:cs="Times New Roman"/>
          <w:sz w:val="20"/>
          <w:szCs w:val="20"/>
        </w:rPr>
        <w:t xml:space="preserve">( </w:t>
      </w:r>
      <w:proofErr w:type="gramEnd"/>
      <w:r w:rsidRPr="00F61A14">
        <w:rPr>
          <w:rFonts w:ascii="Times New Roman" w:eastAsia="Calibri" w:hAnsi="Times New Roman" w:cs="Times New Roman"/>
          <w:sz w:val="20"/>
          <w:szCs w:val="20"/>
        </w:rPr>
        <w:t>Иванова Т.Б. всего учащихся – 12 , присутствовало -11)</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«5» -                                     качество – 9 %</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«4» - 1                              успеваемость – 63 %</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«3» -6</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«2» -4</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Ошибки: правописание окончаний имён прилагательных, склонение имён существительных, </w:t>
      </w:r>
      <w:proofErr w:type="gramStart"/>
      <w:r w:rsidRPr="00F61A14">
        <w:rPr>
          <w:rFonts w:ascii="Times New Roman" w:eastAsia="Calibri" w:hAnsi="Times New Roman" w:cs="Times New Roman"/>
          <w:sz w:val="20"/>
          <w:szCs w:val="20"/>
        </w:rPr>
        <w:t>звуко – буквенный</w:t>
      </w:r>
      <w:proofErr w:type="gramEnd"/>
      <w:r w:rsidRPr="00F61A14">
        <w:rPr>
          <w:rFonts w:ascii="Times New Roman" w:eastAsia="Calibri" w:hAnsi="Times New Roman" w:cs="Times New Roman"/>
          <w:sz w:val="20"/>
          <w:szCs w:val="20"/>
        </w:rPr>
        <w:t xml:space="preserve"> разбор.</w:t>
      </w:r>
    </w:p>
    <w:p w:rsidR="00F61A14" w:rsidRPr="00F61A14" w:rsidRDefault="00F61A14" w:rsidP="00F61A14">
      <w:pPr>
        <w:spacing w:after="0" w:line="240" w:lineRule="auto"/>
        <w:contextualSpacing/>
        <w:rPr>
          <w:rFonts w:ascii="Times New Roman" w:eastAsia="Calibri" w:hAnsi="Times New Roman" w:cs="Times New Roman"/>
          <w:sz w:val="20"/>
          <w:szCs w:val="20"/>
        </w:rPr>
      </w:pP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Работа взята из архива РКМ </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6 класс биология  (Тихонова О.В.  всего учащихся  - 11 присутствовало – 10)</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«5» -  0                                   качество – 10 %</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«4» -   1                                  успеваемость – 100 %</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«3» - 9</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«2» -0</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b/>
          <w:sz w:val="20"/>
          <w:szCs w:val="20"/>
        </w:rPr>
        <w:t xml:space="preserve">Ошибки: </w:t>
      </w:r>
      <w:r w:rsidRPr="00F61A14">
        <w:rPr>
          <w:rFonts w:ascii="Times New Roman" w:eastAsia="Calibri" w:hAnsi="Times New Roman" w:cs="Times New Roman"/>
          <w:sz w:val="20"/>
          <w:szCs w:val="20"/>
        </w:rPr>
        <w:t>применение злаков, строение клетки, папоротниковых, соцветий, признаки класса двудонных.</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Работа взята из архива РКМ </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7 класс русский язык </w:t>
      </w:r>
      <w:proofErr w:type="gramStart"/>
      <w:r w:rsidRPr="00F61A14">
        <w:rPr>
          <w:rFonts w:ascii="Times New Roman" w:eastAsia="Calibri" w:hAnsi="Times New Roman" w:cs="Times New Roman"/>
          <w:sz w:val="20"/>
          <w:szCs w:val="20"/>
        </w:rPr>
        <w:t xml:space="preserve">( </w:t>
      </w:r>
      <w:proofErr w:type="gramEnd"/>
      <w:r w:rsidRPr="00F61A14">
        <w:rPr>
          <w:rFonts w:ascii="Times New Roman" w:eastAsia="Calibri" w:hAnsi="Times New Roman" w:cs="Times New Roman"/>
          <w:sz w:val="20"/>
          <w:szCs w:val="20"/>
        </w:rPr>
        <w:t>Тихонова Л.Н.  всего учащихся – 9 , присутствовало – 9)</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«5» -  0                                   качество – 0 %</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«4» - 0                                  успеваемость – 100 %</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«3» - 9</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«2» - 0</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b/>
          <w:sz w:val="20"/>
          <w:szCs w:val="20"/>
        </w:rPr>
        <w:t xml:space="preserve">Ошибки: </w:t>
      </w:r>
      <w:r w:rsidRPr="00F61A14">
        <w:rPr>
          <w:rFonts w:ascii="Times New Roman" w:eastAsia="Calibri" w:hAnsi="Times New Roman" w:cs="Times New Roman"/>
          <w:sz w:val="20"/>
          <w:szCs w:val="20"/>
        </w:rPr>
        <w:t>запятые при причастном и деепричастном оборотах, суффиксы причастий, грамматические нормы употребления причастий и деепричастий.</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Работа составлена самим педагогом </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8 класс химия </w:t>
      </w:r>
      <w:proofErr w:type="gramStart"/>
      <w:r w:rsidRPr="00F61A14">
        <w:rPr>
          <w:rFonts w:ascii="Times New Roman" w:eastAsia="Calibri" w:hAnsi="Times New Roman" w:cs="Times New Roman"/>
          <w:sz w:val="20"/>
          <w:szCs w:val="20"/>
        </w:rPr>
        <w:t xml:space="preserve">( </w:t>
      </w:r>
      <w:proofErr w:type="gramEnd"/>
      <w:r w:rsidRPr="00F61A14">
        <w:rPr>
          <w:rFonts w:ascii="Times New Roman" w:eastAsia="Calibri" w:hAnsi="Times New Roman" w:cs="Times New Roman"/>
          <w:sz w:val="20"/>
          <w:szCs w:val="20"/>
        </w:rPr>
        <w:t>Никифорова И.А.  всего учащихся – 14 , присутствовало  - 13)</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«5» - 0                                  качество –31 %</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«4» -  4                                 успеваемость – 92 %</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«3» -8</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«2» - 1</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b/>
          <w:sz w:val="20"/>
          <w:szCs w:val="20"/>
        </w:rPr>
        <w:t>Ошибки:</w:t>
      </w:r>
      <w:r w:rsidRPr="00F61A14">
        <w:rPr>
          <w:rFonts w:ascii="Times New Roman" w:eastAsia="Calibri" w:hAnsi="Times New Roman" w:cs="Times New Roman"/>
          <w:sz w:val="20"/>
          <w:szCs w:val="20"/>
        </w:rPr>
        <w:t xml:space="preserve"> физические и химические явления, задача на расчёт массовой доли хим</w:t>
      </w:r>
      <w:proofErr w:type="gramStart"/>
      <w:r w:rsidRPr="00F61A14">
        <w:rPr>
          <w:rFonts w:ascii="Times New Roman" w:eastAsia="Calibri" w:hAnsi="Times New Roman" w:cs="Times New Roman"/>
          <w:sz w:val="20"/>
          <w:szCs w:val="20"/>
        </w:rPr>
        <w:t>.э</w:t>
      </w:r>
      <w:proofErr w:type="gramEnd"/>
      <w:r w:rsidRPr="00F61A14">
        <w:rPr>
          <w:rFonts w:ascii="Times New Roman" w:eastAsia="Calibri" w:hAnsi="Times New Roman" w:cs="Times New Roman"/>
          <w:sz w:val="20"/>
          <w:szCs w:val="20"/>
        </w:rPr>
        <w:t>лемента, расчёт на количество вещества, на взаимодействие веществ друг с другом, индикаторы,.</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Работа составлена самим педагогом </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10 класс математика </w:t>
      </w:r>
      <w:proofErr w:type="gramStart"/>
      <w:r w:rsidRPr="00F61A14">
        <w:rPr>
          <w:rFonts w:ascii="Times New Roman" w:eastAsia="Calibri" w:hAnsi="Times New Roman" w:cs="Times New Roman"/>
          <w:sz w:val="20"/>
          <w:szCs w:val="20"/>
        </w:rPr>
        <w:t xml:space="preserve">( </w:t>
      </w:r>
      <w:proofErr w:type="gramEnd"/>
      <w:r w:rsidRPr="00F61A14">
        <w:rPr>
          <w:rFonts w:ascii="Times New Roman" w:eastAsia="Calibri" w:hAnsi="Times New Roman" w:cs="Times New Roman"/>
          <w:sz w:val="20"/>
          <w:szCs w:val="20"/>
        </w:rPr>
        <w:t>Редикальцева И.Е. всего учащихся –5 , присутствовало -4)</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«5» -    0                                 качество – 0 %</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«4» -   0                            успеваемость – 50 %</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«3» - 2</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lastRenderedPageBreak/>
        <w:t>«2» - 2</w:t>
      </w:r>
    </w:p>
    <w:p w:rsidR="00F61A14" w:rsidRPr="00F61A14" w:rsidRDefault="00F61A14" w:rsidP="00F61A14">
      <w:pPr>
        <w:spacing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b/>
          <w:sz w:val="20"/>
          <w:szCs w:val="20"/>
        </w:rPr>
        <w:t xml:space="preserve">Ошибки: </w:t>
      </w:r>
      <w:r w:rsidRPr="00F61A14">
        <w:rPr>
          <w:rFonts w:ascii="Times New Roman" w:eastAsia="Calibri" w:hAnsi="Times New Roman" w:cs="Times New Roman"/>
          <w:sz w:val="20"/>
          <w:szCs w:val="20"/>
        </w:rPr>
        <w:t>тригонометрические формулы, производные, решение неравенств, понятие физического смысла производной.</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Работы взяты из архива РКМ</w:t>
      </w:r>
      <w:proofErr w:type="gramStart"/>
      <w:r w:rsidRPr="00F61A14">
        <w:rPr>
          <w:rFonts w:ascii="Times New Roman" w:eastAsia="Calibri" w:hAnsi="Times New Roman" w:cs="Times New Roman"/>
          <w:sz w:val="20"/>
          <w:szCs w:val="20"/>
        </w:rPr>
        <w:t xml:space="preserve"> .</w:t>
      </w:r>
      <w:proofErr w:type="gramEnd"/>
    </w:p>
    <w:p w:rsidR="00F61A14" w:rsidRPr="00F61A14" w:rsidRDefault="00F61A14" w:rsidP="00F61A14">
      <w:pPr>
        <w:spacing w:after="0" w:line="240" w:lineRule="auto"/>
        <w:contextualSpacing/>
        <w:rPr>
          <w:rFonts w:ascii="Times New Roman" w:eastAsia="Calibri" w:hAnsi="Times New Roman" w:cs="Times New Roman"/>
          <w:sz w:val="20"/>
          <w:szCs w:val="20"/>
        </w:rPr>
      </w:pP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10 класс физика </w:t>
      </w:r>
      <w:proofErr w:type="gramStart"/>
      <w:r w:rsidRPr="00F61A14">
        <w:rPr>
          <w:rFonts w:ascii="Times New Roman" w:eastAsia="Calibri" w:hAnsi="Times New Roman" w:cs="Times New Roman"/>
          <w:sz w:val="20"/>
          <w:szCs w:val="20"/>
        </w:rPr>
        <w:t xml:space="preserve">( </w:t>
      </w:r>
      <w:proofErr w:type="gramEnd"/>
      <w:r w:rsidRPr="00F61A14">
        <w:rPr>
          <w:rFonts w:ascii="Times New Roman" w:eastAsia="Calibri" w:hAnsi="Times New Roman" w:cs="Times New Roman"/>
          <w:sz w:val="20"/>
          <w:szCs w:val="20"/>
        </w:rPr>
        <w:t>Иванов А.А.  всего учащихся – 5 , присутствовало -5)</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«5» -                                     качество – 40 %</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«4» - 2                               успеваемость – 80 %</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«3» -2</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«2» -1</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Ошибки: незнание основных положений МКТ, формул механической работы, основного уравнения МКТ, КПД теплового двигателя, перевод физических единиц из одной систему в систему СИ.</w:t>
      </w:r>
    </w:p>
    <w:p w:rsidR="00F61A14" w:rsidRPr="00F61A14" w:rsidRDefault="00F61A14" w:rsidP="00F61A14">
      <w:pPr>
        <w:spacing w:after="0" w:line="240" w:lineRule="auto"/>
        <w:contextualSpacing/>
        <w:rPr>
          <w:rFonts w:ascii="Times New Roman" w:eastAsia="Calibri" w:hAnsi="Times New Roman" w:cs="Times New Roman"/>
          <w:sz w:val="20"/>
          <w:szCs w:val="20"/>
        </w:rPr>
      </w:pP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Критерии для проверки работы взяты усреднённые  данные прошлых лет РКМ:</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0-30% - «2»</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31- 60% - «3»</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61-80% - «4»</w:t>
      </w: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Свыше 80% - «5»</w:t>
      </w:r>
    </w:p>
    <w:p w:rsidR="00F61A14" w:rsidRPr="00F61A14" w:rsidRDefault="00F61A14" w:rsidP="00F61A14">
      <w:pPr>
        <w:spacing w:after="0" w:line="240" w:lineRule="auto"/>
        <w:contextualSpacing/>
        <w:rPr>
          <w:rFonts w:ascii="Times New Roman" w:eastAsia="Calibri" w:hAnsi="Times New Roman" w:cs="Times New Roman"/>
          <w:sz w:val="20"/>
          <w:szCs w:val="20"/>
        </w:rPr>
      </w:pPr>
    </w:p>
    <w:p w:rsidR="00F61A14" w:rsidRPr="00F61A14" w:rsidRDefault="00F61A14" w:rsidP="00F61A14">
      <w:pPr>
        <w:spacing w:after="0" w:line="240" w:lineRule="auto"/>
        <w:contextualSpacing/>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Замечания по заполнению бланков: грамматические ошибки, написание не печатными буквами, неправильно написаны буквы «ч», «и», цифра «1», проблемы с оформлением заданий на соответствие данных, внесение данных не с первой клетки.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811"/>
        <w:gridCol w:w="1844"/>
        <w:gridCol w:w="1375"/>
        <w:gridCol w:w="1548"/>
        <w:gridCol w:w="1306"/>
      </w:tblGrid>
      <w:tr w:rsidR="00F61A14" w:rsidRPr="00F61A14" w:rsidTr="00F61A14">
        <w:tc>
          <w:tcPr>
            <w:tcW w:w="1687"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класс</w:t>
            </w:r>
          </w:p>
        </w:tc>
        <w:tc>
          <w:tcPr>
            <w:tcW w:w="1811"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предмет</w:t>
            </w:r>
          </w:p>
        </w:tc>
        <w:tc>
          <w:tcPr>
            <w:tcW w:w="1844"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педагог</w:t>
            </w:r>
          </w:p>
        </w:tc>
        <w:tc>
          <w:tcPr>
            <w:tcW w:w="1375"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качество</w:t>
            </w:r>
          </w:p>
        </w:tc>
        <w:tc>
          <w:tcPr>
            <w:tcW w:w="1548"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успеваемость</w:t>
            </w:r>
          </w:p>
        </w:tc>
        <w:tc>
          <w:tcPr>
            <w:tcW w:w="1306"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Средний балл</w:t>
            </w:r>
          </w:p>
        </w:tc>
      </w:tr>
      <w:tr w:rsidR="00F61A14" w:rsidRPr="00F61A14" w:rsidTr="00F61A14">
        <w:tc>
          <w:tcPr>
            <w:tcW w:w="1687"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4(10)</w:t>
            </w:r>
          </w:p>
        </w:tc>
        <w:tc>
          <w:tcPr>
            <w:tcW w:w="1811"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Русский язык</w:t>
            </w:r>
          </w:p>
        </w:tc>
        <w:tc>
          <w:tcPr>
            <w:tcW w:w="1844"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Иванова Т.Б.</w:t>
            </w:r>
          </w:p>
        </w:tc>
        <w:tc>
          <w:tcPr>
            <w:tcW w:w="1375"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10</w:t>
            </w:r>
          </w:p>
        </w:tc>
        <w:tc>
          <w:tcPr>
            <w:tcW w:w="1548"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60</w:t>
            </w:r>
          </w:p>
        </w:tc>
        <w:tc>
          <w:tcPr>
            <w:tcW w:w="1306"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38,8</w:t>
            </w:r>
          </w:p>
        </w:tc>
      </w:tr>
      <w:tr w:rsidR="00F61A14" w:rsidRPr="00F61A14" w:rsidTr="00F61A14">
        <w:tc>
          <w:tcPr>
            <w:tcW w:w="1687"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6(8)</w:t>
            </w:r>
          </w:p>
        </w:tc>
        <w:tc>
          <w:tcPr>
            <w:tcW w:w="1811"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Биология</w:t>
            </w:r>
          </w:p>
        </w:tc>
        <w:tc>
          <w:tcPr>
            <w:tcW w:w="1844"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Тихонова О.В.</w:t>
            </w:r>
          </w:p>
        </w:tc>
        <w:tc>
          <w:tcPr>
            <w:tcW w:w="1375"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25</w:t>
            </w:r>
          </w:p>
        </w:tc>
        <w:tc>
          <w:tcPr>
            <w:tcW w:w="1548"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100</w:t>
            </w:r>
          </w:p>
        </w:tc>
        <w:tc>
          <w:tcPr>
            <w:tcW w:w="1306"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56,4</w:t>
            </w:r>
          </w:p>
        </w:tc>
      </w:tr>
      <w:tr w:rsidR="00F61A14" w:rsidRPr="00F61A14" w:rsidTr="00F61A14">
        <w:tc>
          <w:tcPr>
            <w:tcW w:w="1687"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7(9)</w:t>
            </w:r>
          </w:p>
        </w:tc>
        <w:tc>
          <w:tcPr>
            <w:tcW w:w="1811"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Русский язык</w:t>
            </w:r>
          </w:p>
        </w:tc>
        <w:tc>
          <w:tcPr>
            <w:tcW w:w="1844"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Тихонова Л.Н.</w:t>
            </w:r>
          </w:p>
        </w:tc>
        <w:tc>
          <w:tcPr>
            <w:tcW w:w="1375"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22</w:t>
            </w:r>
          </w:p>
        </w:tc>
        <w:tc>
          <w:tcPr>
            <w:tcW w:w="1548"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100</w:t>
            </w:r>
          </w:p>
        </w:tc>
        <w:tc>
          <w:tcPr>
            <w:tcW w:w="1306"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54,7</w:t>
            </w:r>
          </w:p>
        </w:tc>
      </w:tr>
      <w:tr w:rsidR="00F61A14" w:rsidRPr="00F61A14" w:rsidTr="00F61A14">
        <w:tc>
          <w:tcPr>
            <w:tcW w:w="1687"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8</w:t>
            </w:r>
          </w:p>
        </w:tc>
        <w:tc>
          <w:tcPr>
            <w:tcW w:w="1811"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Химия</w:t>
            </w:r>
          </w:p>
        </w:tc>
        <w:tc>
          <w:tcPr>
            <w:tcW w:w="1844"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Никифорова И.А.</w:t>
            </w:r>
          </w:p>
        </w:tc>
        <w:tc>
          <w:tcPr>
            <w:tcW w:w="1375"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46</w:t>
            </w:r>
          </w:p>
        </w:tc>
        <w:tc>
          <w:tcPr>
            <w:tcW w:w="1548"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100</w:t>
            </w:r>
          </w:p>
        </w:tc>
        <w:tc>
          <w:tcPr>
            <w:tcW w:w="1306"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61,82</w:t>
            </w:r>
          </w:p>
        </w:tc>
      </w:tr>
      <w:tr w:rsidR="00F61A14" w:rsidRPr="00F61A14" w:rsidTr="00F61A14">
        <w:tc>
          <w:tcPr>
            <w:tcW w:w="1687"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10(5)</w:t>
            </w:r>
          </w:p>
        </w:tc>
        <w:tc>
          <w:tcPr>
            <w:tcW w:w="1811"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Математика</w:t>
            </w:r>
          </w:p>
        </w:tc>
        <w:tc>
          <w:tcPr>
            <w:tcW w:w="1844"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Редикальцева И.Е.</w:t>
            </w:r>
          </w:p>
        </w:tc>
        <w:tc>
          <w:tcPr>
            <w:tcW w:w="1375"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0</w:t>
            </w:r>
          </w:p>
        </w:tc>
        <w:tc>
          <w:tcPr>
            <w:tcW w:w="1548"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60</w:t>
            </w:r>
          </w:p>
        </w:tc>
        <w:tc>
          <w:tcPr>
            <w:tcW w:w="1306"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31,8</w:t>
            </w:r>
          </w:p>
        </w:tc>
      </w:tr>
      <w:tr w:rsidR="00F61A14" w:rsidRPr="00F61A14" w:rsidTr="00F61A14">
        <w:tc>
          <w:tcPr>
            <w:tcW w:w="1687"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10(5)</w:t>
            </w:r>
          </w:p>
        </w:tc>
        <w:tc>
          <w:tcPr>
            <w:tcW w:w="1811"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физика</w:t>
            </w:r>
          </w:p>
        </w:tc>
        <w:tc>
          <w:tcPr>
            <w:tcW w:w="1844"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Иванов А.А.</w:t>
            </w:r>
          </w:p>
        </w:tc>
        <w:tc>
          <w:tcPr>
            <w:tcW w:w="1375"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0</w:t>
            </w:r>
          </w:p>
        </w:tc>
        <w:tc>
          <w:tcPr>
            <w:tcW w:w="1548"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80</w:t>
            </w:r>
          </w:p>
        </w:tc>
        <w:tc>
          <w:tcPr>
            <w:tcW w:w="1306" w:type="dxa"/>
            <w:shd w:val="clear" w:color="auto" w:fill="auto"/>
          </w:tcPr>
          <w:p w:rsidR="00F61A14" w:rsidRPr="00F61A14" w:rsidRDefault="00F61A14" w:rsidP="00F61A14">
            <w:pPr>
              <w:spacing w:after="0" w:line="240" w:lineRule="auto"/>
              <w:contextualSpacing/>
              <w:jc w:val="center"/>
              <w:rPr>
                <w:rFonts w:ascii="Calibri" w:eastAsia="Calibri" w:hAnsi="Calibri" w:cs="Times New Roman"/>
                <w:sz w:val="20"/>
                <w:szCs w:val="20"/>
              </w:rPr>
            </w:pPr>
            <w:r w:rsidRPr="00F61A14">
              <w:rPr>
                <w:rFonts w:ascii="Calibri" w:eastAsia="Calibri" w:hAnsi="Calibri" w:cs="Times New Roman"/>
                <w:sz w:val="20"/>
                <w:szCs w:val="20"/>
              </w:rPr>
              <w:t>40,8</w:t>
            </w:r>
          </w:p>
        </w:tc>
      </w:tr>
    </w:tbl>
    <w:p w:rsidR="00F61A14" w:rsidRPr="00F61A14" w:rsidRDefault="00F61A14" w:rsidP="00F61A14">
      <w:pPr>
        <w:suppressAutoHyphens/>
        <w:spacing w:after="0" w:line="240" w:lineRule="auto"/>
        <w:rPr>
          <w:rFonts w:ascii="Times New Roman" w:eastAsia="Times New Roman" w:hAnsi="Times New Roman" w:cs="Times New Roman"/>
          <w:vanish/>
          <w:sz w:val="24"/>
          <w:szCs w:val="24"/>
          <w:lang w:eastAsia="ar-SA"/>
        </w:rPr>
      </w:pPr>
    </w:p>
    <w:p w:rsidR="00F61A14" w:rsidRPr="00F61A14" w:rsidRDefault="00F61A14" w:rsidP="00F61A14">
      <w:pPr>
        <w:suppressAutoHyphens/>
        <w:spacing w:before="280" w:after="280" w:line="240" w:lineRule="auto"/>
        <w:rPr>
          <w:rFonts w:ascii="Times New Roman" w:eastAsia="Times New Roman" w:hAnsi="Times New Roman" w:cs="Times New Roman"/>
          <w:sz w:val="24"/>
          <w:szCs w:val="24"/>
          <w:lang w:eastAsia="ar-SA"/>
        </w:rPr>
      </w:pPr>
    </w:p>
    <w:p w:rsidR="00F61A14" w:rsidRPr="00F61A14" w:rsidRDefault="00F61A14" w:rsidP="00F61A14">
      <w:pPr>
        <w:suppressAutoHyphens/>
        <w:spacing w:before="280" w:after="280" w:line="240" w:lineRule="auto"/>
        <w:rPr>
          <w:rFonts w:ascii="Times New Roman" w:eastAsia="Times New Roman" w:hAnsi="Times New Roman" w:cs="Times New Roman"/>
          <w:sz w:val="24"/>
          <w:szCs w:val="24"/>
          <w:lang w:eastAsia="ar-SA"/>
        </w:rPr>
      </w:pPr>
    </w:p>
    <w:p w:rsidR="00F61A14" w:rsidRPr="00F61A14" w:rsidRDefault="00F61A14" w:rsidP="00F61A14">
      <w:pPr>
        <w:suppressAutoHyphens/>
        <w:spacing w:before="280" w:after="280" w:line="240" w:lineRule="auto"/>
        <w:rPr>
          <w:rFonts w:ascii="Times New Roman" w:eastAsia="Times New Roman" w:hAnsi="Times New Roman" w:cs="Times New Roman"/>
          <w:sz w:val="24"/>
          <w:szCs w:val="24"/>
          <w:lang w:eastAsia="ar-SA"/>
        </w:rPr>
      </w:pPr>
    </w:p>
    <w:p w:rsidR="00F355F4" w:rsidRPr="00966923" w:rsidRDefault="00590D18" w:rsidP="00F61A14">
      <w:pPr>
        <w:spacing w:line="240" w:lineRule="auto"/>
        <w:contextualSpacing/>
        <w:rPr>
          <w:rFonts w:ascii="Times New Roman" w:hAnsi="Times New Roman" w:cs="Times New Roman"/>
          <w:sz w:val="20"/>
          <w:szCs w:val="20"/>
        </w:rPr>
      </w:pPr>
      <w:r w:rsidRPr="00966923">
        <w:rPr>
          <w:rFonts w:ascii="Times New Roman" w:hAnsi="Times New Roman" w:cs="Times New Roman"/>
          <w:b/>
          <w:sz w:val="20"/>
          <w:szCs w:val="20"/>
        </w:rPr>
        <w:t>Раздел 5.  ИНФОРМАТИЗАЦИЯ ОБРАЗОВАТЕЛЬНОГО ПРОЦЕССА</w:t>
      </w:r>
      <w:r w:rsidR="00B73BCB" w:rsidRPr="00966923">
        <w:rPr>
          <w:rFonts w:ascii="Times New Roman" w:hAnsi="Times New Roman" w:cs="Times New Roman"/>
          <w:sz w:val="20"/>
          <w:szCs w:val="20"/>
        </w:rPr>
        <w:t>.</w:t>
      </w:r>
      <w:r w:rsidRPr="00966923">
        <w:rPr>
          <w:rFonts w:ascii="Times New Roman" w:hAnsi="Times New Roman" w:cs="Times New Roman"/>
          <w:sz w:val="20"/>
          <w:szCs w:val="20"/>
        </w:rPr>
        <w:t>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5.1. Основные направления:</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Школьный сайт</w:t>
      </w:r>
    </w:p>
    <w:p w:rsidR="00590D18" w:rsidRPr="00966923" w:rsidRDefault="00B73BCB"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Школа работает </w:t>
      </w:r>
      <w:r w:rsidR="00EA58AB" w:rsidRPr="00966923">
        <w:rPr>
          <w:rFonts w:ascii="Times New Roman" w:hAnsi="Times New Roman" w:cs="Times New Roman"/>
          <w:sz w:val="20"/>
          <w:szCs w:val="20"/>
        </w:rPr>
        <w:t xml:space="preserve">на официальном сайте с 2006г. </w:t>
      </w:r>
      <w:r w:rsidRPr="00966923">
        <w:rPr>
          <w:rFonts w:ascii="Times New Roman" w:hAnsi="Times New Roman" w:cs="Times New Roman"/>
          <w:sz w:val="20"/>
          <w:szCs w:val="20"/>
        </w:rPr>
        <w:t xml:space="preserve"> </w:t>
      </w:r>
      <w:r w:rsidR="00590D18" w:rsidRPr="00966923">
        <w:rPr>
          <w:rFonts w:ascii="Times New Roman" w:hAnsi="Times New Roman" w:cs="Times New Roman"/>
          <w:sz w:val="20"/>
          <w:szCs w:val="20"/>
        </w:rPr>
        <w:t>Сайт регулярно и динамически обновляется и имеет свое, сложившееся каче</w:t>
      </w:r>
      <w:r w:rsidRPr="00966923">
        <w:rPr>
          <w:rFonts w:ascii="Times New Roman" w:hAnsi="Times New Roman" w:cs="Times New Roman"/>
          <w:sz w:val="20"/>
          <w:szCs w:val="20"/>
        </w:rPr>
        <w:t xml:space="preserve">ственное </w:t>
      </w:r>
      <w:r w:rsidR="00590D18" w:rsidRPr="00966923">
        <w:rPr>
          <w:rFonts w:ascii="Times New Roman" w:hAnsi="Times New Roman" w:cs="Times New Roman"/>
          <w:sz w:val="20"/>
          <w:szCs w:val="20"/>
        </w:rPr>
        <w:t>иллюстративное оформление: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Основные разделы и тематические страницы сайта следующие:</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27" w:history="1">
        <w:r w:rsidR="00B73BCB" w:rsidRPr="00966923">
          <w:rPr>
            <w:rStyle w:val="a3"/>
            <w:rFonts w:ascii="Times New Roman" w:hAnsi="Times New Roman" w:cs="Times New Roman"/>
            <w:color w:val="auto"/>
            <w:sz w:val="20"/>
            <w:szCs w:val="20"/>
          </w:rPr>
          <w:t>Главная страница</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28" w:history="1">
        <w:r w:rsidR="00B73BCB" w:rsidRPr="00966923">
          <w:rPr>
            <w:rStyle w:val="a3"/>
            <w:rFonts w:ascii="Times New Roman" w:hAnsi="Times New Roman" w:cs="Times New Roman"/>
            <w:color w:val="auto"/>
            <w:sz w:val="20"/>
            <w:szCs w:val="20"/>
          </w:rPr>
          <w:t>- Структура управления ОУ</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29" w:history="1">
        <w:r w:rsidR="00B73BCB" w:rsidRPr="00966923">
          <w:rPr>
            <w:rStyle w:val="a3"/>
            <w:rFonts w:ascii="Times New Roman" w:hAnsi="Times New Roman" w:cs="Times New Roman"/>
            <w:color w:val="auto"/>
            <w:sz w:val="20"/>
            <w:szCs w:val="20"/>
          </w:rPr>
          <w:t>- Учредитель ОУ</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30" w:history="1">
        <w:r w:rsidR="00B73BCB" w:rsidRPr="00966923">
          <w:rPr>
            <w:rStyle w:val="a3"/>
            <w:rFonts w:ascii="Times New Roman" w:hAnsi="Times New Roman" w:cs="Times New Roman"/>
            <w:color w:val="auto"/>
            <w:sz w:val="20"/>
            <w:szCs w:val="20"/>
          </w:rPr>
          <w:t>- Правила приёма в МБОУ</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31" w:history="1">
        <w:r w:rsidR="00B73BCB" w:rsidRPr="00966923">
          <w:rPr>
            <w:rStyle w:val="a3"/>
            <w:rFonts w:ascii="Times New Roman" w:hAnsi="Times New Roman" w:cs="Times New Roman"/>
            <w:color w:val="auto"/>
            <w:sz w:val="20"/>
            <w:szCs w:val="20"/>
          </w:rPr>
          <w:t>- Предоставление услуг</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32" w:history="1">
        <w:r w:rsidR="00B73BCB" w:rsidRPr="00966923">
          <w:rPr>
            <w:rStyle w:val="a3"/>
            <w:rFonts w:ascii="Times New Roman" w:hAnsi="Times New Roman" w:cs="Times New Roman"/>
            <w:color w:val="auto"/>
            <w:sz w:val="20"/>
            <w:szCs w:val="20"/>
          </w:rPr>
          <w:t>- Электронный журнал</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33" w:history="1">
        <w:r w:rsidR="00B73BCB" w:rsidRPr="00966923">
          <w:rPr>
            <w:rStyle w:val="a3"/>
            <w:rFonts w:ascii="Times New Roman" w:hAnsi="Times New Roman" w:cs="Times New Roman"/>
            <w:color w:val="auto"/>
            <w:sz w:val="20"/>
            <w:szCs w:val="20"/>
          </w:rPr>
          <w:t>- Школьный музей</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34" w:history="1">
        <w:r w:rsidR="00B73BCB" w:rsidRPr="00966923">
          <w:rPr>
            <w:rStyle w:val="a3"/>
            <w:rFonts w:ascii="Times New Roman" w:hAnsi="Times New Roman" w:cs="Times New Roman"/>
            <w:color w:val="auto"/>
            <w:sz w:val="20"/>
            <w:szCs w:val="20"/>
          </w:rPr>
          <w:t>- Из истории родного края</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35" w:history="1">
        <w:r w:rsidR="00B73BCB" w:rsidRPr="00966923">
          <w:rPr>
            <w:rStyle w:val="a3"/>
            <w:rFonts w:ascii="Times New Roman" w:hAnsi="Times New Roman" w:cs="Times New Roman"/>
            <w:color w:val="auto"/>
            <w:sz w:val="20"/>
            <w:szCs w:val="20"/>
          </w:rPr>
          <w:t>- Туризм</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36" w:history="1">
        <w:r w:rsidR="00B73BCB" w:rsidRPr="00966923">
          <w:rPr>
            <w:rStyle w:val="a3"/>
            <w:rFonts w:ascii="Times New Roman" w:hAnsi="Times New Roman" w:cs="Times New Roman"/>
            <w:color w:val="auto"/>
            <w:sz w:val="20"/>
            <w:szCs w:val="20"/>
          </w:rPr>
          <w:t>- История школы</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37" w:history="1">
        <w:r w:rsidR="00B73BCB" w:rsidRPr="00966923">
          <w:rPr>
            <w:rStyle w:val="a3"/>
            <w:rFonts w:ascii="Times New Roman" w:hAnsi="Times New Roman" w:cs="Times New Roman"/>
            <w:color w:val="auto"/>
            <w:sz w:val="20"/>
            <w:szCs w:val="20"/>
          </w:rPr>
          <w:t>- Каталог статей</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38" w:history="1">
        <w:r w:rsidR="00B73BCB" w:rsidRPr="00966923">
          <w:rPr>
            <w:rStyle w:val="a3"/>
            <w:rFonts w:ascii="Times New Roman" w:hAnsi="Times New Roman" w:cs="Times New Roman"/>
            <w:color w:val="auto"/>
            <w:sz w:val="20"/>
            <w:szCs w:val="20"/>
          </w:rPr>
          <w:t>- Наши директора</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39" w:history="1">
        <w:r w:rsidR="00B73BCB" w:rsidRPr="00966923">
          <w:rPr>
            <w:rStyle w:val="a3"/>
            <w:rFonts w:ascii="Times New Roman" w:hAnsi="Times New Roman" w:cs="Times New Roman"/>
            <w:color w:val="auto"/>
            <w:sz w:val="20"/>
            <w:szCs w:val="20"/>
          </w:rPr>
          <w:t>- Наши достижения</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40" w:history="1">
        <w:r w:rsidR="00B73BCB" w:rsidRPr="00966923">
          <w:rPr>
            <w:rStyle w:val="a3"/>
            <w:rFonts w:ascii="Times New Roman" w:hAnsi="Times New Roman" w:cs="Times New Roman"/>
            <w:color w:val="auto"/>
            <w:sz w:val="20"/>
            <w:szCs w:val="20"/>
          </w:rPr>
          <w:t>- ННШ</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41" w:history="1">
        <w:r w:rsidR="00B73BCB" w:rsidRPr="00966923">
          <w:rPr>
            <w:rStyle w:val="a3"/>
            <w:rFonts w:ascii="Times New Roman" w:hAnsi="Times New Roman" w:cs="Times New Roman"/>
            <w:color w:val="auto"/>
            <w:sz w:val="20"/>
            <w:szCs w:val="20"/>
          </w:rPr>
          <w:t>- Методическая копилка</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42" w:history="1">
        <w:r w:rsidR="00B73BCB" w:rsidRPr="00966923">
          <w:rPr>
            <w:rStyle w:val="a3"/>
            <w:rFonts w:ascii="Times New Roman" w:hAnsi="Times New Roman" w:cs="Times New Roman"/>
            <w:color w:val="auto"/>
            <w:sz w:val="20"/>
            <w:szCs w:val="20"/>
          </w:rPr>
          <w:t>-Образовательные программы</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43" w:history="1">
        <w:r w:rsidR="00B73BCB" w:rsidRPr="00966923">
          <w:rPr>
            <w:rStyle w:val="a3"/>
            <w:rFonts w:ascii="Times New Roman" w:hAnsi="Times New Roman" w:cs="Times New Roman"/>
            <w:color w:val="auto"/>
            <w:sz w:val="20"/>
            <w:szCs w:val="20"/>
          </w:rPr>
          <w:t>- Профильное обучение</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44" w:history="1">
        <w:r w:rsidR="00B73BCB" w:rsidRPr="00966923">
          <w:rPr>
            <w:rStyle w:val="a3"/>
            <w:rFonts w:ascii="Times New Roman" w:hAnsi="Times New Roman" w:cs="Times New Roman"/>
            <w:color w:val="auto"/>
            <w:sz w:val="20"/>
            <w:szCs w:val="20"/>
          </w:rPr>
          <w:t>-Администрация</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45" w:history="1">
        <w:r w:rsidR="00B73BCB" w:rsidRPr="00966923">
          <w:rPr>
            <w:rStyle w:val="a3"/>
            <w:rFonts w:ascii="Times New Roman" w:hAnsi="Times New Roman" w:cs="Times New Roman"/>
            <w:color w:val="auto"/>
            <w:sz w:val="20"/>
            <w:szCs w:val="20"/>
          </w:rPr>
          <w:t>- Учителя</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46" w:history="1">
        <w:r w:rsidR="00B73BCB" w:rsidRPr="00966923">
          <w:rPr>
            <w:rStyle w:val="a3"/>
            <w:rFonts w:ascii="Times New Roman" w:hAnsi="Times New Roman" w:cs="Times New Roman"/>
            <w:color w:val="auto"/>
            <w:sz w:val="20"/>
            <w:szCs w:val="20"/>
          </w:rPr>
          <w:t>- Школьные новости</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47" w:history="1">
        <w:r w:rsidR="00B73BCB" w:rsidRPr="00966923">
          <w:rPr>
            <w:rStyle w:val="a3"/>
            <w:rFonts w:ascii="Times New Roman" w:hAnsi="Times New Roman" w:cs="Times New Roman"/>
            <w:color w:val="auto"/>
            <w:sz w:val="20"/>
            <w:szCs w:val="20"/>
          </w:rPr>
          <w:t>- Фотоэкскурсия по школьному музею</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48" w:history="1">
        <w:r w:rsidR="00B73BCB" w:rsidRPr="00966923">
          <w:rPr>
            <w:rStyle w:val="a3"/>
            <w:rFonts w:ascii="Times New Roman" w:hAnsi="Times New Roman" w:cs="Times New Roman"/>
            <w:color w:val="auto"/>
            <w:sz w:val="20"/>
            <w:szCs w:val="20"/>
          </w:rPr>
          <w:t>- Документы</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49" w:history="1">
        <w:r w:rsidR="00B73BCB" w:rsidRPr="00966923">
          <w:rPr>
            <w:rStyle w:val="a3"/>
            <w:rFonts w:ascii="Times New Roman" w:hAnsi="Times New Roman" w:cs="Times New Roman"/>
            <w:color w:val="auto"/>
            <w:sz w:val="20"/>
            <w:szCs w:val="20"/>
          </w:rPr>
          <w:t>- Финансовый отчёт</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50" w:history="1">
        <w:r w:rsidR="00B73BCB" w:rsidRPr="00966923">
          <w:rPr>
            <w:rStyle w:val="a3"/>
            <w:rFonts w:ascii="Times New Roman" w:hAnsi="Times New Roman" w:cs="Times New Roman"/>
            <w:color w:val="auto"/>
            <w:sz w:val="20"/>
            <w:szCs w:val="20"/>
          </w:rPr>
          <w:t>- Финансово - хозяйственный план</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51" w:history="1">
        <w:r w:rsidR="00B73BCB" w:rsidRPr="00966923">
          <w:rPr>
            <w:rStyle w:val="a3"/>
            <w:rFonts w:ascii="Times New Roman" w:hAnsi="Times New Roman" w:cs="Times New Roman"/>
            <w:color w:val="auto"/>
            <w:sz w:val="20"/>
            <w:szCs w:val="20"/>
          </w:rPr>
          <w:t>- Родительский комитет</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52" w:history="1">
        <w:r w:rsidR="00B73BCB" w:rsidRPr="00966923">
          <w:rPr>
            <w:rStyle w:val="a3"/>
            <w:rFonts w:ascii="Times New Roman" w:hAnsi="Times New Roman" w:cs="Times New Roman"/>
            <w:color w:val="auto"/>
            <w:sz w:val="20"/>
            <w:szCs w:val="20"/>
          </w:rPr>
          <w:t>- ФГОС-2</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53" w:history="1">
        <w:r w:rsidR="00B73BCB" w:rsidRPr="00966923">
          <w:rPr>
            <w:rStyle w:val="a3"/>
            <w:rFonts w:ascii="Times New Roman" w:hAnsi="Times New Roman" w:cs="Times New Roman"/>
            <w:color w:val="auto"/>
            <w:sz w:val="20"/>
            <w:szCs w:val="20"/>
          </w:rPr>
          <w:t>- Учебная работа</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54" w:history="1">
        <w:r w:rsidR="00B73BCB" w:rsidRPr="00966923">
          <w:rPr>
            <w:rStyle w:val="a3"/>
            <w:rFonts w:ascii="Times New Roman" w:hAnsi="Times New Roman" w:cs="Times New Roman"/>
            <w:color w:val="auto"/>
            <w:sz w:val="20"/>
            <w:szCs w:val="20"/>
          </w:rPr>
          <w:t>- Для обучающихся</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55" w:history="1">
        <w:r w:rsidR="00B73BCB" w:rsidRPr="00966923">
          <w:rPr>
            <w:rStyle w:val="a3"/>
            <w:rFonts w:ascii="Times New Roman" w:hAnsi="Times New Roman" w:cs="Times New Roman"/>
            <w:color w:val="auto"/>
            <w:sz w:val="20"/>
            <w:szCs w:val="20"/>
          </w:rPr>
          <w:t>- ГИА</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56" w:history="1">
        <w:r w:rsidR="00B73BCB" w:rsidRPr="00966923">
          <w:rPr>
            <w:rStyle w:val="a3"/>
            <w:rFonts w:ascii="Times New Roman" w:hAnsi="Times New Roman" w:cs="Times New Roman"/>
            <w:color w:val="auto"/>
            <w:sz w:val="20"/>
            <w:szCs w:val="20"/>
          </w:rPr>
          <w:t>- ЕГЭ</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57" w:history="1">
        <w:r w:rsidR="00B73BCB" w:rsidRPr="00966923">
          <w:rPr>
            <w:rStyle w:val="a3"/>
            <w:rFonts w:ascii="Times New Roman" w:hAnsi="Times New Roman" w:cs="Times New Roman"/>
            <w:color w:val="auto"/>
            <w:sz w:val="20"/>
            <w:szCs w:val="20"/>
          </w:rPr>
          <w:t>-ЭОР</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58" w:history="1">
        <w:r w:rsidR="00B73BCB" w:rsidRPr="00966923">
          <w:rPr>
            <w:rStyle w:val="a3"/>
            <w:rFonts w:ascii="Times New Roman" w:hAnsi="Times New Roman" w:cs="Times New Roman"/>
            <w:color w:val="auto"/>
            <w:sz w:val="20"/>
            <w:szCs w:val="20"/>
          </w:rPr>
          <w:t>- Для родителей</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59" w:history="1">
        <w:r w:rsidR="00B73BCB" w:rsidRPr="00966923">
          <w:rPr>
            <w:rStyle w:val="a3"/>
            <w:rFonts w:ascii="Times New Roman" w:hAnsi="Times New Roman" w:cs="Times New Roman"/>
            <w:color w:val="auto"/>
            <w:sz w:val="20"/>
            <w:szCs w:val="20"/>
          </w:rPr>
          <w:t>- Летняя площадка</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60" w:history="1">
        <w:r w:rsidR="00B73BCB" w:rsidRPr="00966923">
          <w:rPr>
            <w:rStyle w:val="a3"/>
            <w:rFonts w:ascii="Times New Roman" w:hAnsi="Times New Roman" w:cs="Times New Roman"/>
            <w:color w:val="auto"/>
            <w:sz w:val="20"/>
            <w:szCs w:val="20"/>
          </w:rPr>
          <w:t>- Материально - техническая база</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61" w:history="1">
        <w:r w:rsidR="00B73BCB" w:rsidRPr="00966923">
          <w:rPr>
            <w:rStyle w:val="a3"/>
            <w:rFonts w:ascii="Times New Roman" w:hAnsi="Times New Roman" w:cs="Times New Roman"/>
            <w:color w:val="auto"/>
            <w:sz w:val="20"/>
            <w:szCs w:val="20"/>
          </w:rPr>
          <w:t>- Школьная библиотека</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62" w:history="1">
        <w:r w:rsidR="00B73BCB" w:rsidRPr="00966923">
          <w:rPr>
            <w:rStyle w:val="a3"/>
            <w:rFonts w:ascii="Times New Roman" w:hAnsi="Times New Roman" w:cs="Times New Roman"/>
            <w:color w:val="auto"/>
            <w:sz w:val="20"/>
            <w:szCs w:val="20"/>
          </w:rPr>
          <w:t>- Быстрецовская основная школа</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63" w:history="1">
        <w:r w:rsidR="00B73BCB" w:rsidRPr="00966923">
          <w:rPr>
            <w:rStyle w:val="a3"/>
            <w:rFonts w:ascii="Times New Roman" w:hAnsi="Times New Roman" w:cs="Times New Roman"/>
            <w:color w:val="auto"/>
            <w:sz w:val="20"/>
            <w:szCs w:val="20"/>
          </w:rPr>
          <w:t>- Талецкая основная школа</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64" w:history="1">
        <w:r w:rsidR="00B73BCB" w:rsidRPr="00966923">
          <w:rPr>
            <w:rStyle w:val="a3"/>
            <w:rFonts w:ascii="Times New Roman" w:hAnsi="Times New Roman" w:cs="Times New Roman"/>
            <w:color w:val="auto"/>
            <w:sz w:val="20"/>
            <w:szCs w:val="20"/>
          </w:rPr>
          <w:t>- ДОУ с</w:t>
        </w:r>
        <w:proofErr w:type="gramStart"/>
        <w:r w:rsidR="00B73BCB" w:rsidRPr="00966923">
          <w:rPr>
            <w:rStyle w:val="a3"/>
            <w:rFonts w:ascii="Times New Roman" w:hAnsi="Times New Roman" w:cs="Times New Roman"/>
            <w:color w:val="auto"/>
            <w:sz w:val="20"/>
            <w:szCs w:val="20"/>
          </w:rPr>
          <w:t>.К</w:t>
        </w:r>
        <w:proofErr w:type="gramEnd"/>
        <w:r w:rsidR="00B73BCB" w:rsidRPr="00966923">
          <w:rPr>
            <w:rStyle w:val="a3"/>
            <w:rFonts w:ascii="Times New Roman" w:hAnsi="Times New Roman" w:cs="Times New Roman"/>
            <w:color w:val="auto"/>
            <w:sz w:val="20"/>
            <w:szCs w:val="20"/>
          </w:rPr>
          <w:t>арамышево</w:t>
        </w:r>
      </w:hyperlink>
      <w:r w:rsidR="00B73BCB" w:rsidRPr="00966923">
        <w:rPr>
          <w:rFonts w:ascii="Times New Roman" w:hAnsi="Times New Roman" w:cs="Times New Roman"/>
          <w:sz w:val="20"/>
          <w:szCs w:val="20"/>
        </w:rPr>
        <w:t xml:space="preserve"> </w:t>
      </w:r>
    </w:p>
    <w:p w:rsidR="00B73BCB" w:rsidRPr="00966923" w:rsidRDefault="002050E2" w:rsidP="00966923">
      <w:pPr>
        <w:numPr>
          <w:ilvl w:val="0"/>
          <w:numId w:val="3"/>
        </w:numPr>
        <w:spacing w:before="100" w:beforeAutospacing="1" w:after="100" w:afterAutospacing="1" w:line="240" w:lineRule="auto"/>
        <w:ind w:left="0"/>
        <w:contextualSpacing/>
        <w:rPr>
          <w:rFonts w:ascii="Times New Roman" w:hAnsi="Times New Roman" w:cs="Times New Roman"/>
          <w:sz w:val="20"/>
          <w:szCs w:val="20"/>
        </w:rPr>
      </w:pPr>
      <w:hyperlink r:id="rId65" w:history="1">
        <w:r w:rsidR="00B73BCB" w:rsidRPr="00966923">
          <w:rPr>
            <w:rStyle w:val="a3"/>
            <w:rFonts w:ascii="Times New Roman" w:hAnsi="Times New Roman" w:cs="Times New Roman"/>
            <w:color w:val="auto"/>
            <w:sz w:val="20"/>
            <w:szCs w:val="20"/>
          </w:rPr>
          <w:t>- Фото на конкурс</w:t>
        </w:r>
      </w:hyperlink>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 общедоступной зоне находятся ссылки на образовательные ресурсы, образовательные порт</w:t>
      </w:r>
      <w:r w:rsidR="000E76E2">
        <w:rPr>
          <w:rFonts w:ascii="Times New Roman" w:hAnsi="Times New Roman" w:cs="Times New Roman"/>
          <w:sz w:val="20"/>
          <w:szCs w:val="20"/>
        </w:rPr>
        <w:t xml:space="preserve">алы «Сеть творческих учителей». </w:t>
      </w:r>
      <w:r w:rsidRPr="00966923">
        <w:rPr>
          <w:rFonts w:ascii="Times New Roman" w:hAnsi="Times New Roman" w:cs="Times New Roman"/>
          <w:sz w:val="20"/>
          <w:szCs w:val="20"/>
        </w:rPr>
        <w:t>Одной из главных технических компонент школьной информационной среды  является внутренняя локальная сеть школы, к ко</w:t>
      </w:r>
      <w:r w:rsidR="00B73BCB" w:rsidRPr="00966923">
        <w:rPr>
          <w:rFonts w:ascii="Times New Roman" w:hAnsi="Times New Roman" w:cs="Times New Roman"/>
          <w:sz w:val="20"/>
          <w:szCs w:val="20"/>
        </w:rPr>
        <w:t xml:space="preserve">торой подключены все компьютеры </w:t>
      </w:r>
      <w:r w:rsidRPr="00966923">
        <w:rPr>
          <w:rFonts w:ascii="Times New Roman" w:hAnsi="Times New Roman" w:cs="Times New Roman"/>
          <w:sz w:val="20"/>
          <w:szCs w:val="20"/>
        </w:rPr>
        <w:t>преподавателей, учеников и специалистов школы. Она обеспечивает  внутришкольный обмен информацией в режиме распреде</w:t>
      </w:r>
      <w:r w:rsidR="00B73BCB" w:rsidRPr="00966923">
        <w:rPr>
          <w:rFonts w:ascii="Times New Roman" w:hAnsi="Times New Roman" w:cs="Times New Roman"/>
          <w:sz w:val="20"/>
          <w:szCs w:val="20"/>
        </w:rPr>
        <w:t xml:space="preserve">ленного доступа к ресурсам сети. </w:t>
      </w:r>
      <w:r w:rsidRPr="00966923">
        <w:rPr>
          <w:rFonts w:ascii="Times New Roman" w:hAnsi="Times New Roman" w:cs="Times New Roman"/>
          <w:sz w:val="20"/>
          <w:szCs w:val="20"/>
        </w:rPr>
        <w:t>Все школьные компьютеры имеют выход в Интернет.</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5.2. Информационная среда школы, ее системы и сервисы позволяют:</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использовать ИКТ в управлении школой;</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получать информацию от различных организаций и передавать отчетность</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в  вышестоящие органы управления образованием;</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проводить  диагностику  учебно-воспитательного процесса;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осуществлять доступ к </w:t>
      </w:r>
      <w:r w:rsidR="00B73BCB" w:rsidRPr="00966923">
        <w:rPr>
          <w:rFonts w:ascii="Times New Roman" w:hAnsi="Times New Roman" w:cs="Times New Roman"/>
          <w:sz w:val="20"/>
          <w:szCs w:val="20"/>
        </w:rPr>
        <w:t xml:space="preserve">регистрам </w:t>
      </w:r>
      <w:r w:rsidRPr="00966923">
        <w:rPr>
          <w:rFonts w:ascii="Times New Roman" w:hAnsi="Times New Roman" w:cs="Times New Roman"/>
          <w:sz w:val="20"/>
          <w:szCs w:val="20"/>
        </w:rPr>
        <w:t xml:space="preserve"> качества образования;</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получать доступ к электронному журналу;</w:t>
      </w:r>
    </w:p>
    <w:p w:rsidR="00590D18" w:rsidRPr="00966923" w:rsidRDefault="00B73BCB"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внедрять дистанцион</w:t>
      </w:r>
      <w:r w:rsidR="00590D18" w:rsidRPr="00966923">
        <w:rPr>
          <w:rFonts w:ascii="Times New Roman" w:hAnsi="Times New Roman" w:cs="Times New Roman"/>
          <w:sz w:val="20"/>
          <w:szCs w:val="20"/>
        </w:rPr>
        <w:t>ное обучение учащихся, не посещающих школу  по состоянию здоровья;</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обеспечивать безопасность школы через систему видеонаблюдения;</w:t>
      </w:r>
    </w:p>
    <w:p w:rsidR="000C5E24" w:rsidRPr="004362C2"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использовать внутренние б</w:t>
      </w:r>
      <w:r w:rsidR="000E76E2">
        <w:rPr>
          <w:rFonts w:ascii="Times New Roman" w:hAnsi="Times New Roman" w:cs="Times New Roman"/>
          <w:sz w:val="20"/>
          <w:szCs w:val="20"/>
        </w:rPr>
        <w:t>азы данных по учащимся и кадрам</w:t>
      </w:r>
    </w:p>
    <w:p w:rsidR="000C5E24" w:rsidRPr="00966923" w:rsidRDefault="000C5E24" w:rsidP="00966923">
      <w:pPr>
        <w:spacing w:line="240" w:lineRule="auto"/>
        <w:contextualSpacing/>
        <w:rPr>
          <w:rFonts w:ascii="Times New Roman" w:hAnsi="Times New Roman" w:cs="Times New Roman"/>
          <w:b/>
          <w:sz w:val="20"/>
          <w:szCs w:val="20"/>
        </w:rPr>
      </w:pPr>
    </w:p>
    <w:p w:rsidR="00590D18" w:rsidRDefault="00590D18" w:rsidP="00966923">
      <w:pPr>
        <w:spacing w:line="240" w:lineRule="auto"/>
        <w:contextualSpacing/>
        <w:rPr>
          <w:rFonts w:ascii="Times New Roman" w:hAnsi="Times New Roman" w:cs="Times New Roman"/>
          <w:b/>
          <w:sz w:val="20"/>
          <w:szCs w:val="20"/>
        </w:rPr>
      </w:pPr>
      <w:r w:rsidRPr="00966923">
        <w:rPr>
          <w:rFonts w:ascii="Times New Roman" w:hAnsi="Times New Roman" w:cs="Times New Roman"/>
          <w:b/>
          <w:sz w:val="20"/>
          <w:szCs w:val="20"/>
        </w:rPr>
        <w:t>Раздел 6. ОРГАНИЗАЦИЯ МЕТОДИЧЕСКОЙ РАБОТЫ.</w:t>
      </w:r>
    </w:p>
    <w:p w:rsidR="000E76E2" w:rsidRPr="00966923" w:rsidRDefault="000E76E2" w:rsidP="00966923">
      <w:pPr>
        <w:spacing w:line="240" w:lineRule="auto"/>
        <w:contextualSpacing/>
        <w:rPr>
          <w:rFonts w:ascii="Times New Roman" w:hAnsi="Times New Roman" w:cs="Times New Roman"/>
          <w:b/>
          <w:sz w:val="20"/>
          <w:szCs w:val="20"/>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sz w:val="20"/>
          <w:szCs w:val="20"/>
          <w:lang w:eastAsia="ru-RU"/>
        </w:rPr>
        <w:t xml:space="preserve">Цель анализа: </w:t>
      </w:r>
      <w:r w:rsidRPr="00F61A14">
        <w:rPr>
          <w:rFonts w:ascii="Times New Roman" w:eastAsia="Times New Roman" w:hAnsi="Times New Roman" w:cs="Times New Roman"/>
          <w:sz w:val="20"/>
          <w:szCs w:val="20"/>
          <w:lang w:eastAsia="ru-RU"/>
        </w:rPr>
        <w:t>определение уровня продуктивности методической работы в педагогическом сопровождении учителя в процессе его профессиональности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sz w:val="20"/>
          <w:szCs w:val="20"/>
          <w:lang w:eastAsia="ru-RU"/>
        </w:rPr>
        <w:t xml:space="preserve"> В 2015-2016  учебном году на базе  МБОУ «Карамышевская средняя общеобразовательная</w:t>
      </w:r>
      <w:r w:rsidRPr="00F61A14">
        <w:rPr>
          <w:rFonts w:ascii="Times New Roman" w:eastAsia="Times New Roman" w:hAnsi="Times New Roman" w:cs="Times New Roman"/>
          <w:b/>
          <w:sz w:val="20"/>
          <w:szCs w:val="20"/>
          <w:lang w:eastAsia="ru-RU"/>
        </w:rPr>
        <w:t xml:space="preserve">  </w:t>
      </w:r>
      <w:r w:rsidRPr="00F61A14">
        <w:rPr>
          <w:rFonts w:ascii="Times New Roman" w:eastAsia="Times New Roman" w:hAnsi="Times New Roman" w:cs="Times New Roman"/>
          <w:sz w:val="20"/>
          <w:szCs w:val="20"/>
          <w:lang w:eastAsia="ru-RU"/>
        </w:rPr>
        <w:t>школа»</w:t>
      </w:r>
      <w:r w:rsidRPr="00F61A14">
        <w:rPr>
          <w:rFonts w:ascii="Times New Roman" w:eastAsia="Times New Roman" w:hAnsi="Times New Roman" w:cs="Times New Roman"/>
          <w:b/>
          <w:sz w:val="20"/>
          <w:szCs w:val="20"/>
          <w:lang w:eastAsia="ru-RU"/>
        </w:rPr>
        <w:t xml:space="preserve"> </w:t>
      </w:r>
      <w:r w:rsidRPr="00F61A14">
        <w:rPr>
          <w:rFonts w:ascii="Times New Roman" w:eastAsia="Times New Roman" w:hAnsi="Times New Roman" w:cs="Times New Roman"/>
          <w:sz w:val="20"/>
          <w:szCs w:val="20"/>
          <w:lang w:eastAsia="ru-RU"/>
        </w:rPr>
        <w:t>продолжили работу  четыре методических объединения: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1) МО учителей математики и физики ( рук</w:t>
      </w:r>
      <w:proofErr w:type="gramStart"/>
      <w:r w:rsidRPr="00F61A14">
        <w:rPr>
          <w:rFonts w:ascii="Times New Roman" w:eastAsia="Times New Roman" w:hAnsi="Times New Roman" w:cs="Times New Roman"/>
          <w:sz w:val="20"/>
          <w:szCs w:val="20"/>
          <w:lang w:eastAsia="ru-RU"/>
        </w:rPr>
        <w:t>.А</w:t>
      </w:r>
      <w:proofErr w:type="gramEnd"/>
      <w:r w:rsidRPr="00F61A14">
        <w:rPr>
          <w:rFonts w:ascii="Times New Roman" w:eastAsia="Times New Roman" w:hAnsi="Times New Roman" w:cs="Times New Roman"/>
          <w:sz w:val="20"/>
          <w:szCs w:val="20"/>
          <w:lang w:eastAsia="ru-RU"/>
        </w:rPr>
        <w:t>рсентьева 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2) МО учителей русского языка и литературы </w:t>
      </w:r>
      <w:proofErr w:type="gramStart"/>
      <w:r w:rsidRPr="00F61A14">
        <w:rPr>
          <w:rFonts w:ascii="Times New Roman" w:eastAsia="Times New Roman" w:hAnsi="Times New Roman" w:cs="Times New Roman"/>
          <w:sz w:val="20"/>
          <w:szCs w:val="20"/>
          <w:lang w:eastAsia="ru-RU"/>
        </w:rPr>
        <w:t xml:space="preserve">( </w:t>
      </w:r>
      <w:proofErr w:type="gramEnd"/>
      <w:r w:rsidRPr="00F61A14">
        <w:rPr>
          <w:rFonts w:ascii="Times New Roman" w:eastAsia="Times New Roman" w:hAnsi="Times New Roman" w:cs="Times New Roman"/>
          <w:sz w:val="20"/>
          <w:szCs w:val="20"/>
          <w:lang w:eastAsia="ru-RU"/>
        </w:rPr>
        <w:t xml:space="preserve">рук. </w:t>
      </w:r>
      <w:proofErr w:type="gramStart"/>
      <w:r w:rsidRPr="00F61A14">
        <w:rPr>
          <w:rFonts w:ascii="Times New Roman" w:eastAsia="Times New Roman" w:hAnsi="Times New Roman" w:cs="Times New Roman"/>
          <w:sz w:val="20"/>
          <w:szCs w:val="20"/>
          <w:lang w:eastAsia="ru-RU"/>
        </w:rPr>
        <w:t>Никифорова Л.А..);</w:t>
      </w:r>
      <w:proofErr w:type="gramEnd"/>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3) МО учителей начальных классов </w:t>
      </w:r>
      <w:proofErr w:type="gramStart"/>
      <w:r w:rsidRPr="00F61A14">
        <w:rPr>
          <w:rFonts w:ascii="Times New Roman" w:eastAsia="Times New Roman" w:hAnsi="Times New Roman" w:cs="Times New Roman"/>
          <w:sz w:val="20"/>
          <w:szCs w:val="20"/>
          <w:lang w:eastAsia="ru-RU"/>
        </w:rPr>
        <w:t xml:space="preserve">( </w:t>
      </w:r>
      <w:proofErr w:type="gramEnd"/>
      <w:r w:rsidRPr="00F61A14">
        <w:rPr>
          <w:rFonts w:ascii="Times New Roman" w:eastAsia="Times New Roman" w:hAnsi="Times New Roman" w:cs="Times New Roman"/>
          <w:sz w:val="20"/>
          <w:szCs w:val="20"/>
          <w:lang w:eastAsia="ru-RU"/>
        </w:rPr>
        <w:t>рук. Матвеева С.А.)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4) МО учителей естественного цикла </w:t>
      </w:r>
      <w:proofErr w:type="gramStart"/>
      <w:r w:rsidRPr="00F61A14">
        <w:rPr>
          <w:rFonts w:ascii="Times New Roman" w:eastAsia="Times New Roman" w:hAnsi="Times New Roman" w:cs="Times New Roman"/>
          <w:sz w:val="20"/>
          <w:szCs w:val="20"/>
          <w:lang w:eastAsia="ru-RU"/>
        </w:rPr>
        <w:t xml:space="preserve">( </w:t>
      </w:r>
      <w:proofErr w:type="gramEnd"/>
      <w:r w:rsidRPr="00F61A14">
        <w:rPr>
          <w:rFonts w:ascii="Times New Roman" w:eastAsia="Times New Roman" w:hAnsi="Times New Roman" w:cs="Times New Roman"/>
          <w:sz w:val="20"/>
          <w:szCs w:val="20"/>
          <w:lang w:eastAsia="ru-RU"/>
        </w:rPr>
        <w:t xml:space="preserve">рук. </w:t>
      </w:r>
      <w:proofErr w:type="gramStart"/>
      <w:r w:rsidRPr="00F61A14">
        <w:rPr>
          <w:rFonts w:ascii="Times New Roman" w:eastAsia="Times New Roman" w:hAnsi="Times New Roman" w:cs="Times New Roman"/>
          <w:sz w:val="20"/>
          <w:szCs w:val="20"/>
          <w:lang w:eastAsia="ru-RU"/>
        </w:rPr>
        <w:t>Тихонова О.В..)</w:t>
      </w:r>
      <w:proofErr w:type="gramEnd"/>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sz w:val="20"/>
          <w:szCs w:val="20"/>
          <w:lang w:eastAsia="ru-RU"/>
        </w:rPr>
        <w:t xml:space="preserve">         ММО   работало над </w:t>
      </w:r>
      <w:r w:rsidRPr="00F61A14">
        <w:rPr>
          <w:rFonts w:ascii="Times New Roman" w:eastAsia="Times New Roman" w:hAnsi="Times New Roman" w:cs="Times New Roman"/>
          <w:b/>
          <w:sz w:val="20"/>
          <w:szCs w:val="20"/>
          <w:lang w:eastAsia="ru-RU"/>
        </w:rPr>
        <w:t>темой:</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«Современные подходы к организации учебно-воспитательной деятельности в условиях реализации ФГОС НОО и введения ФГОС ООО»</w:t>
      </w:r>
    </w:p>
    <w:p w:rsidR="00F61A14" w:rsidRPr="00F61A14" w:rsidRDefault="00F61A14" w:rsidP="00F61A14">
      <w:pPr>
        <w:spacing w:after="0" w:line="240" w:lineRule="auto"/>
        <w:contextualSpacing/>
        <w:jc w:val="both"/>
        <w:rPr>
          <w:rFonts w:ascii="Times New Roman" w:eastAsia="Calibri" w:hAnsi="Times New Roman" w:cs="Times New Roman"/>
          <w:b/>
          <w:bCs/>
          <w:sz w:val="20"/>
          <w:szCs w:val="20"/>
        </w:rPr>
      </w:pPr>
      <w:r w:rsidRPr="00F61A14">
        <w:rPr>
          <w:rFonts w:ascii="Times New Roman" w:eastAsia="Calibri" w:hAnsi="Times New Roman" w:cs="Times New Roman"/>
          <w:b/>
          <w:bCs/>
          <w:sz w:val="20"/>
          <w:szCs w:val="20"/>
        </w:rPr>
        <w:t>Цель:</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создание благоприятных образовательных  условий, способствующих раскрытию индивидуальных особенностей обучающихся, обеспечивающих возможности их самоопределения, саморазвития,  самореализации и укрепления их здоровья</w:t>
      </w:r>
    </w:p>
    <w:p w:rsidR="00F61A14" w:rsidRPr="00F61A14" w:rsidRDefault="00F61A14" w:rsidP="00F61A14">
      <w:pPr>
        <w:spacing w:after="0" w:line="240" w:lineRule="auto"/>
        <w:contextualSpacing/>
        <w:jc w:val="both"/>
        <w:rPr>
          <w:rFonts w:ascii="Times New Roman" w:eastAsia="Calibri" w:hAnsi="Times New Roman" w:cs="Times New Roman"/>
          <w:b/>
          <w:bCs/>
          <w:sz w:val="20"/>
          <w:szCs w:val="20"/>
        </w:rPr>
      </w:pPr>
      <w:r w:rsidRPr="00F61A14">
        <w:rPr>
          <w:rFonts w:ascii="Times New Roman" w:eastAsia="Calibri" w:hAnsi="Times New Roman" w:cs="Times New Roman"/>
          <w:b/>
          <w:bCs/>
          <w:sz w:val="20"/>
          <w:szCs w:val="20"/>
        </w:rPr>
        <w:t>Задачи:</w:t>
      </w:r>
    </w:p>
    <w:p w:rsidR="00F61A14" w:rsidRPr="00F61A14" w:rsidRDefault="00F61A14" w:rsidP="00D62947">
      <w:pPr>
        <w:numPr>
          <w:ilvl w:val="0"/>
          <w:numId w:val="23"/>
        </w:num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организация деятельности начальной школы в соответствии с требованиями ФГОС с учетом проблем, результатов и эффекта первого этапа введения ФГОС НОО;</w:t>
      </w:r>
    </w:p>
    <w:p w:rsidR="00F61A14" w:rsidRPr="00F61A14" w:rsidRDefault="00F61A14" w:rsidP="00D62947">
      <w:pPr>
        <w:numPr>
          <w:ilvl w:val="0"/>
          <w:numId w:val="23"/>
        </w:num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реализация ФГОС ООО в 5-х классах:</w:t>
      </w:r>
    </w:p>
    <w:p w:rsidR="00F61A14" w:rsidRPr="00F61A14" w:rsidRDefault="00F61A14" w:rsidP="00D62947">
      <w:pPr>
        <w:numPr>
          <w:ilvl w:val="1"/>
          <w:numId w:val="23"/>
        </w:num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lastRenderedPageBreak/>
        <w:t>разработка модели образовательного процесса;</w:t>
      </w:r>
    </w:p>
    <w:p w:rsidR="00F61A14" w:rsidRPr="00F61A14" w:rsidRDefault="00F61A14" w:rsidP="00D62947">
      <w:pPr>
        <w:numPr>
          <w:ilvl w:val="1"/>
          <w:numId w:val="23"/>
        </w:num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достижение качества образования в соответствии с ФГОС;</w:t>
      </w:r>
    </w:p>
    <w:p w:rsidR="00F61A14" w:rsidRPr="00F61A14" w:rsidRDefault="00F61A14" w:rsidP="00D62947">
      <w:pPr>
        <w:numPr>
          <w:ilvl w:val="1"/>
          <w:numId w:val="23"/>
        </w:num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методическое сопровождение реализации ФГОС ООО;</w:t>
      </w:r>
    </w:p>
    <w:p w:rsidR="00F61A14" w:rsidRPr="00F61A14" w:rsidRDefault="00F61A14" w:rsidP="00D62947">
      <w:pPr>
        <w:numPr>
          <w:ilvl w:val="1"/>
          <w:numId w:val="23"/>
        </w:num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создание условий введения ФГОС.</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повышение компетентности педагогических работников через формирование системы работы по освоению педагогических инноваций, проектированию стратегии профессионального успеха;</w:t>
      </w:r>
    </w:p>
    <w:p w:rsidR="00F61A14" w:rsidRPr="00F61A14" w:rsidRDefault="00F61A14" w:rsidP="00D62947">
      <w:pPr>
        <w:numPr>
          <w:ilvl w:val="0"/>
          <w:numId w:val="24"/>
        </w:numPr>
        <w:spacing w:after="0" w:line="240" w:lineRule="auto"/>
        <w:ind w:left="714" w:hanging="357"/>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развитие  проектно-исследовательской культуры  педагогов и обучающихся;</w:t>
      </w:r>
    </w:p>
    <w:p w:rsidR="00F61A14" w:rsidRPr="00F61A14" w:rsidRDefault="00F61A14" w:rsidP="00D62947">
      <w:pPr>
        <w:numPr>
          <w:ilvl w:val="0"/>
          <w:numId w:val="24"/>
        </w:numPr>
        <w:spacing w:after="0" w:line="240" w:lineRule="auto"/>
        <w:ind w:left="714" w:hanging="357"/>
        <w:contextualSpacing/>
        <w:jc w:val="both"/>
        <w:rPr>
          <w:rFonts w:ascii="Times New Roman" w:eastAsia="Times New Roman" w:hAnsi="Times New Roman" w:cs="Times New Roman"/>
          <w:color w:val="333333"/>
          <w:sz w:val="20"/>
          <w:szCs w:val="20"/>
          <w:lang w:eastAsia="ru-RU"/>
        </w:rPr>
      </w:pPr>
      <w:r w:rsidRPr="00F61A14">
        <w:rPr>
          <w:rFonts w:ascii="Times New Roman" w:eastAsia="Calibri" w:hAnsi="Times New Roman" w:cs="Times New Roman"/>
          <w:sz w:val="20"/>
          <w:szCs w:val="20"/>
        </w:rPr>
        <w:t xml:space="preserve">с целью получения достоверной  своевременной информации о качестве образовательной деятельности и </w:t>
      </w:r>
      <w:proofErr w:type="gramStart"/>
      <w:r w:rsidRPr="00F61A14">
        <w:rPr>
          <w:rFonts w:ascii="Times New Roman" w:eastAsia="Calibri" w:hAnsi="Times New Roman" w:cs="Times New Roman"/>
          <w:sz w:val="20"/>
          <w:szCs w:val="20"/>
        </w:rPr>
        <w:t>подготовки</w:t>
      </w:r>
      <w:proofErr w:type="gramEnd"/>
      <w:r w:rsidRPr="00F61A14">
        <w:rPr>
          <w:rFonts w:ascii="Times New Roman" w:eastAsia="Calibri" w:hAnsi="Times New Roman" w:cs="Times New Roman"/>
          <w:sz w:val="20"/>
          <w:szCs w:val="20"/>
        </w:rPr>
        <w:t xml:space="preserve"> обучающихся в соответствии с требованиями ФГОС </w:t>
      </w:r>
    </w:p>
    <w:p w:rsidR="00F61A14" w:rsidRPr="00F61A14" w:rsidRDefault="00F61A14" w:rsidP="00D62947">
      <w:pPr>
        <w:numPr>
          <w:ilvl w:val="0"/>
          <w:numId w:val="24"/>
        </w:numPr>
        <w:spacing w:after="0" w:line="240" w:lineRule="auto"/>
        <w:ind w:left="714" w:hanging="357"/>
        <w:contextualSpacing/>
        <w:jc w:val="both"/>
        <w:rPr>
          <w:rFonts w:ascii="Times New Roman" w:eastAsia="Times New Roman" w:hAnsi="Times New Roman" w:cs="Times New Roman"/>
          <w:color w:val="333333"/>
          <w:sz w:val="20"/>
          <w:szCs w:val="20"/>
          <w:lang w:eastAsia="ru-RU"/>
        </w:rPr>
      </w:pPr>
      <w:r w:rsidRPr="00F61A14">
        <w:rPr>
          <w:rFonts w:ascii="Times New Roman" w:eastAsia="Calibri" w:hAnsi="Times New Roman" w:cs="Times New Roman"/>
          <w:sz w:val="20"/>
          <w:szCs w:val="20"/>
        </w:rPr>
        <w:t xml:space="preserve"> подготовить качественно учащихся 4, 9, 11 классов к аттестации;</w:t>
      </w:r>
    </w:p>
    <w:p w:rsidR="00F61A14" w:rsidRPr="00F61A14" w:rsidRDefault="00F61A14" w:rsidP="00D62947">
      <w:pPr>
        <w:numPr>
          <w:ilvl w:val="0"/>
          <w:numId w:val="24"/>
        </w:numPr>
        <w:spacing w:after="0" w:line="240" w:lineRule="auto"/>
        <w:ind w:left="714" w:hanging="357"/>
        <w:contextualSpacing/>
        <w:jc w:val="both"/>
        <w:rPr>
          <w:rFonts w:ascii="Times New Roman" w:eastAsia="Times New Roman" w:hAnsi="Times New Roman" w:cs="Times New Roman"/>
          <w:color w:val="333333"/>
          <w:sz w:val="20"/>
          <w:szCs w:val="20"/>
          <w:lang w:eastAsia="ru-RU"/>
        </w:rPr>
      </w:pPr>
      <w:r w:rsidRPr="00F61A14">
        <w:rPr>
          <w:rFonts w:ascii="Times New Roman" w:eastAsia="Calibri" w:hAnsi="Times New Roman" w:cs="Times New Roman"/>
          <w:color w:val="000000"/>
          <w:sz w:val="20"/>
          <w:szCs w:val="20"/>
        </w:rPr>
        <w:t xml:space="preserve"> продолжить работу по повышению качества обучения;</w:t>
      </w:r>
    </w:p>
    <w:p w:rsidR="00F61A14" w:rsidRPr="00F61A14" w:rsidRDefault="00F61A14" w:rsidP="00D62947">
      <w:pPr>
        <w:numPr>
          <w:ilvl w:val="0"/>
          <w:numId w:val="24"/>
        </w:numPr>
        <w:spacing w:after="0" w:line="240" w:lineRule="auto"/>
        <w:ind w:left="714" w:hanging="357"/>
        <w:contextualSpacing/>
        <w:jc w:val="both"/>
        <w:rPr>
          <w:rFonts w:ascii="Times New Roman" w:eastAsia="Times New Roman" w:hAnsi="Times New Roman" w:cs="Times New Roman"/>
          <w:color w:val="333333"/>
          <w:sz w:val="20"/>
          <w:szCs w:val="20"/>
          <w:lang w:eastAsia="ru-RU"/>
        </w:rPr>
      </w:pPr>
      <w:r w:rsidRPr="00F61A14">
        <w:rPr>
          <w:rFonts w:ascii="Times New Roman" w:eastAsia="Calibri" w:hAnsi="Times New Roman" w:cs="Times New Roman"/>
          <w:color w:val="000000"/>
          <w:sz w:val="20"/>
          <w:szCs w:val="20"/>
        </w:rPr>
        <w:t xml:space="preserve"> продолжить работу, нацеленную на предупреждение неуспеваемости;</w:t>
      </w:r>
    </w:p>
    <w:p w:rsidR="00F61A14" w:rsidRPr="00F61A14" w:rsidRDefault="00F61A14" w:rsidP="00D62947">
      <w:pPr>
        <w:numPr>
          <w:ilvl w:val="0"/>
          <w:numId w:val="24"/>
        </w:numPr>
        <w:spacing w:after="0" w:line="240" w:lineRule="auto"/>
        <w:ind w:left="714" w:hanging="357"/>
        <w:contextualSpacing/>
        <w:jc w:val="both"/>
        <w:rPr>
          <w:rFonts w:ascii="Times New Roman" w:eastAsia="Times New Roman" w:hAnsi="Times New Roman" w:cs="Times New Roman"/>
          <w:color w:val="333333"/>
          <w:sz w:val="20"/>
          <w:szCs w:val="20"/>
          <w:lang w:eastAsia="ru-RU"/>
        </w:rPr>
      </w:pPr>
      <w:r w:rsidRPr="00F61A14">
        <w:rPr>
          <w:rFonts w:ascii="Times New Roman" w:eastAsia="Calibri" w:hAnsi="Times New Roman" w:cs="Times New Roman"/>
          <w:color w:val="000000"/>
          <w:sz w:val="20"/>
          <w:szCs w:val="20"/>
        </w:rPr>
        <w:t xml:space="preserve"> продолжить работу с мотивированными учениками, направленную на участие в предметных олимпиадах;</w:t>
      </w:r>
    </w:p>
    <w:p w:rsidR="00F61A14" w:rsidRPr="00F61A14" w:rsidRDefault="00F61A14" w:rsidP="00D62947">
      <w:pPr>
        <w:numPr>
          <w:ilvl w:val="0"/>
          <w:numId w:val="24"/>
        </w:numPr>
        <w:spacing w:after="0" w:line="240" w:lineRule="auto"/>
        <w:ind w:left="714" w:hanging="357"/>
        <w:contextualSpacing/>
        <w:jc w:val="both"/>
        <w:rPr>
          <w:rFonts w:ascii="Times New Roman" w:eastAsia="Times New Roman" w:hAnsi="Times New Roman" w:cs="Times New Roman"/>
          <w:color w:val="333333"/>
          <w:sz w:val="20"/>
          <w:szCs w:val="20"/>
          <w:lang w:eastAsia="ru-RU"/>
        </w:rPr>
      </w:pPr>
      <w:r w:rsidRPr="00F61A14">
        <w:rPr>
          <w:rFonts w:ascii="Times New Roman" w:eastAsia="Calibri" w:hAnsi="Times New Roman" w:cs="Times New Roman"/>
          <w:color w:val="000000"/>
          <w:sz w:val="20"/>
          <w:szCs w:val="20"/>
        </w:rPr>
        <w:t xml:space="preserve"> продолжить формирование банка данных по диагностике и</w:t>
      </w:r>
      <w:r w:rsidRPr="00F61A14">
        <w:rPr>
          <w:rFonts w:ascii="Times New Roman" w:eastAsia="Calibri" w:hAnsi="Times New Roman" w:cs="Times New Roman"/>
          <w:sz w:val="20"/>
          <w:szCs w:val="20"/>
        </w:rPr>
        <w:t xml:space="preserve"> </w:t>
      </w:r>
      <w:r w:rsidRPr="00F61A14">
        <w:rPr>
          <w:rFonts w:ascii="Times New Roman" w:eastAsia="Calibri" w:hAnsi="Times New Roman" w:cs="Times New Roman"/>
          <w:color w:val="000000"/>
          <w:sz w:val="20"/>
          <w:szCs w:val="20"/>
        </w:rPr>
        <w:t>мониторингу образовательного процесса;</w:t>
      </w:r>
    </w:p>
    <w:p w:rsidR="00F61A14" w:rsidRPr="00F61A14" w:rsidRDefault="00F61A14" w:rsidP="00D62947">
      <w:pPr>
        <w:numPr>
          <w:ilvl w:val="0"/>
          <w:numId w:val="24"/>
        </w:numPr>
        <w:spacing w:after="0" w:line="240" w:lineRule="auto"/>
        <w:ind w:left="714" w:hanging="357"/>
        <w:contextualSpacing/>
        <w:jc w:val="both"/>
        <w:rPr>
          <w:rFonts w:ascii="Times New Roman" w:eastAsia="Times New Roman" w:hAnsi="Times New Roman" w:cs="Times New Roman"/>
          <w:color w:val="333333"/>
          <w:sz w:val="20"/>
          <w:szCs w:val="20"/>
          <w:lang w:eastAsia="ru-RU"/>
        </w:rPr>
      </w:pPr>
      <w:r w:rsidRPr="00F61A14">
        <w:rPr>
          <w:rFonts w:ascii="Times New Roman" w:eastAsia="Calibri" w:hAnsi="Times New Roman" w:cs="Times New Roman"/>
          <w:color w:val="000000"/>
          <w:sz w:val="20"/>
          <w:szCs w:val="20"/>
        </w:rPr>
        <w:t xml:space="preserve"> выявление, обобщение и распространение положительного опыта творчески работающих учителей.</w:t>
      </w:r>
    </w:p>
    <w:p w:rsidR="00F61A14" w:rsidRPr="00F61A14" w:rsidRDefault="00F61A14" w:rsidP="00F61A14">
      <w:pPr>
        <w:spacing w:after="0" w:line="240" w:lineRule="auto"/>
        <w:contextualSpacing/>
        <w:jc w:val="both"/>
        <w:rPr>
          <w:rFonts w:ascii="Times New Roman" w:eastAsia="Times New Roman" w:hAnsi="Times New Roman" w:cs="Times New Roman"/>
          <w:b/>
          <w:bCs/>
          <w:color w:val="333333"/>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color w:val="333333"/>
          <w:sz w:val="20"/>
          <w:szCs w:val="20"/>
          <w:lang w:eastAsia="ru-RU"/>
        </w:rPr>
      </w:pPr>
      <w:r w:rsidRPr="00F61A14">
        <w:rPr>
          <w:rFonts w:ascii="Times New Roman" w:eastAsia="Times New Roman" w:hAnsi="Times New Roman" w:cs="Times New Roman"/>
          <w:b/>
          <w:bCs/>
          <w:color w:val="333333"/>
          <w:sz w:val="20"/>
          <w:szCs w:val="20"/>
          <w:lang w:eastAsia="ru-RU"/>
        </w:rPr>
        <w:t>Направления деятельности школы по методической теме:</w:t>
      </w:r>
    </w:p>
    <w:p w:rsidR="00F61A14" w:rsidRPr="00F61A14" w:rsidRDefault="00F61A14" w:rsidP="00F61A14">
      <w:pPr>
        <w:spacing w:after="0" w:line="240" w:lineRule="auto"/>
        <w:contextualSpacing/>
        <w:jc w:val="both"/>
        <w:rPr>
          <w:rFonts w:ascii="Times New Roman" w:eastAsia="Times New Roman" w:hAnsi="Times New Roman" w:cs="Times New Roman"/>
          <w:color w:val="333333"/>
          <w:sz w:val="20"/>
          <w:szCs w:val="20"/>
          <w:lang w:eastAsia="ru-RU"/>
        </w:rPr>
      </w:pPr>
      <w:r w:rsidRPr="00F61A14">
        <w:rPr>
          <w:rFonts w:ascii="Times New Roman" w:eastAsia="Times New Roman" w:hAnsi="Times New Roman" w:cs="Times New Roman"/>
          <w:color w:val="333333"/>
          <w:sz w:val="20"/>
          <w:szCs w:val="20"/>
          <w:lang w:eastAsia="ru-RU"/>
        </w:rPr>
        <w:t xml:space="preserve">1. Применение активных форм обучения. Использование творческих заданий в обучении учащихся. Внедрение новых педагогических технологий. Постоянное положительное эмоциональное подкрепление продвижения учащихся вперед в изучении учебных дисциплин, в развитии интеллекта обучаемых. Воспитание успехом. </w:t>
      </w:r>
      <w:r w:rsidRPr="00F61A14">
        <w:rPr>
          <w:rFonts w:ascii="Times New Roman" w:eastAsia="Times New Roman" w:hAnsi="Times New Roman" w:cs="Times New Roman"/>
          <w:color w:val="333333"/>
          <w:sz w:val="20"/>
          <w:szCs w:val="20"/>
          <w:lang w:eastAsia="ru-RU"/>
        </w:rPr>
        <w:br/>
        <w:t xml:space="preserve">2. Уважение мнения ребенка. Создание положительного эмоционального поля «учитель – ученик», «ученик – учитель». Формирование у учащихся личной ответственности за последствия своей деятельности. </w:t>
      </w:r>
      <w:r w:rsidRPr="00F61A14">
        <w:rPr>
          <w:rFonts w:ascii="Times New Roman" w:eastAsia="Times New Roman" w:hAnsi="Times New Roman" w:cs="Times New Roman"/>
          <w:color w:val="333333"/>
          <w:sz w:val="20"/>
          <w:szCs w:val="20"/>
          <w:lang w:eastAsia="ru-RU"/>
        </w:rPr>
        <w:br/>
        <w:t xml:space="preserve">3. Воспитание у ребенка уважения к себе и к другой личности, признание за другими права иметь свою точку зрения. Применение групповых форм работы, тренингов для формирования у учащихся умения работать в коллективе, терпимости к недостаткам других людей. </w:t>
      </w:r>
      <w:r w:rsidRPr="00F61A14">
        <w:rPr>
          <w:rFonts w:ascii="Times New Roman" w:eastAsia="Times New Roman" w:hAnsi="Times New Roman" w:cs="Times New Roman"/>
          <w:color w:val="333333"/>
          <w:sz w:val="20"/>
          <w:szCs w:val="20"/>
          <w:lang w:eastAsia="ru-RU"/>
        </w:rPr>
        <w:br/>
        <w:t xml:space="preserve">4. Знакомство с информационными технологиями. </w:t>
      </w:r>
      <w:r w:rsidRPr="00F61A14">
        <w:rPr>
          <w:rFonts w:ascii="Times New Roman" w:eastAsia="Times New Roman" w:hAnsi="Times New Roman" w:cs="Times New Roman"/>
          <w:color w:val="333333"/>
          <w:sz w:val="20"/>
          <w:szCs w:val="20"/>
          <w:lang w:eastAsia="ru-RU"/>
        </w:rPr>
        <w:br/>
        <w:t xml:space="preserve">5. Формирование навыков самоанализа и самоконтроля у учащихся в процессе обучения, создание и поддержание высокого уровня познавательного интереса и самостоятельной умственной активности каждого ученика. </w:t>
      </w:r>
      <w:r w:rsidRPr="00F61A14">
        <w:rPr>
          <w:rFonts w:ascii="Times New Roman" w:eastAsia="Times New Roman" w:hAnsi="Times New Roman" w:cs="Times New Roman"/>
          <w:color w:val="333333"/>
          <w:sz w:val="20"/>
          <w:szCs w:val="20"/>
          <w:lang w:eastAsia="ru-RU"/>
        </w:rPr>
        <w:br/>
        <w:t>6. Проведение школьных интеллектуальных марафонов, предметных олимпиад, различных конкурсов. Обеспечение участия учащихся школы в турах предметных олимпиад, конкурсах. Проведение предметных недель. Проведение экскурсий, бесед, тематических классных часов.</w:t>
      </w:r>
    </w:p>
    <w:p w:rsidR="00F61A14" w:rsidRPr="00F61A14" w:rsidRDefault="00F61A14" w:rsidP="00F61A14">
      <w:pPr>
        <w:spacing w:after="0" w:line="240" w:lineRule="auto"/>
        <w:contextualSpacing/>
        <w:jc w:val="both"/>
        <w:rPr>
          <w:rFonts w:ascii="Times New Roman" w:eastAsia="Times New Roman" w:hAnsi="Times New Roman" w:cs="Times New Roman"/>
          <w:b/>
          <w:bCs/>
          <w:color w:val="333333"/>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b/>
          <w:bCs/>
          <w:color w:val="333333"/>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color w:val="333333"/>
          <w:sz w:val="20"/>
          <w:szCs w:val="20"/>
          <w:lang w:eastAsia="ru-RU"/>
        </w:rPr>
      </w:pPr>
      <w:r w:rsidRPr="00F61A14">
        <w:rPr>
          <w:rFonts w:ascii="Times New Roman" w:eastAsia="Times New Roman" w:hAnsi="Times New Roman" w:cs="Times New Roman"/>
          <w:b/>
          <w:bCs/>
          <w:color w:val="333333"/>
          <w:sz w:val="20"/>
          <w:szCs w:val="20"/>
          <w:lang w:eastAsia="ru-RU"/>
        </w:rPr>
        <w:t>Формы методической работы на 2015-2016 учебный год</w:t>
      </w:r>
    </w:p>
    <w:p w:rsidR="00F61A14" w:rsidRPr="00F61A14" w:rsidRDefault="00F61A14" w:rsidP="00F61A14">
      <w:pPr>
        <w:spacing w:after="0" w:line="240" w:lineRule="auto"/>
        <w:contextualSpacing/>
        <w:jc w:val="both"/>
        <w:rPr>
          <w:rFonts w:ascii="Times New Roman" w:eastAsia="Times New Roman" w:hAnsi="Times New Roman" w:cs="Times New Roman"/>
          <w:color w:val="333333"/>
          <w:sz w:val="20"/>
          <w:szCs w:val="20"/>
          <w:lang w:eastAsia="ru-RU"/>
        </w:rPr>
      </w:pPr>
      <w:r w:rsidRPr="00F61A14">
        <w:rPr>
          <w:rFonts w:ascii="Times New Roman" w:eastAsia="Times New Roman" w:hAnsi="Times New Roman" w:cs="Times New Roman"/>
          <w:color w:val="333333"/>
          <w:sz w:val="20"/>
          <w:szCs w:val="20"/>
          <w:lang w:eastAsia="ru-RU"/>
        </w:rPr>
        <w:t>1. Тематические педсоветы.</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Times New Roman" w:hAnsi="Times New Roman" w:cs="Times New Roman"/>
          <w:color w:val="333333"/>
          <w:sz w:val="20"/>
          <w:szCs w:val="20"/>
          <w:lang w:eastAsia="ru-RU"/>
        </w:rPr>
        <w:t xml:space="preserve">2. Методический совет. </w:t>
      </w:r>
      <w:r w:rsidRPr="00F61A14">
        <w:rPr>
          <w:rFonts w:ascii="Times New Roman" w:eastAsia="Times New Roman" w:hAnsi="Times New Roman" w:cs="Times New Roman"/>
          <w:color w:val="333333"/>
          <w:sz w:val="20"/>
          <w:szCs w:val="20"/>
          <w:lang w:eastAsia="ru-RU"/>
        </w:rPr>
        <w:br/>
        <w:t xml:space="preserve">3. Методические объединения учителей. </w:t>
      </w:r>
      <w:r w:rsidRPr="00F61A14">
        <w:rPr>
          <w:rFonts w:ascii="Times New Roman" w:eastAsia="Times New Roman" w:hAnsi="Times New Roman" w:cs="Times New Roman"/>
          <w:color w:val="333333"/>
          <w:sz w:val="20"/>
          <w:szCs w:val="20"/>
          <w:lang w:eastAsia="ru-RU"/>
        </w:rPr>
        <w:br/>
        <w:t xml:space="preserve">4. Работа учителей над тематическим самообразованием. </w:t>
      </w:r>
      <w:r w:rsidRPr="00F61A14">
        <w:rPr>
          <w:rFonts w:ascii="Times New Roman" w:eastAsia="Times New Roman" w:hAnsi="Times New Roman" w:cs="Times New Roman"/>
          <w:color w:val="333333"/>
          <w:sz w:val="20"/>
          <w:szCs w:val="20"/>
          <w:lang w:eastAsia="ru-RU"/>
        </w:rPr>
        <w:br/>
        <w:t xml:space="preserve">5. Открытые уроки. </w:t>
      </w:r>
      <w:r w:rsidRPr="00F61A14">
        <w:rPr>
          <w:rFonts w:ascii="Times New Roman" w:eastAsia="Times New Roman" w:hAnsi="Times New Roman" w:cs="Times New Roman"/>
          <w:color w:val="333333"/>
          <w:sz w:val="20"/>
          <w:szCs w:val="20"/>
          <w:lang w:eastAsia="ru-RU"/>
        </w:rPr>
        <w:br/>
        <w:t xml:space="preserve">6. Предметные недели. </w:t>
      </w:r>
      <w:r w:rsidRPr="00F61A14">
        <w:rPr>
          <w:rFonts w:ascii="Times New Roman" w:eastAsia="Times New Roman" w:hAnsi="Times New Roman" w:cs="Times New Roman"/>
          <w:color w:val="333333"/>
          <w:sz w:val="20"/>
          <w:szCs w:val="20"/>
          <w:lang w:eastAsia="ru-RU"/>
        </w:rPr>
        <w:br/>
        <w:t xml:space="preserve">7. Педагогический мониторинг. </w:t>
      </w:r>
      <w:r w:rsidRPr="00F61A14">
        <w:rPr>
          <w:rFonts w:ascii="Times New Roman" w:eastAsia="Times New Roman" w:hAnsi="Times New Roman" w:cs="Times New Roman"/>
          <w:color w:val="333333"/>
          <w:sz w:val="20"/>
          <w:szCs w:val="20"/>
          <w:lang w:eastAsia="ru-RU"/>
        </w:rPr>
        <w:br/>
        <w:t xml:space="preserve">8. Организация и контроль курсовой системы ПК. </w:t>
      </w:r>
      <w:r w:rsidRPr="00F61A14">
        <w:rPr>
          <w:rFonts w:ascii="Times New Roman" w:eastAsia="Times New Roman" w:hAnsi="Times New Roman" w:cs="Times New Roman"/>
          <w:color w:val="333333"/>
          <w:sz w:val="20"/>
          <w:szCs w:val="20"/>
          <w:lang w:eastAsia="ru-RU"/>
        </w:rPr>
        <w:br/>
        <w:t xml:space="preserve">9. Конкурсы, фестивали, мастер классы. </w:t>
      </w:r>
      <w:r w:rsidRPr="00F61A14">
        <w:rPr>
          <w:rFonts w:ascii="Times New Roman" w:eastAsia="Times New Roman" w:hAnsi="Times New Roman" w:cs="Times New Roman"/>
          <w:color w:val="333333"/>
          <w:sz w:val="20"/>
          <w:szCs w:val="20"/>
          <w:lang w:eastAsia="ru-RU"/>
        </w:rPr>
        <w:br/>
        <w:t>10. Аттестация.</w:t>
      </w: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lang w:eastAsia="ru-RU"/>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Для решения задач в школе были созданы следующие условия:</w:t>
      </w:r>
    </w:p>
    <w:p w:rsidR="00F61A14" w:rsidRPr="00F61A14" w:rsidRDefault="00F61A14" w:rsidP="00D62947">
      <w:pPr>
        <w:numPr>
          <w:ilvl w:val="0"/>
          <w:numId w:val="14"/>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Составлен учебный план, позволяющий заложить фундамент знаний по основным дисциплинам, обеспечить уровень, соответствующий федеральному стандарту образования, дающий возможность для успешного продолжения образования выпускниками школы;</w:t>
      </w:r>
    </w:p>
    <w:p w:rsidR="00F61A14" w:rsidRPr="00F61A14" w:rsidRDefault="00F61A14" w:rsidP="00D62947">
      <w:pPr>
        <w:numPr>
          <w:ilvl w:val="0"/>
          <w:numId w:val="14"/>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Все МО имели чёткие планы работы, вытекающие из общешкольного плана;</w:t>
      </w:r>
    </w:p>
    <w:p w:rsidR="00F61A14" w:rsidRPr="00F61A14" w:rsidRDefault="00F61A14" w:rsidP="00D62947">
      <w:pPr>
        <w:numPr>
          <w:ilvl w:val="0"/>
          <w:numId w:val="14"/>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Мониторинг в основе </w:t>
      </w:r>
      <w:r w:rsidRPr="00F61A14">
        <w:rPr>
          <w:rFonts w:ascii="Times New Roman" w:eastAsia="Times New Roman" w:hAnsi="Times New Roman" w:cs="Times New Roman"/>
          <w:sz w:val="20"/>
          <w:szCs w:val="20"/>
          <w:lang w:eastAsia="ru-RU"/>
        </w:rPr>
        <w:t>плана системы внутреннего мониторинга качества образования</w:t>
      </w:r>
      <w:r w:rsidRPr="00F61A14">
        <w:rPr>
          <w:rFonts w:ascii="Times New Roman" w:eastAsia="Times New Roman" w:hAnsi="Times New Roman" w:cs="Times New Roman"/>
          <w:sz w:val="20"/>
          <w:szCs w:val="20"/>
          <w:lang w:eastAsia="ar-SA"/>
        </w:rPr>
        <w:t xml:space="preserve"> – одно из условий эффективности работы школы;</w:t>
      </w:r>
    </w:p>
    <w:p w:rsidR="00F61A14" w:rsidRPr="00F61A14" w:rsidRDefault="00F61A14" w:rsidP="00D62947">
      <w:pPr>
        <w:numPr>
          <w:ilvl w:val="0"/>
          <w:numId w:val="14"/>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Работа по обеспечению сохранности здоровья и здорового образа жизни;</w:t>
      </w:r>
    </w:p>
    <w:p w:rsidR="00F61A14" w:rsidRPr="00F61A14" w:rsidRDefault="00F61A14" w:rsidP="00D62947">
      <w:pPr>
        <w:numPr>
          <w:ilvl w:val="0"/>
          <w:numId w:val="14"/>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Работа по улучшению материально – технической базы кабинетов и снабжению учебниками учащихся.</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u w:val="single"/>
          <w:lang w:eastAsia="ru-RU"/>
        </w:rPr>
        <w:t>Объекты анализа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содержание основных направлений деятельности;</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lastRenderedPageBreak/>
        <w:t>- работа над методической темой школы;</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работа методического совета;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работа методических объединений;</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аттестация педагогических кадров;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обобщение опыта;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научно-исследовательская, инновационная работа педагогов;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участие учителей в работе педсоветов, научно-практических конференций, семинаров, смотров, конкурсов, районных и областных мероприятиях;</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использование педагогами современных образовательных технологий;</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практическое использование учителями опыта своих коллег, педагогов района.</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b/>
          <w:sz w:val="20"/>
          <w:szCs w:val="20"/>
          <w:u w:val="single"/>
          <w:lang w:eastAsia="ar-SA"/>
        </w:rPr>
      </w:pPr>
      <w:r w:rsidRPr="00F61A14">
        <w:rPr>
          <w:rFonts w:ascii="Times New Roman" w:eastAsia="Times New Roman" w:hAnsi="Times New Roman" w:cs="Times New Roman"/>
          <w:b/>
          <w:sz w:val="20"/>
          <w:szCs w:val="20"/>
          <w:u w:val="single"/>
          <w:lang w:eastAsia="ar-SA"/>
        </w:rPr>
        <w:t>1. Работа методического совета школы</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b/>
          <w:sz w:val="20"/>
          <w:szCs w:val="20"/>
          <w:lang w:eastAsia="ar-SA"/>
        </w:rPr>
        <w:t xml:space="preserve">Цель: </w:t>
      </w:r>
      <w:r w:rsidRPr="00F61A14">
        <w:rPr>
          <w:rFonts w:ascii="Times New Roman" w:eastAsia="Times New Roman" w:hAnsi="Times New Roman" w:cs="Times New Roman"/>
          <w:sz w:val="20"/>
          <w:szCs w:val="20"/>
          <w:lang w:eastAsia="ar-SA"/>
        </w:rPr>
        <w:t>выявление результативности деятельности методического совета в решении поставленных задач.</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b/>
          <w:sz w:val="20"/>
          <w:szCs w:val="20"/>
          <w:lang w:eastAsia="ar-SA"/>
        </w:rPr>
        <w:t xml:space="preserve">Состав МС: </w:t>
      </w:r>
      <w:r w:rsidRPr="00F61A14">
        <w:rPr>
          <w:rFonts w:ascii="Times New Roman" w:eastAsia="Times New Roman" w:hAnsi="Times New Roman" w:cs="Times New Roman"/>
          <w:sz w:val="20"/>
          <w:szCs w:val="20"/>
          <w:lang w:eastAsia="ar-SA"/>
        </w:rPr>
        <w:t>методический совет школы возглавляет зам. директора по УВР. В МС входят руководители МО, директор МБОУ.</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roofErr w:type="gramStart"/>
      <w:r w:rsidRPr="00F61A14">
        <w:rPr>
          <w:rFonts w:ascii="Times New Roman" w:eastAsia="Times New Roman" w:hAnsi="Times New Roman" w:cs="Times New Roman"/>
          <w:sz w:val="20"/>
          <w:szCs w:val="20"/>
          <w:lang w:eastAsia="ar-SA"/>
        </w:rPr>
        <w:t>Руководители МО учителей русского языка и литературы, начальных классов работают в школе-филиале и имеют большую нагрузку, что приводит к затруднению проведения заседаний данных учителей, а так как в Талецкой школе работают в основной учителя пенсионного возраста и со школой нет автобусного сообщения, поэтому работа МС и МО сводится к работе учителей Карамышевской школы.</w:t>
      </w:r>
      <w:proofErr w:type="gramEnd"/>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Было проведено 5 заседаний МС,  на которых рассматривались  следующие вопросы: </w:t>
      </w:r>
    </w:p>
    <w:tbl>
      <w:tblPr>
        <w:tblW w:w="0" w:type="auto"/>
        <w:tblInd w:w="-15" w:type="dxa"/>
        <w:tblLayout w:type="fixed"/>
        <w:tblLook w:val="0000" w:firstRow="0" w:lastRow="0" w:firstColumn="0" w:lastColumn="0" w:noHBand="0" w:noVBand="0"/>
      </w:tblPr>
      <w:tblGrid>
        <w:gridCol w:w="5767"/>
      </w:tblGrid>
      <w:tr w:rsidR="00F61A14" w:rsidRPr="00F61A14" w:rsidTr="00F61A14">
        <w:tc>
          <w:tcPr>
            <w:tcW w:w="5767"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Заседание 1.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D62947">
            <w:pPr>
              <w:numPr>
                <w:ilvl w:val="0"/>
                <w:numId w:val="15"/>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Анализ методической работы за 2014-2015 учебный год</w:t>
            </w:r>
          </w:p>
          <w:p w:rsidR="00F61A14" w:rsidRPr="00F61A14" w:rsidRDefault="00F61A14" w:rsidP="00D62947">
            <w:pPr>
              <w:numPr>
                <w:ilvl w:val="0"/>
                <w:numId w:val="15"/>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Обсуждение плана работы на 2015-2016 учебный год.</w:t>
            </w:r>
          </w:p>
          <w:p w:rsidR="00F61A14" w:rsidRPr="00F61A14" w:rsidRDefault="00F61A14" w:rsidP="00D62947">
            <w:pPr>
              <w:numPr>
                <w:ilvl w:val="0"/>
                <w:numId w:val="15"/>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Утверждение рабочих учебных программ.</w:t>
            </w:r>
          </w:p>
          <w:p w:rsidR="00F61A14" w:rsidRPr="00F61A14" w:rsidRDefault="00F61A14" w:rsidP="00D62947">
            <w:pPr>
              <w:numPr>
                <w:ilvl w:val="0"/>
                <w:numId w:val="15"/>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Утверждение планов ШМО.</w:t>
            </w:r>
          </w:p>
          <w:p w:rsidR="00F61A14" w:rsidRPr="00F61A14" w:rsidRDefault="00F61A14" w:rsidP="00D62947">
            <w:pPr>
              <w:numPr>
                <w:ilvl w:val="0"/>
                <w:numId w:val="15"/>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Утверждение программ элективных курсов учителей</w:t>
            </w:r>
          </w:p>
          <w:p w:rsidR="00F61A14" w:rsidRPr="00F61A14" w:rsidRDefault="00F61A14" w:rsidP="00D62947">
            <w:pPr>
              <w:numPr>
                <w:ilvl w:val="0"/>
                <w:numId w:val="15"/>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Процедура аттестации педагогических кадров в 2015-2016 учебном году</w:t>
            </w:r>
          </w:p>
        </w:tc>
      </w:tr>
      <w:tr w:rsidR="00F61A14" w:rsidRPr="00F61A14" w:rsidTr="00F61A14">
        <w:trPr>
          <w:trHeight w:val="1843"/>
        </w:trPr>
        <w:tc>
          <w:tcPr>
            <w:tcW w:w="5767"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Заседание 2.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D62947">
            <w:pPr>
              <w:numPr>
                <w:ilvl w:val="0"/>
                <w:numId w:val="17"/>
              </w:numPr>
              <w:tabs>
                <w:tab w:val="left" w:pos="0"/>
                <w:tab w:val="left" w:pos="259"/>
              </w:tabs>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Определение тем по самообразованию.</w:t>
            </w:r>
          </w:p>
          <w:p w:rsidR="00F61A14" w:rsidRPr="00F61A14" w:rsidRDefault="00F61A14" w:rsidP="00D62947">
            <w:pPr>
              <w:numPr>
                <w:ilvl w:val="0"/>
                <w:numId w:val="17"/>
              </w:numPr>
              <w:tabs>
                <w:tab w:val="left" w:pos="0"/>
                <w:tab w:val="left" w:pos="259"/>
              </w:tabs>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О проведении школьного этапа предметных олимпиад</w:t>
            </w:r>
          </w:p>
          <w:p w:rsidR="00F61A14" w:rsidRPr="00F61A14" w:rsidRDefault="00F61A14" w:rsidP="00D62947">
            <w:pPr>
              <w:numPr>
                <w:ilvl w:val="0"/>
                <w:numId w:val="17"/>
              </w:numPr>
              <w:tabs>
                <w:tab w:val="left" w:pos="0"/>
                <w:tab w:val="left" w:pos="259"/>
              </w:tabs>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Анализ адаптации учащихся 5 классов в учебном процессе.</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r>
      <w:tr w:rsidR="00F61A14" w:rsidRPr="00F61A14" w:rsidTr="00F61A14">
        <w:trPr>
          <w:trHeight w:val="2334"/>
        </w:trPr>
        <w:tc>
          <w:tcPr>
            <w:tcW w:w="5767"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Заседание 3.</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D62947">
            <w:pPr>
              <w:numPr>
                <w:ilvl w:val="0"/>
                <w:numId w:val="25"/>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Анализ адаптации учащихся 1 классов в учебном процессе.</w:t>
            </w:r>
          </w:p>
          <w:p w:rsidR="00F61A14" w:rsidRPr="00F61A14" w:rsidRDefault="00F61A14" w:rsidP="00D62947">
            <w:pPr>
              <w:numPr>
                <w:ilvl w:val="0"/>
                <w:numId w:val="25"/>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Анализ техники чтения в начальной школе за 1 полугодие.</w:t>
            </w:r>
          </w:p>
          <w:p w:rsidR="00F61A14" w:rsidRPr="00F61A14" w:rsidRDefault="00F61A14" w:rsidP="00D62947">
            <w:pPr>
              <w:numPr>
                <w:ilvl w:val="0"/>
                <w:numId w:val="25"/>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 проведении пробных экзаменов по математике и русскому языку  в 9 и 11 классах, РКМ в 4,6-8,10 классах.</w:t>
            </w:r>
          </w:p>
          <w:p w:rsidR="00F61A14" w:rsidRPr="00F61A14" w:rsidRDefault="00F61A14" w:rsidP="00D62947">
            <w:pPr>
              <w:numPr>
                <w:ilvl w:val="0"/>
                <w:numId w:val="25"/>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О проведении методической недели. </w:t>
            </w:r>
          </w:p>
          <w:p w:rsidR="00F61A14" w:rsidRPr="00F61A14" w:rsidRDefault="00F61A14" w:rsidP="00D62947">
            <w:pPr>
              <w:numPr>
                <w:ilvl w:val="0"/>
                <w:numId w:val="25"/>
              </w:num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О проведении школьной конференции проектных работ на базе начальных классов.</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tc>
      </w:tr>
      <w:tr w:rsidR="00F61A14" w:rsidRPr="00F61A14" w:rsidTr="00F61A14">
        <w:trPr>
          <w:trHeight w:val="976"/>
        </w:trPr>
        <w:tc>
          <w:tcPr>
            <w:tcW w:w="5767"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Заседание 4.</w:t>
            </w:r>
          </w:p>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color w:val="000000"/>
                <w:sz w:val="20"/>
                <w:szCs w:val="20"/>
                <w:lang w:eastAsia="ar-SA"/>
              </w:rPr>
            </w:pPr>
            <w:r w:rsidRPr="00F61A14">
              <w:rPr>
                <w:rFonts w:ascii="Times New Roman" w:eastAsia="Times New Roman" w:hAnsi="Times New Roman" w:cs="Times New Roman"/>
                <w:color w:val="000000"/>
                <w:sz w:val="20"/>
                <w:szCs w:val="20"/>
                <w:lang w:eastAsia="ar-SA"/>
              </w:rPr>
              <w:t>1.Сроки и формы проведения  административных контрольных работ по итогам года и их утверждение.</w:t>
            </w:r>
          </w:p>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color w:val="000000"/>
                <w:sz w:val="20"/>
                <w:szCs w:val="20"/>
                <w:lang w:eastAsia="ar-SA"/>
              </w:rPr>
            </w:pPr>
            <w:r w:rsidRPr="00F61A14">
              <w:rPr>
                <w:rFonts w:ascii="Times New Roman" w:eastAsia="Times New Roman" w:hAnsi="Times New Roman" w:cs="Times New Roman"/>
                <w:color w:val="000000"/>
                <w:sz w:val="20"/>
                <w:szCs w:val="20"/>
                <w:lang w:eastAsia="ar-SA"/>
              </w:rPr>
              <w:t>2.Подготовка к проведению РКМ</w:t>
            </w:r>
          </w:p>
        </w:tc>
      </w:tr>
      <w:tr w:rsidR="00F61A14" w:rsidRPr="00F61A14" w:rsidTr="00F61A14">
        <w:tc>
          <w:tcPr>
            <w:tcW w:w="5767"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Заседание 5.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1.О ходе выполнения учебных программ.</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 xml:space="preserve">2. Анализ результатов итоговой аттестации, промежуточной аттестации, РКМ </w:t>
            </w:r>
          </w:p>
        </w:tc>
      </w:tr>
    </w:tbl>
    <w:p w:rsidR="00F61A14" w:rsidRPr="00F61A14" w:rsidRDefault="00F61A14" w:rsidP="00F61A14">
      <w:pPr>
        <w:tabs>
          <w:tab w:val="left" w:pos="10490"/>
        </w:tabs>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b/>
          <w:sz w:val="20"/>
          <w:szCs w:val="20"/>
          <w:u w:val="single"/>
          <w:lang w:eastAsia="ar-SA"/>
        </w:rPr>
        <w:t>2.</w:t>
      </w:r>
      <w:r w:rsidRPr="00F61A14">
        <w:rPr>
          <w:rFonts w:ascii="Times New Roman" w:eastAsia="Calibri" w:hAnsi="Times New Roman" w:cs="Times New Roman"/>
          <w:b/>
          <w:sz w:val="20"/>
          <w:szCs w:val="20"/>
          <w:u w:val="single"/>
          <w:lang w:eastAsia="ru-RU"/>
        </w:rPr>
        <w:t>Повышение педагогического мастерства учителя</w:t>
      </w:r>
      <w:r w:rsidRPr="00F61A14">
        <w:rPr>
          <w:rFonts w:ascii="Times New Roman" w:eastAsia="Calibri" w:hAnsi="Times New Roman" w:cs="Times New Roman"/>
          <w:sz w:val="20"/>
          <w:szCs w:val="20"/>
          <w:lang w:eastAsia="ru-RU"/>
        </w:rPr>
        <w:t>.</w:t>
      </w:r>
    </w:p>
    <w:p w:rsidR="00F61A14" w:rsidRPr="00F61A14" w:rsidRDefault="00F61A14" w:rsidP="00F61A14">
      <w:pPr>
        <w:tabs>
          <w:tab w:val="left" w:pos="10490"/>
        </w:tabs>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Повышение педагогического мастерства учителей осуществляется на разных уровнях: региональном, муниципальном, внутришкольном.</w:t>
      </w:r>
    </w:p>
    <w:p w:rsidR="00F61A14" w:rsidRPr="00F61A14" w:rsidRDefault="00F61A14" w:rsidP="00F61A14">
      <w:pPr>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В текущем учебном году прошли курсы повышения квалификации:</w:t>
      </w:r>
    </w:p>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Редикальцева И.Е., Тихонова О.В., Арсентьева Н.А., Балабинский С.М., Ильин И</w:t>
      </w:r>
      <w:proofErr w:type="gramStart"/>
      <w:r w:rsidRPr="00F61A14">
        <w:rPr>
          <w:rFonts w:ascii="Times New Roman" w:eastAsia="Times New Roman" w:hAnsi="Times New Roman" w:cs="Times New Roman"/>
          <w:sz w:val="20"/>
          <w:szCs w:val="20"/>
          <w:lang w:eastAsia="ar-SA"/>
        </w:rPr>
        <w:t>,А</w:t>
      </w:r>
      <w:proofErr w:type="gramEnd"/>
      <w:r w:rsidRPr="00F61A14">
        <w:rPr>
          <w:rFonts w:ascii="Times New Roman" w:eastAsia="Times New Roman" w:hAnsi="Times New Roman" w:cs="Times New Roman"/>
          <w:sz w:val="20"/>
          <w:szCs w:val="20"/>
          <w:lang w:eastAsia="ar-SA"/>
        </w:rPr>
        <w:t>,</w:t>
      </w:r>
    </w:p>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color w:val="000000"/>
          <w:sz w:val="20"/>
          <w:szCs w:val="20"/>
          <w:lang w:eastAsia="ru-RU"/>
        </w:rPr>
        <w:lastRenderedPageBreak/>
        <w:t>«Основы исследовательской и проектной деятельности в условиях реализации ФГОС» 72 ч., 2.11.15 – 16.12.2015.</w:t>
      </w:r>
      <w:r w:rsidRPr="00F61A14">
        <w:rPr>
          <w:rFonts w:ascii="Times New Roman" w:eastAsia="Times New Roman" w:hAnsi="Times New Roman" w:cs="Times New Roman"/>
          <w:sz w:val="20"/>
          <w:szCs w:val="20"/>
          <w:lang w:eastAsia="ar-SA"/>
        </w:rPr>
        <w:t xml:space="preserve"> </w:t>
      </w:r>
    </w:p>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sz w:val="20"/>
          <w:szCs w:val="20"/>
          <w:lang w:eastAsia="ar-SA"/>
        </w:rPr>
        <w:t>Иванов А.А.</w:t>
      </w:r>
    </w:p>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color w:val="000000"/>
          <w:sz w:val="20"/>
          <w:szCs w:val="20"/>
          <w:lang w:eastAsia="ru-RU"/>
        </w:rPr>
      </w:pPr>
      <w:r w:rsidRPr="00F61A14">
        <w:rPr>
          <w:rFonts w:ascii="Times New Roman" w:eastAsia="Times New Roman" w:hAnsi="Times New Roman" w:cs="Times New Roman"/>
          <w:color w:val="000000"/>
          <w:sz w:val="20"/>
          <w:szCs w:val="20"/>
          <w:lang w:eastAsia="ru-RU"/>
        </w:rPr>
        <w:t>«Организация работы по профилактике насилия в образовательной среде», 24 часа, март 2016 г.</w:t>
      </w:r>
    </w:p>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color w:val="000000"/>
          <w:sz w:val="20"/>
          <w:szCs w:val="20"/>
          <w:lang w:eastAsia="ru-RU"/>
        </w:rPr>
      </w:pPr>
    </w:p>
    <w:p w:rsidR="00F61A14" w:rsidRPr="00F61A14" w:rsidRDefault="00F61A14" w:rsidP="00F61A14">
      <w:pPr>
        <w:suppressAutoHyphens/>
        <w:snapToGrid w:val="0"/>
        <w:spacing w:after="0" w:line="240" w:lineRule="auto"/>
        <w:contextualSpacing/>
        <w:jc w:val="both"/>
        <w:rPr>
          <w:rFonts w:ascii="Times New Roman" w:eastAsia="Times New Roman" w:hAnsi="Times New Roman" w:cs="Times New Roman"/>
          <w:color w:val="000000"/>
          <w:sz w:val="20"/>
          <w:szCs w:val="20"/>
          <w:lang w:eastAsia="ru-RU"/>
        </w:rPr>
      </w:pPr>
      <w:r w:rsidRPr="00F61A14">
        <w:rPr>
          <w:rFonts w:ascii="Times New Roman" w:eastAsia="Times New Roman" w:hAnsi="Times New Roman" w:cs="Times New Roman"/>
          <w:color w:val="000000"/>
          <w:sz w:val="20"/>
          <w:szCs w:val="20"/>
          <w:lang w:eastAsia="ru-RU"/>
        </w:rPr>
        <w:t>Все педагоги школы и прошли вебинар по теме</w:t>
      </w:r>
      <w:proofErr w:type="gramStart"/>
      <w:r w:rsidRPr="00F61A14">
        <w:rPr>
          <w:rFonts w:ascii="Times New Roman" w:eastAsia="Times New Roman" w:hAnsi="Times New Roman" w:cs="Times New Roman"/>
          <w:color w:val="000000"/>
          <w:sz w:val="20"/>
          <w:szCs w:val="20"/>
          <w:lang w:eastAsia="ru-RU"/>
        </w:rPr>
        <w:t xml:space="preserve"> :</w:t>
      </w:r>
      <w:proofErr w:type="gramEnd"/>
      <w:r w:rsidRPr="00F61A14">
        <w:rPr>
          <w:rFonts w:ascii="Times New Roman" w:eastAsia="Times New Roman" w:hAnsi="Times New Roman" w:cs="Times New Roman"/>
          <w:color w:val="000000"/>
          <w:sz w:val="20"/>
          <w:szCs w:val="20"/>
          <w:lang w:eastAsia="ru-RU"/>
        </w:rPr>
        <w:t xml:space="preserve"> «Инклюзивное образование сегодня: от теории к практике» 25 февраля 2016 г. 2 часа.</w:t>
      </w:r>
    </w:p>
    <w:p w:rsidR="00F61A14" w:rsidRPr="00F61A14" w:rsidRDefault="00F61A14" w:rsidP="00F61A14">
      <w:pPr>
        <w:tabs>
          <w:tab w:val="left" w:pos="10490"/>
        </w:tabs>
        <w:spacing w:after="0" w:line="240" w:lineRule="auto"/>
        <w:contextualSpacing/>
        <w:jc w:val="both"/>
        <w:rPr>
          <w:rFonts w:ascii="Times New Roman" w:eastAsia="Calibri" w:hAnsi="Times New Roman" w:cs="Times New Roman"/>
          <w:sz w:val="20"/>
          <w:szCs w:val="20"/>
          <w:lang w:eastAsia="ru-RU"/>
        </w:rPr>
      </w:pPr>
    </w:p>
    <w:p w:rsidR="00F61A14" w:rsidRPr="00F61A14" w:rsidRDefault="00F61A14" w:rsidP="00F61A14">
      <w:pPr>
        <w:tabs>
          <w:tab w:val="left" w:pos="10490"/>
        </w:tabs>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Системообразующим элементом повышения квалификации педагога является </w:t>
      </w:r>
      <w:r w:rsidRPr="00F61A14">
        <w:rPr>
          <w:rFonts w:ascii="Times New Roman" w:eastAsia="Times New Roman" w:hAnsi="Times New Roman" w:cs="Times New Roman"/>
          <w:b/>
          <w:sz w:val="20"/>
          <w:szCs w:val="20"/>
          <w:lang w:eastAsia="ru-RU"/>
        </w:rPr>
        <w:t>самообразовательная работа</w:t>
      </w:r>
      <w:r w:rsidRPr="00F61A14">
        <w:rPr>
          <w:rFonts w:ascii="Times New Roman" w:eastAsia="Times New Roman" w:hAnsi="Times New Roman" w:cs="Times New Roman"/>
          <w:sz w:val="20"/>
          <w:szCs w:val="20"/>
          <w:lang w:eastAsia="ru-RU"/>
        </w:rPr>
        <w:t xml:space="preserve"> учителя. Каждый учитель школы имеет индивидуальную методическую тему, связанную со школьной методической темой. В течение года педагоги изучают теорию выбранного вопроса, осуществляют практическую деятельность, накапливают опыт. </w:t>
      </w:r>
      <w:r w:rsidRPr="00F61A14">
        <w:rPr>
          <w:rFonts w:ascii="Times New Roman" w:eastAsia="Times New Roman" w:hAnsi="Times New Roman" w:cs="Times New Roman"/>
          <w:b/>
          <w:i/>
          <w:sz w:val="20"/>
          <w:szCs w:val="20"/>
          <w:lang w:eastAsia="ru-RU"/>
        </w:rPr>
        <w:t>Направления тем самообразования</w:t>
      </w:r>
      <w:r w:rsidRPr="00F61A14">
        <w:rPr>
          <w:rFonts w:ascii="Times New Roman" w:eastAsia="Times New Roman" w:hAnsi="Times New Roman" w:cs="Times New Roman"/>
          <w:sz w:val="20"/>
          <w:szCs w:val="20"/>
          <w:lang w:eastAsia="ru-RU"/>
        </w:rPr>
        <w:t xml:space="preserve"> различны:</w:t>
      </w:r>
    </w:p>
    <w:p w:rsidR="00F61A14" w:rsidRPr="00F61A14" w:rsidRDefault="00F61A14" w:rsidP="00F61A14">
      <w:pPr>
        <w:tabs>
          <w:tab w:val="left" w:pos="10490"/>
        </w:tabs>
        <w:spacing w:after="0" w:line="240" w:lineRule="auto"/>
        <w:contextualSpacing/>
        <w:jc w:val="both"/>
        <w:rPr>
          <w:rFonts w:ascii="Times New Roman" w:eastAsia="Calibri" w:hAnsi="Times New Roman" w:cs="Times New Roman"/>
          <w:color w:val="FF0000"/>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ИКТ на уроках истории и обществознания;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Методика преподавания химии в процессе реализации ФГОС на второй ступени обучения;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Использование метода проектов на уроках информатики для формирования творческой личности учащихся;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Использование наглядности и ТС на уроках истории и обществознания;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Технологии решения задач;</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Решение различных математических заданий для подготовки  к ГИА;</w:t>
      </w:r>
    </w:p>
    <w:p w:rsidR="00F61A14" w:rsidRPr="00F61A14" w:rsidRDefault="00F61A14" w:rsidP="00F61A14">
      <w:pPr>
        <w:spacing w:after="0" w:line="240" w:lineRule="auto"/>
        <w:ind w:right="-2237"/>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Использование ЦОРов на уроках физики;</w:t>
      </w:r>
    </w:p>
    <w:p w:rsidR="00F61A14" w:rsidRPr="00F61A14" w:rsidRDefault="00F61A14" w:rsidP="00F61A14">
      <w:pPr>
        <w:spacing w:after="0" w:line="240" w:lineRule="auto"/>
        <w:ind w:right="-2237"/>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Работа над сочинение</w:t>
      </w:r>
      <w:proofErr w:type="gramStart"/>
      <w:r w:rsidRPr="00F61A14">
        <w:rPr>
          <w:rFonts w:ascii="Times New Roman" w:eastAsia="Times New Roman" w:hAnsi="Times New Roman" w:cs="Times New Roman"/>
          <w:sz w:val="20"/>
          <w:szCs w:val="20"/>
          <w:lang w:eastAsia="ru-RU"/>
        </w:rPr>
        <w:t>м-</w:t>
      </w:r>
      <w:proofErr w:type="gramEnd"/>
      <w:r w:rsidRPr="00F61A14">
        <w:rPr>
          <w:rFonts w:ascii="Times New Roman" w:eastAsia="Times New Roman" w:hAnsi="Times New Roman" w:cs="Times New Roman"/>
          <w:sz w:val="20"/>
          <w:szCs w:val="20"/>
          <w:lang w:eastAsia="ru-RU"/>
        </w:rPr>
        <w:t xml:space="preserve"> рассуждением при подготовке к экзаменам;</w:t>
      </w:r>
    </w:p>
    <w:p w:rsidR="00F61A14" w:rsidRPr="00F61A14" w:rsidRDefault="00F61A14" w:rsidP="00F61A14">
      <w:pPr>
        <w:spacing w:after="0" w:line="240" w:lineRule="auto"/>
        <w:ind w:right="-2237"/>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Преподавание географии  с использованием И</w:t>
      </w:r>
      <w:proofErr w:type="gramStart"/>
      <w:r w:rsidRPr="00F61A14">
        <w:rPr>
          <w:rFonts w:ascii="Times New Roman" w:eastAsia="Times New Roman" w:hAnsi="Times New Roman" w:cs="Times New Roman"/>
          <w:sz w:val="20"/>
          <w:szCs w:val="20"/>
          <w:lang w:eastAsia="ru-RU"/>
        </w:rPr>
        <w:t>КТ  в пр</w:t>
      </w:r>
      <w:proofErr w:type="gramEnd"/>
      <w:r w:rsidRPr="00F61A14">
        <w:rPr>
          <w:rFonts w:ascii="Times New Roman" w:eastAsia="Times New Roman" w:hAnsi="Times New Roman" w:cs="Times New Roman"/>
          <w:sz w:val="20"/>
          <w:szCs w:val="20"/>
          <w:lang w:eastAsia="ru-RU"/>
        </w:rPr>
        <w:t xml:space="preserve">оцессе реализации </w:t>
      </w:r>
    </w:p>
    <w:p w:rsidR="00F61A14" w:rsidRPr="00F61A14" w:rsidRDefault="00F61A14" w:rsidP="00F61A14">
      <w:pPr>
        <w:spacing w:after="0" w:line="240" w:lineRule="auto"/>
        <w:ind w:right="-2237"/>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ФГОС второго поколения;</w:t>
      </w:r>
    </w:p>
    <w:p w:rsidR="00F61A14" w:rsidRPr="00F61A14" w:rsidRDefault="00F61A14" w:rsidP="00F61A14">
      <w:pPr>
        <w:spacing w:after="0" w:line="240" w:lineRule="auto"/>
        <w:ind w:right="-2237"/>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Преподавание биологии в процессе реализации ФГОС </w:t>
      </w:r>
    </w:p>
    <w:p w:rsidR="00F61A14" w:rsidRPr="00F61A14" w:rsidRDefault="00F61A14" w:rsidP="00F61A14">
      <w:pPr>
        <w:spacing w:after="0" w:line="240" w:lineRule="auto"/>
        <w:ind w:right="-2237"/>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второго поколения  на второй ступени обучения;</w:t>
      </w:r>
    </w:p>
    <w:p w:rsidR="00F61A14" w:rsidRPr="00F61A14" w:rsidRDefault="00F61A14" w:rsidP="00F61A14">
      <w:pPr>
        <w:spacing w:after="0" w:line="240" w:lineRule="auto"/>
        <w:ind w:right="-2237"/>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Осуществление индивидуального подхода при обучении детей </w:t>
      </w:r>
    </w:p>
    <w:p w:rsidR="00F61A14" w:rsidRPr="00F61A14" w:rsidRDefault="00F61A14" w:rsidP="00F61A14">
      <w:pPr>
        <w:spacing w:after="0" w:line="240" w:lineRule="auto"/>
        <w:ind w:right="-2237"/>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 интеллектуальной недостаточностью;</w:t>
      </w:r>
    </w:p>
    <w:p w:rsidR="00F61A14" w:rsidRPr="00F61A14" w:rsidRDefault="00F61A14" w:rsidP="00F61A14">
      <w:pPr>
        <w:spacing w:after="0" w:line="240" w:lineRule="auto"/>
        <w:ind w:right="-2237"/>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Формирование у </w:t>
      </w:r>
      <w:proofErr w:type="gramStart"/>
      <w:r w:rsidRPr="00F61A14">
        <w:rPr>
          <w:rFonts w:ascii="Times New Roman" w:eastAsia="Times New Roman" w:hAnsi="Times New Roman" w:cs="Times New Roman"/>
          <w:sz w:val="20"/>
          <w:szCs w:val="20"/>
          <w:lang w:eastAsia="ru-RU"/>
        </w:rPr>
        <w:t>обучаемых</w:t>
      </w:r>
      <w:proofErr w:type="gramEnd"/>
      <w:r w:rsidRPr="00F61A14">
        <w:rPr>
          <w:rFonts w:ascii="Times New Roman" w:eastAsia="Times New Roman" w:hAnsi="Times New Roman" w:cs="Times New Roman"/>
          <w:sz w:val="20"/>
          <w:szCs w:val="20"/>
          <w:lang w:eastAsia="ru-RU"/>
        </w:rPr>
        <w:t xml:space="preserve"> целостного представления об </w:t>
      </w:r>
    </w:p>
    <w:p w:rsidR="00F61A14" w:rsidRPr="00F61A14" w:rsidRDefault="00F61A14" w:rsidP="00F61A14">
      <w:pPr>
        <w:spacing w:after="0" w:line="240" w:lineRule="auto"/>
        <w:ind w:right="-2237"/>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опасных и чрезвычайных </w:t>
      </w:r>
      <w:proofErr w:type="gramStart"/>
      <w:r w:rsidRPr="00F61A14">
        <w:rPr>
          <w:rFonts w:ascii="Times New Roman" w:eastAsia="Times New Roman" w:hAnsi="Times New Roman" w:cs="Times New Roman"/>
          <w:sz w:val="20"/>
          <w:szCs w:val="20"/>
          <w:lang w:eastAsia="ru-RU"/>
        </w:rPr>
        <w:t>ситуациях</w:t>
      </w:r>
      <w:proofErr w:type="gramEnd"/>
      <w:r w:rsidRPr="00F61A14">
        <w:rPr>
          <w:rFonts w:ascii="Times New Roman" w:eastAsia="Times New Roman" w:hAnsi="Times New Roman" w:cs="Times New Roman"/>
          <w:sz w:val="20"/>
          <w:szCs w:val="20"/>
          <w:lang w:eastAsia="ru-RU"/>
        </w:rPr>
        <w:t xml:space="preserve"> и правилах безопасного поведения;</w:t>
      </w:r>
    </w:p>
    <w:p w:rsidR="00F61A14" w:rsidRPr="00F61A14" w:rsidRDefault="00F61A14" w:rsidP="00F61A14">
      <w:pPr>
        <w:spacing w:after="0" w:line="240" w:lineRule="auto"/>
        <w:ind w:right="-2237"/>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Развитие физических качеств на уроках физической культуры;</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Активизация детей на уроках музыки;</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Индивидуально-личностный подход к ученикам на уроках профильного труда в коррекционном классе 8 вида;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Обучение разным видам речевой деятельности на английском языке;</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Системно-деятельностный подход – методологическая основа ФГОС второго поколения.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ab/>
      </w:r>
    </w:p>
    <w:p w:rsidR="00F61A14" w:rsidRPr="00F61A14" w:rsidRDefault="00F61A14" w:rsidP="00F61A14">
      <w:pPr>
        <w:spacing w:after="0" w:line="240" w:lineRule="auto"/>
        <w:contextualSpacing/>
        <w:jc w:val="both"/>
        <w:rPr>
          <w:rFonts w:ascii="Times New Roman" w:eastAsia="Times New Roman" w:hAnsi="Times New Roman" w:cs="Times New Roman"/>
          <w:color w:val="FF0000"/>
          <w:sz w:val="20"/>
          <w:szCs w:val="20"/>
          <w:lang w:eastAsia="ar-SA"/>
        </w:rPr>
      </w:pPr>
    </w:p>
    <w:p w:rsidR="00F61A14" w:rsidRPr="00F61A14" w:rsidRDefault="00F61A14" w:rsidP="00F61A14">
      <w:pPr>
        <w:spacing w:after="0" w:line="240" w:lineRule="auto"/>
        <w:ind w:right="-185"/>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sz w:val="20"/>
          <w:szCs w:val="20"/>
          <w:lang w:eastAsia="ru-RU"/>
        </w:rPr>
        <w:t>Вывод:</w:t>
      </w:r>
      <w:r w:rsidRPr="00F61A14">
        <w:rPr>
          <w:rFonts w:ascii="Times New Roman" w:eastAsia="Times New Roman" w:hAnsi="Times New Roman" w:cs="Times New Roman"/>
          <w:sz w:val="20"/>
          <w:szCs w:val="20"/>
          <w:lang w:eastAsia="ru-RU"/>
        </w:rPr>
        <w:t xml:space="preserve"> педагоги школы активнее стали применять дистанционные формы повышения образования.</w:t>
      </w:r>
    </w:p>
    <w:p w:rsidR="00F61A14" w:rsidRPr="00F61A14" w:rsidRDefault="00F61A14" w:rsidP="00F61A14">
      <w:pPr>
        <w:spacing w:after="0" w:line="240" w:lineRule="auto"/>
        <w:ind w:right="-185"/>
        <w:contextualSpacing/>
        <w:jc w:val="both"/>
        <w:rPr>
          <w:rFonts w:ascii="Times New Roman" w:eastAsia="Times New Roman" w:hAnsi="Times New Roman" w:cs="Times New Roman"/>
          <w:color w:val="FF0000"/>
          <w:sz w:val="20"/>
          <w:szCs w:val="20"/>
          <w:lang w:eastAsia="ru-RU"/>
        </w:rPr>
      </w:pPr>
    </w:p>
    <w:p w:rsidR="00F61A14" w:rsidRPr="00F61A14" w:rsidRDefault="00F61A14" w:rsidP="00F61A14">
      <w:pPr>
        <w:tabs>
          <w:tab w:val="left" w:pos="10490"/>
        </w:tabs>
        <w:spacing w:after="0" w:line="240" w:lineRule="auto"/>
        <w:contextualSpacing/>
        <w:jc w:val="both"/>
        <w:rPr>
          <w:rFonts w:ascii="Times New Roman" w:eastAsia="Calibri" w:hAnsi="Times New Roman" w:cs="Times New Roman"/>
          <w:b/>
          <w:sz w:val="20"/>
          <w:szCs w:val="20"/>
          <w:u w:val="single"/>
          <w:lang w:eastAsia="ru-RU"/>
        </w:rPr>
      </w:pPr>
      <w:r w:rsidRPr="00F61A14">
        <w:rPr>
          <w:rFonts w:ascii="Times New Roman" w:eastAsia="Calibri" w:hAnsi="Times New Roman" w:cs="Times New Roman"/>
          <w:b/>
          <w:sz w:val="20"/>
          <w:szCs w:val="20"/>
          <w:u w:val="single"/>
          <w:lang w:eastAsia="ru-RU"/>
        </w:rPr>
        <w:t>3.Изучение, обобщение и распространение положительного педагогического опыта.</w:t>
      </w:r>
    </w:p>
    <w:p w:rsidR="00F61A14" w:rsidRPr="00F61A14" w:rsidRDefault="00F61A14" w:rsidP="00F61A14">
      <w:pPr>
        <w:spacing w:after="0" w:line="240" w:lineRule="auto"/>
        <w:contextualSpacing/>
        <w:jc w:val="both"/>
        <w:rPr>
          <w:rFonts w:ascii="Times New Roman" w:eastAsia="Times New Roman" w:hAnsi="Times New Roman" w:cs="Times New Roman"/>
          <w:color w:val="000000"/>
          <w:sz w:val="20"/>
          <w:szCs w:val="20"/>
          <w:lang w:eastAsia="ru-RU"/>
        </w:rPr>
      </w:pPr>
      <w:r w:rsidRPr="00F61A14">
        <w:rPr>
          <w:rFonts w:ascii="Times New Roman" w:eastAsia="Calibri" w:hAnsi="Times New Roman" w:cs="Times New Roman"/>
          <w:color w:val="00000A"/>
          <w:sz w:val="20"/>
          <w:szCs w:val="20"/>
          <w:lang w:eastAsia="ru-RU"/>
        </w:rPr>
        <w:t>Изучение, обобщение и распространение положительного педагогического опыта учителей – одно из средств повышения профессионального  мастерства учителей. Поэтому в течение учебного года осуществлялось взаимное изучение системы работы педагогов и обмен опытом по педагогической проблеме школы и по темам самообразования. Реализуя данное направление деятельности, были проведены открытые уроки  учителей. Однако значительная часть учителей по-прежнему проявляет пассивность, нежелание обобщать и распространять свой педагогический опыт</w:t>
      </w:r>
      <w:r w:rsidRPr="00F61A14">
        <w:rPr>
          <w:rFonts w:ascii="Times New Roman" w:eastAsia="Calibri" w:hAnsi="Times New Roman" w:cs="Times New Roman"/>
          <w:i/>
          <w:color w:val="00000A"/>
          <w:sz w:val="20"/>
          <w:szCs w:val="20"/>
          <w:lang w:eastAsia="ru-RU"/>
        </w:rPr>
        <w:t xml:space="preserve">. </w:t>
      </w:r>
      <w:r w:rsidRPr="00F61A14">
        <w:rPr>
          <w:rFonts w:ascii="Times New Roman" w:eastAsia="Times New Roman" w:hAnsi="Times New Roman" w:cs="Times New Roman"/>
          <w:color w:val="000000"/>
          <w:sz w:val="20"/>
          <w:szCs w:val="20"/>
          <w:lang w:eastAsia="ru-RU"/>
        </w:rPr>
        <w:t xml:space="preserve">За учебный год было проведено 1 открытый урок в рамках семинара учителей района: </w:t>
      </w:r>
    </w:p>
    <w:p w:rsidR="00F61A14" w:rsidRPr="00F61A14" w:rsidRDefault="00F61A14" w:rsidP="00F61A14">
      <w:pPr>
        <w:spacing w:after="0" w:line="240" w:lineRule="auto"/>
        <w:contextualSpacing/>
        <w:jc w:val="both"/>
        <w:rPr>
          <w:rFonts w:ascii="Times New Roman" w:eastAsia="Times New Roman" w:hAnsi="Times New Roman" w:cs="Times New Roman"/>
          <w:color w:val="FF0000"/>
          <w:sz w:val="20"/>
          <w:szCs w:val="20"/>
          <w:lang w:eastAsia="ru-RU"/>
        </w:rPr>
      </w:pPr>
      <w:r w:rsidRPr="00F61A14">
        <w:rPr>
          <w:rFonts w:ascii="Times New Roman" w:eastAsia="Times New Roman" w:hAnsi="Times New Roman" w:cs="Times New Roman"/>
          <w:sz w:val="20"/>
          <w:szCs w:val="20"/>
          <w:lang w:eastAsia="ru-RU"/>
        </w:rPr>
        <w:t>Для учителей химии школ Псковского района Никифорова И.А. дала открытый урок  в 8 классе по теме «Генетическая связь», который получил высокую оценку у коллег. Урок был построен с метопредметными связями по информатике и русскому языку.</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color w:val="000000"/>
          <w:sz w:val="20"/>
          <w:szCs w:val="20"/>
          <w:lang w:eastAsia="ar-SA"/>
        </w:rPr>
        <w:t xml:space="preserve">администрацией школы было посещено 28 уроков. </w:t>
      </w:r>
    </w:p>
    <w:p w:rsidR="00F61A14" w:rsidRPr="00F61A14" w:rsidRDefault="00F61A14" w:rsidP="00F61A14">
      <w:pPr>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ab/>
      </w:r>
    </w:p>
    <w:p w:rsidR="00F61A14" w:rsidRPr="00F61A14" w:rsidRDefault="00F61A14" w:rsidP="00F61A14">
      <w:pPr>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 xml:space="preserve">Вывод: Необходимо активировать взаимопосещение уроков коллег. </w:t>
      </w:r>
    </w:p>
    <w:p w:rsidR="00F61A14" w:rsidRPr="00F61A14" w:rsidRDefault="00F61A14" w:rsidP="00F61A14">
      <w:pPr>
        <w:spacing w:after="0" w:line="240" w:lineRule="auto"/>
        <w:contextualSpacing/>
        <w:jc w:val="both"/>
        <w:rPr>
          <w:rFonts w:ascii="Times New Roman" w:eastAsia="Times New Roman" w:hAnsi="Times New Roman" w:cs="Times New Roman"/>
          <w:color w:val="FF0000"/>
          <w:sz w:val="20"/>
          <w:szCs w:val="20"/>
          <w:lang w:eastAsia="ru-RU"/>
        </w:rPr>
      </w:pPr>
    </w:p>
    <w:p w:rsidR="00F61A14" w:rsidRPr="00F61A14" w:rsidRDefault="00F61A14" w:rsidP="00F61A14">
      <w:pPr>
        <w:spacing w:after="0" w:line="240" w:lineRule="auto"/>
        <w:ind w:right="-185"/>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Важную роль в повышении квалификации учителя играют </w:t>
      </w:r>
      <w:r w:rsidRPr="00F61A14">
        <w:rPr>
          <w:rFonts w:ascii="Times New Roman" w:eastAsia="Times New Roman" w:hAnsi="Times New Roman" w:cs="Times New Roman"/>
          <w:b/>
          <w:sz w:val="20"/>
          <w:szCs w:val="20"/>
          <w:lang w:eastAsia="ru-RU"/>
        </w:rPr>
        <w:t>школьные методические объединения,</w:t>
      </w:r>
      <w:r w:rsidRPr="00F61A14">
        <w:rPr>
          <w:rFonts w:ascii="Times New Roman" w:eastAsia="Times New Roman" w:hAnsi="Times New Roman" w:cs="Times New Roman"/>
          <w:sz w:val="20"/>
          <w:szCs w:val="20"/>
          <w:lang w:eastAsia="ru-RU"/>
        </w:rPr>
        <w:t xml:space="preserve"> основными </w:t>
      </w:r>
      <w:proofErr w:type="gramStart"/>
      <w:r w:rsidRPr="00F61A14">
        <w:rPr>
          <w:rFonts w:ascii="Times New Roman" w:eastAsia="Times New Roman" w:hAnsi="Times New Roman" w:cs="Times New Roman"/>
          <w:sz w:val="20"/>
          <w:szCs w:val="20"/>
          <w:lang w:eastAsia="ru-RU"/>
        </w:rPr>
        <w:t>направлениями</w:t>
      </w:r>
      <w:proofErr w:type="gramEnd"/>
      <w:r w:rsidRPr="00F61A14">
        <w:rPr>
          <w:rFonts w:ascii="Times New Roman" w:eastAsia="Times New Roman" w:hAnsi="Times New Roman" w:cs="Times New Roman"/>
          <w:sz w:val="20"/>
          <w:szCs w:val="20"/>
          <w:lang w:eastAsia="ru-RU"/>
        </w:rPr>
        <w:t xml:space="preserve"> работы которых являются: оперативное изучение нормативных документов; изучение, обобщение и распространение положительного опыта педагогов; организация и проведение предметных методических недель, внеклассных мероприятий по предметам; участие в мониторинге результата ПО. На заседаниях методических объединений, семинарах учителей в рамках МО изучается и обобщается положительный педагогический опыт. В прошедшем учебном году методические объединения продолжили формирование банка данных об опыте учителей. В методическом банке конспекты открытых уроков, методические разработки, рефераты, раздаточный дидактический материал, наглядные пособия.</w:t>
      </w:r>
    </w:p>
    <w:p w:rsidR="00F61A14" w:rsidRPr="00F61A14" w:rsidRDefault="00F61A14" w:rsidP="00F61A14">
      <w:pPr>
        <w:spacing w:after="0" w:line="240" w:lineRule="auto"/>
        <w:ind w:right="-185"/>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ind w:right="-185"/>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bCs/>
          <w:sz w:val="20"/>
          <w:szCs w:val="20"/>
          <w:lang w:eastAsia="ru-RU"/>
        </w:rPr>
      </w:pPr>
      <w:r w:rsidRPr="00F61A14">
        <w:rPr>
          <w:rFonts w:ascii="Times New Roman" w:eastAsia="Times New Roman" w:hAnsi="Times New Roman" w:cs="Times New Roman"/>
          <w:sz w:val="20"/>
          <w:szCs w:val="20"/>
          <w:lang w:eastAsia="ru-RU"/>
        </w:rPr>
        <w:t xml:space="preserve">МО учителей начальных классов </w:t>
      </w:r>
      <w:r w:rsidRPr="00F61A14">
        <w:rPr>
          <w:rFonts w:ascii="Times New Roman" w:eastAsia="Times New Roman" w:hAnsi="Times New Roman" w:cs="Times New Roman"/>
          <w:bCs/>
          <w:sz w:val="20"/>
          <w:szCs w:val="20"/>
          <w:lang w:eastAsia="ru-RU"/>
        </w:rPr>
        <w:t>р</w:t>
      </w:r>
      <w:r w:rsidRPr="00F61A14">
        <w:rPr>
          <w:rFonts w:ascii="Times New Roman" w:eastAsia="Times New Roman" w:hAnsi="Times New Roman" w:cs="Times New Roman"/>
          <w:bCs/>
          <w:sz w:val="20"/>
          <w:szCs w:val="20"/>
          <w:lang w:val="de-DE" w:eastAsia="ru-RU"/>
        </w:rPr>
        <w:t>аботали по теме:</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Cs/>
          <w:sz w:val="20"/>
          <w:szCs w:val="20"/>
          <w:lang w:val="de-DE" w:eastAsia="ru-RU"/>
        </w:rPr>
        <w:t>Работали по теме:</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eastAsia="ru-RU"/>
        </w:rPr>
        <w:t>Содержание и условия реализации ФГОС второго поколения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Cs/>
          <w:sz w:val="20"/>
          <w:szCs w:val="20"/>
          <w:lang w:val="de-DE" w:eastAsia="ru-RU"/>
        </w:rPr>
        <w:t>Приоритетные направления работы:</w:t>
      </w:r>
    </w:p>
    <w:p w:rsidR="00F61A14" w:rsidRPr="00F61A14" w:rsidRDefault="00F61A14" w:rsidP="00D62947">
      <w:pPr>
        <w:numPr>
          <w:ilvl w:val="0"/>
          <w:numId w:val="26"/>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Создание условий, гарантирующих охрану и укрепление физического психологического и социального здоровья обучающихся</w:t>
      </w:r>
    </w:p>
    <w:p w:rsidR="00F61A14" w:rsidRPr="00F61A14" w:rsidRDefault="00F61A14" w:rsidP="00D62947">
      <w:pPr>
        <w:numPr>
          <w:ilvl w:val="0"/>
          <w:numId w:val="26"/>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Формирование ключевых компетенций школьников</w:t>
      </w:r>
    </w:p>
    <w:p w:rsidR="00F61A14" w:rsidRPr="00F61A14" w:rsidRDefault="00F61A14" w:rsidP="00D62947">
      <w:pPr>
        <w:numPr>
          <w:ilvl w:val="0"/>
          <w:numId w:val="26"/>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Апробация новых технологий контроля и оценки образовательного процесса в условиях перехода на новые образовательные стандарты</w:t>
      </w:r>
    </w:p>
    <w:p w:rsidR="00F61A14" w:rsidRPr="00F61A14" w:rsidRDefault="00F61A14" w:rsidP="00D62947">
      <w:pPr>
        <w:numPr>
          <w:ilvl w:val="0"/>
          <w:numId w:val="26"/>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Стандартизация образования, обеспечивающая качественный его уровень</w:t>
      </w:r>
    </w:p>
    <w:p w:rsidR="00F61A14" w:rsidRPr="00F61A14" w:rsidRDefault="00F61A14" w:rsidP="00D62947">
      <w:pPr>
        <w:numPr>
          <w:ilvl w:val="0"/>
          <w:numId w:val="26"/>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Повышение квалификации кадров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Cs/>
          <w:sz w:val="20"/>
          <w:szCs w:val="20"/>
          <w:lang w:val="de-DE" w:eastAsia="ru-RU"/>
        </w:rPr>
        <w:t>Ожидаемые результаты:</w:t>
      </w:r>
    </w:p>
    <w:p w:rsidR="00F61A14" w:rsidRPr="00F61A14" w:rsidRDefault="00F61A14" w:rsidP="00D62947">
      <w:pPr>
        <w:numPr>
          <w:ilvl w:val="0"/>
          <w:numId w:val="27"/>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Рост качества знаний обучающихся</w:t>
      </w:r>
    </w:p>
    <w:p w:rsidR="00F61A14" w:rsidRPr="00F61A14" w:rsidRDefault="00F61A14" w:rsidP="00D62947">
      <w:pPr>
        <w:numPr>
          <w:ilvl w:val="0"/>
          <w:numId w:val="27"/>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Овладение учителями МО системой преподавания предметов в соответствии с новым ФГОС</w:t>
      </w:r>
    </w:p>
    <w:p w:rsidR="00F61A14" w:rsidRPr="00F61A14" w:rsidRDefault="00F61A14" w:rsidP="00D62947">
      <w:pPr>
        <w:numPr>
          <w:ilvl w:val="0"/>
          <w:numId w:val="27"/>
        </w:num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Повышение мотивации учебной деятельности</w:t>
      </w:r>
    </w:p>
    <w:p w:rsidR="00F61A14" w:rsidRPr="00F61A14" w:rsidRDefault="00F61A14" w:rsidP="00D62947">
      <w:pPr>
        <w:numPr>
          <w:ilvl w:val="0"/>
          <w:numId w:val="27"/>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Создание условий в процессе обучения для формирования у обущающихся ключевых компетентностей</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val="de-DE" w:eastAsia="ru-RU"/>
        </w:rPr>
        <w:t>Решались следующие задачи:</w:t>
      </w:r>
    </w:p>
    <w:p w:rsidR="00F61A14" w:rsidRPr="00F61A14" w:rsidRDefault="00F61A14" w:rsidP="00D62947">
      <w:pPr>
        <w:numPr>
          <w:ilvl w:val="0"/>
          <w:numId w:val="28"/>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Обеспечение перехода начальной школы на новые образовательные стандарты, направленные на внедрение компетентного подхода и расширение спектра индивидуальных образовательных возможностей и траекторий для учащихся.</w:t>
      </w:r>
    </w:p>
    <w:p w:rsidR="00F61A14" w:rsidRPr="00F61A14" w:rsidRDefault="00F61A14" w:rsidP="00D62947">
      <w:pPr>
        <w:numPr>
          <w:ilvl w:val="0"/>
          <w:numId w:val="29"/>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Периодические издания: Начальная школа, Учительская газета и др.</w:t>
      </w:r>
    </w:p>
    <w:p w:rsidR="00F61A14" w:rsidRPr="00F61A14" w:rsidRDefault="00F61A14" w:rsidP="00D62947">
      <w:pPr>
        <w:numPr>
          <w:ilvl w:val="0"/>
          <w:numId w:val="29"/>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Методическая литература</w:t>
      </w:r>
    </w:p>
    <w:p w:rsidR="00F61A14" w:rsidRPr="00F61A14" w:rsidRDefault="00F61A14" w:rsidP="00D62947">
      <w:pPr>
        <w:numPr>
          <w:ilvl w:val="0"/>
          <w:numId w:val="29"/>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Интернет</w:t>
      </w:r>
    </w:p>
    <w:p w:rsidR="00F61A14" w:rsidRPr="00F61A14" w:rsidRDefault="00F61A14" w:rsidP="00D62947">
      <w:pPr>
        <w:numPr>
          <w:ilvl w:val="0"/>
          <w:numId w:val="30"/>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Совершенствование профессиональной компетентности педагогических работников начальной школы в условиях внедрения ФГОС-2.</w:t>
      </w:r>
    </w:p>
    <w:p w:rsidR="00F61A14" w:rsidRPr="00F61A14" w:rsidRDefault="00F61A14" w:rsidP="00D62947">
      <w:pPr>
        <w:numPr>
          <w:ilvl w:val="0"/>
          <w:numId w:val="31"/>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Участие в работе РМО</w:t>
      </w:r>
    </w:p>
    <w:p w:rsidR="00F61A14" w:rsidRPr="00F61A14" w:rsidRDefault="00F61A14" w:rsidP="00D62947">
      <w:pPr>
        <w:numPr>
          <w:ilvl w:val="0"/>
          <w:numId w:val="31"/>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Участие в работе ШМО</w:t>
      </w:r>
    </w:p>
    <w:p w:rsidR="00F61A14" w:rsidRPr="00F61A14" w:rsidRDefault="00F61A14" w:rsidP="00D62947">
      <w:pPr>
        <w:numPr>
          <w:ilvl w:val="0"/>
          <w:numId w:val="31"/>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Курсы повышения квалификации</w:t>
      </w:r>
    </w:p>
    <w:p w:rsidR="00F61A14" w:rsidRPr="00F61A14" w:rsidRDefault="00F61A14" w:rsidP="00D62947">
      <w:pPr>
        <w:numPr>
          <w:ilvl w:val="0"/>
          <w:numId w:val="31"/>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 xml:space="preserve">Выступления на заседаниях ШМО, </w:t>
      </w:r>
      <w:r w:rsidRPr="00F61A14">
        <w:rPr>
          <w:rFonts w:ascii="Times New Roman" w:eastAsia="Times New Roman" w:hAnsi="Times New Roman" w:cs="Times New Roman"/>
          <w:sz w:val="20"/>
          <w:szCs w:val="20"/>
          <w:lang w:eastAsia="ru-RU"/>
        </w:rPr>
        <w:t>на педсоветах</w:t>
      </w:r>
    </w:p>
    <w:p w:rsidR="00F61A14" w:rsidRPr="00F61A14" w:rsidRDefault="00F61A14" w:rsidP="00D62947">
      <w:pPr>
        <w:numPr>
          <w:ilvl w:val="0"/>
          <w:numId w:val="31"/>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Работа по теме самообразования</w:t>
      </w:r>
    </w:p>
    <w:p w:rsidR="00F61A14" w:rsidRPr="00F61A14" w:rsidRDefault="00F61A14" w:rsidP="00D62947">
      <w:pPr>
        <w:numPr>
          <w:ilvl w:val="0"/>
          <w:numId w:val="32"/>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Внедрение в учебный процесс учебно-методических и дидактических материалов, направленных на развитие универсальных учебных действий на уроках.</w:t>
      </w:r>
    </w:p>
    <w:p w:rsidR="00F61A14" w:rsidRPr="00F61A14" w:rsidRDefault="00F61A14" w:rsidP="00D62947">
      <w:pPr>
        <w:numPr>
          <w:ilvl w:val="0"/>
          <w:numId w:val="33"/>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Использование данных методов и приемов на уроках</w:t>
      </w:r>
    </w:p>
    <w:p w:rsidR="00F61A14" w:rsidRPr="00F61A14" w:rsidRDefault="00F61A14" w:rsidP="00D62947">
      <w:pPr>
        <w:numPr>
          <w:ilvl w:val="0"/>
          <w:numId w:val="33"/>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Родительские собрания по данной теме</w:t>
      </w:r>
    </w:p>
    <w:p w:rsidR="00F61A14" w:rsidRPr="00F61A14" w:rsidRDefault="00F61A14" w:rsidP="00D62947">
      <w:pPr>
        <w:numPr>
          <w:ilvl w:val="0"/>
          <w:numId w:val="34"/>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Совершенствование работы учителей начальной школы на основе внедрения деятельного подхода к обучению.</w:t>
      </w:r>
    </w:p>
    <w:p w:rsidR="00F61A14" w:rsidRPr="00F61A14" w:rsidRDefault="00F61A14" w:rsidP="00D62947">
      <w:pPr>
        <w:numPr>
          <w:ilvl w:val="0"/>
          <w:numId w:val="35"/>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Создание «Методических копилок» наиболее рациональных методов и приемов организации самостоятельной работы учащихся на уроках</w:t>
      </w:r>
    </w:p>
    <w:p w:rsidR="00F61A14" w:rsidRPr="00F61A14" w:rsidRDefault="00F61A14" w:rsidP="00D62947">
      <w:pPr>
        <w:numPr>
          <w:ilvl w:val="0"/>
          <w:numId w:val="35"/>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Взаимопосещение уроков</w:t>
      </w:r>
    </w:p>
    <w:p w:rsidR="00F61A14" w:rsidRPr="00F61A14" w:rsidRDefault="00F61A14" w:rsidP="00D62947">
      <w:pPr>
        <w:numPr>
          <w:ilvl w:val="0"/>
          <w:numId w:val="36"/>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Формирование у учащихся на уроках высоких духовно-нравственных качеств.</w:t>
      </w:r>
    </w:p>
    <w:p w:rsidR="00F61A14" w:rsidRPr="00F61A14" w:rsidRDefault="00F61A14" w:rsidP="00D62947">
      <w:pPr>
        <w:numPr>
          <w:ilvl w:val="0"/>
          <w:numId w:val="37"/>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Обеспечение высокого методического уровня проведения всех видов занятий.</w:t>
      </w:r>
    </w:p>
    <w:p w:rsidR="00F61A14" w:rsidRPr="00F61A14" w:rsidRDefault="00F61A14" w:rsidP="00D62947">
      <w:pPr>
        <w:numPr>
          <w:ilvl w:val="0"/>
          <w:numId w:val="38"/>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Построение учебно-воспитательного процесса в режиме здоровьесбережения.</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val="de-DE" w:eastAsia="ru-RU"/>
        </w:rPr>
        <w:t>Структура начальной школы:</w:t>
      </w:r>
    </w:p>
    <w:tbl>
      <w:tblPr>
        <w:tblW w:w="9750" w:type="dxa"/>
        <w:tblCellSpacing w:w="0" w:type="dxa"/>
        <w:tblCellMar>
          <w:top w:w="105" w:type="dxa"/>
          <w:left w:w="105" w:type="dxa"/>
          <w:bottom w:w="105" w:type="dxa"/>
          <w:right w:w="105" w:type="dxa"/>
        </w:tblCellMar>
        <w:tblLook w:val="04A0" w:firstRow="1" w:lastRow="0" w:firstColumn="1" w:lastColumn="0" w:noHBand="0" w:noVBand="1"/>
      </w:tblPr>
      <w:tblGrid>
        <w:gridCol w:w="4875"/>
        <w:gridCol w:w="4875"/>
      </w:tblGrid>
      <w:tr w:rsidR="00F61A14" w:rsidRPr="00F61A14" w:rsidTr="00F61A14">
        <w:trPr>
          <w:tblCellSpacing w:w="0" w:type="dxa"/>
        </w:trPr>
        <w:tc>
          <w:tcPr>
            <w:tcW w:w="4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eastAsia="ru-RU"/>
              </w:rPr>
              <w:t>Школа</w:t>
            </w:r>
          </w:p>
        </w:tc>
        <w:tc>
          <w:tcPr>
            <w:tcW w:w="4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eastAsia="ru-RU"/>
              </w:rPr>
              <w:t>Учитель</w:t>
            </w:r>
          </w:p>
        </w:tc>
      </w:tr>
      <w:tr w:rsidR="00F61A14" w:rsidRPr="00F61A14" w:rsidTr="00F61A14">
        <w:trPr>
          <w:tblCellSpacing w:w="0" w:type="dxa"/>
        </w:trPr>
        <w:tc>
          <w:tcPr>
            <w:tcW w:w="4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Карамышевская средняя школа</w:t>
            </w:r>
          </w:p>
        </w:tc>
        <w:tc>
          <w:tcPr>
            <w:tcW w:w="4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Иванова Татьяна Борисовна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Кириллова Людмила Николаевна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Полякова Надежда Николаевна</w:t>
            </w:r>
          </w:p>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Савельева Надежда Геннадьевна</w:t>
            </w:r>
          </w:p>
        </w:tc>
      </w:tr>
      <w:tr w:rsidR="00F61A14" w:rsidRPr="00F61A14" w:rsidTr="00F61A14">
        <w:trPr>
          <w:tblCellSpacing w:w="0" w:type="dxa"/>
        </w:trPr>
        <w:tc>
          <w:tcPr>
            <w:tcW w:w="4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Быстрецовская основная школа</w:t>
            </w:r>
          </w:p>
        </w:tc>
        <w:tc>
          <w:tcPr>
            <w:tcW w:w="4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Анисимова Наталья Александровна</w:t>
            </w:r>
          </w:p>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Матвеева Светлана Александровна</w:t>
            </w:r>
          </w:p>
        </w:tc>
      </w:tr>
      <w:tr w:rsidR="00F61A14" w:rsidRPr="00F61A14" w:rsidTr="00F61A14">
        <w:trPr>
          <w:trHeight w:val="240"/>
          <w:tblCellSpacing w:w="0" w:type="dxa"/>
        </w:trPr>
        <w:tc>
          <w:tcPr>
            <w:tcW w:w="4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Талецкая основная школа</w:t>
            </w:r>
          </w:p>
        </w:tc>
        <w:tc>
          <w:tcPr>
            <w:tcW w:w="4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Шорохова Татьяна Александровна</w:t>
            </w:r>
          </w:p>
        </w:tc>
      </w:tr>
    </w:tbl>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de-DE" w:eastAsia="ru-RU"/>
        </w:rPr>
      </w:pPr>
    </w:p>
    <w:tbl>
      <w:tblPr>
        <w:tblW w:w="9765" w:type="dxa"/>
        <w:tblCellSpacing w:w="0" w:type="dxa"/>
        <w:tblCellMar>
          <w:top w:w="105" w:type="dxa"/>
          <w:left w:w="105" w:type="dxa"/>
          <w:bottom w:w="105" w:type="dxa"/>
          <w:right w:w="105" w:type="dxa"/>
        </w:tblCellMar>
        <w:tblLook w:val="04A0" w:firstRow="1" w:lastRow="0" w:firstColumn="1" w:lastColumn="0" w:noHBand="0" w:noVBand="1"/>
      </w:tblPr>
      <w:tblGrid>
        <w:gridCol w:w="577"/>
        <w:gridCol w:w="3816"/>
        <w:gridCol w:w="1004"/>
        <w:gridCol w:w="2209"/>
        <w:gridCol w:w="2159"/>
      </w:tblGrid>
      <w:tr w:rsidR="00F61A14" w:rsidRPr="00F61A14" w:rsidTr="00F61A14">
        <w:trPr>
          <w:tblCellSpacing w:w="0" w:type="dxa"/>
        </w:trPr>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w:t>
            </w:r>
            <w:proofErr w:type="gramStart"/>
            <w:r w:rsidRPr="00F61A14">
              <w:rPr>
                <w:rFonts w:ascii="Times New Roman" w:eastAsia="Times New Roman" w:hAnsi="Times New Roman" w:cs="Times New Roman"/>
                <w:bCs/>
                <w:sz w:val="20"/>
                <w:szCs w:val="20"/>
                <w:lang w:eastAsia="ru-RU"/>
              </w:rPr>
              <w:t>п</w:t>
            </w:r>
            <w:proofErr w:type="gramEnd"/>
            <w:r w:rsidRPr="00F61A14">
              <w:rPr>
                <w:rFonts w:ascii="Times New Roman" w:eastAsia="Times New Roman" w:hAnsi="Times New Roman" w:cs="Times New Roman"/>
                <w:bCs/>
                <w:sz w:val="20"/>
                <w:szCs w:val="20"/>
                <w:lang w:eastAsia="ru-RU"/>
              </w:rPr>
              <w:t>/п</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eastAsia="ru-RU"/>
              </w:rPr>
              <w:t>Фамилия, имя, отчество</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eastAsia="ru-RU"/>
              </w:rPr>
              <w:t>класс</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eastAsia="ru-RU"/>
              </w:rPr>
              <w:t>Количество</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eastAsia="ru-RU"/>
              </w:rPr>
              <w:t>детей</w:t>
            </w:r>
          </w:p>
        </w:tc>
        <w:tc>
          <w:tcPr>
            <w:tcW w:w="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eastAsia="ru-RU"/>
              </w:rPr>
              <w:t>Из них</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eastAsia="ru-RU"/>
              </w:rPr>
              <w:t>ЗПР</w:t>
            </w:r>
          </w:p>
        </w:tc>
      </w:tr>
      <w:tr w:rsidR="00F61A14" w:rsidRPr="00F61A14" w:rsidTr="00F61A14">
        <w:trPr>
          <w:tblCellSpacing w:w="0" w:type="dxa"/>
        </w:trPr>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Матвеева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Светлана Александровна</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w:t>
            </w:r>
          </w:p>
        </w:tc>
        <w:tc>
          <w:tcPr>
            <w:tcW w:w="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__</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 (</w:t>
            </w:r>
            <w:r w:rsidRPr="00F61A14">
              <w:rPr>
                <w:rFonts w:ascii="Times New Roman" w:eastAsia="Times New Roman" w:hAnsi="Times New Roman" w:cs="Times New Roman"/>
                <w:sz w:val="20"/>
                <w:szCs w:val="20"/>
                <w:lang w:val="en-US" w:eastAsia="ru-RU"/>
              </w:rPr>
              <w:t xml:space="preserve">VII </w:t>
            </w:r>
            <w:r w:rsidRPr="00F61A14">
              <w:rPr>
                <w:rFonts w:ascii="Times New Roman" w:eastAsia="Times New Roman" w:hAnsi="Times New Roman" w:cs="Times New Roman"/>
                <w:sz w:val="20"/>
                <w:szCs w:val="20"/>
                <w:lang w:eastAsia="ru-RU"/>
              </w:rPr>
              <w:t>вид)</w:t>
            </w:r>
          </w:p>
        </w:tc>
      </w:tr>
      <w:tr w:rsidR="00F61A14" w:rsidRPr="00F61A14" w:rsidTr="00F61A14">
        <w:trPr>
          <w:tblCellSpacing w:w="0" w:type="dxa"/>
        </w:trPr>
        <w:tc>
          <w:tcPr>
            <w:tcW w:w="4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w:t>
            </w:r>
          </w:p>
        </w:tc>
        <w:tc>
          <w:tcPr>
            <w:tcW w:w="342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Анисимова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Наталья Александровна</w:t>
            </w:r>
          </w:p>
        </w:tc>
        <w:tc>
          <w:tcPr>
            <w:tcW w:w="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lastRenderedPageBreak/>
              <w:t>4</w:t>
            </w:r>
          </w:p>
        </w:tc>
        <w:tc>
          <w:tcPr>
            <w:tcW w:w="198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lastRenderedPageBreak/>
              <w:t>5</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en-US"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en-US" w:eastAsia="ru-RU"/>
              </w:rPr>
            </w:pPr>
            <w:r w:rsidRPr="00F61A14">
              <w:rPr>
                <w:rFonts w:ascii="Times New Roman" w:eastAsia="Times New Roman" w:hAnsi="Times New Roman" w:cs="Times New Roman"/>
                <w:sz w:val="20"/>
                <w:szCs w:val="20"/>
                <w:lang w:val="en-US" w:eastAsia="ru-RU"/>
              </w:rPr>
              <w:lastRenderedPageBreak/>
              <w:t>4</w:t>
            </w:r>
          </w:p>
        </w:tc>
        <w:tc>
          <w:tcPr>
            <w:tcW w:w="19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lastRenderedPageBreak/>
              <w:t>3(1-</w:t>
            </w:r>
            <w:r w:rsidRPr="00F61A14">
              <w:rPr>
                <w:rFonts w:ascii="Times New Roman" w:eastAsia="Times New Roman" w:hAnsi="Times New Roman" w:cs="Times New Roman"/>
                <w:sz w:val="20"/>
                <w:szCs w:val="20"/>
                <w:lang w:val="en-US" w:eastAsia="ru-RU"/>
              </w:rPr>
              <w:t>VII</w:t>
            </w:r>
            <w:r w:rsidRPr="00F61A14">
              <w:rPr>
                <w:rFonts w:ascii="Times New Roman" w:eastAsia="Times New Roman" w:hAnsi="Times New Roman" w:cs="Times New Roman"/>
                <w:sz w:val="20"/>
                <w:szCs w:val="20"/>
                <w:lang w:eastAsia="ru-RU"/>
              </w:rPr>
              <w:t xml:space="preserve"> вид и 2-</w:t>
            </w:r>
            <w:r w:rsidRPr="00F61A14">
              <w:rPr>
                <w:rFonts w:ascii="Times New Roman" w:eastAsia="Times New Roman" w:hAnsi="Times New Roman" w:cs="Times New Roman"/>
                <w:sz w:val="20"/>
                <w:szCs w:val="20"/>
                <w:lang w:val="en-US" w:eastAsia="ru-RU"/>
              </w:rPr>
              <w:t>VIII</w:t>
            </w:r>
            <w:r w:rsidRPr="00F61A14">
              <w:rPr>
                <w:rFonts w:ascii="Times New Roman" w:eastAsia="Times New Roman" w:hAnsi="Times New Roman" w:cs="Times New Roman"/>
                <w:sz w:val="20"/>
                <w:szCs w:val="20"/>
                <w:lang w:eastAsia="ru-RU"/>
              </w:rPr>
              <w:t xml:space="preserve"> вид)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 (</w:t>
            </w:r>
            <w:r w:rsidRPr="00F61A14">
              <w:rPr>
                <w:rFonts w:ascii="Times New Roman" w:eastAsia="Times New Roman" w:hAnsi="Times New Roman" w:cs="Times New Roman"/>
                <w:sz w:val="20"/>
                <w:szCs w:val="20"/>
                <w:lang w:val="en-US" w:eastAsia="ru-RU"/>
              </w:rPr>
              <w:t xml:space="preserve">VII </w:t>
            </w:r>
            <w:r w:rsidRPr="00F61A14">
              <w:rPr>
                <w:rFonts w:ascii="Times New Roman" w:eastAsia="Times New Roman" w:hAnsi="Times New Roman" w:cs="Times New Roman"/>
                <w:sz w:val="20"/>
                <w:szCs w:val="20"/>
                <w:lang w:eastAsia="ru-RU"/>
              </w:rPr>
              <w:t>вид)</w:t>
            </w:r>
          </w:p>
        </w:tc>
      </w:tr>
      <w:tr w:rsidR="00F61A14" w:rsidRPr="00F61A14" w:rsidTr="00F61A14">
        <w:trPr>
          <w:tblCellSpacing w:w="0" w:type="dxa"/>
        </w:trPr>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lastRenderedPageBreak/>
              <w:t>3</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Иванова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Татьяна Борисовна</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en-US" w:eastAsia="ru-RU"/>
              </w:rPr>
            </w:pPr>
            <w:r w:rsidRPr="00F61A14">
              <w:rPr>
                <w:rFonts w:ascii="Times New Roman" w:eastAsia="Times New Roman" w:hAnsi="Times New Roman" w:cs="Times New Roman"/>
                <w:sz w:val="20"/>
                <w:szCs w:val="20"/>
                <w:lang w:val="en-US" w:eastAsia="ru-RU"/>
              </w:rPr>
              <w:t>4</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r w:rsidRPr="00F61A14">
              <w:rPr>
                <w:rFonts w:ascii="Times New Roman" w:eastAsia="Times New Roman" w:hAnsi="Times New Roman" w:cs="Times New Roman"/>
                <w:sz w:val="20"/>
                <w:szCs w:val="20"/>
                <w:lang w:val="en-US" w:eastAsia="ru-RU"/>
              </w:rPr>
              <w:t>2</w:t>
            </w:r>
          </w:p>
        </w:tc>
        <w:tc>
          <w:tcPr>
            <w:tcW w:w="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val="en-US" w:eastAsia="ru-RU"/>
              </w:rPr>
              <w:t>2</w:t>
            </w:r>
            <w:r w:rsidRPr="00F61A14">
              <w:rPr>
                <w:rFonts w:ascii="Times New Roman" w:eastAsia="Times New Roman" w:hAnsi="Times New Roman" w:cs="Times New Roman"/>
                <w:sz w:val="20"/>
                <w:szCs w:val="20"/>
                <w:lang w:eastAsia="ru-RU"/>
              </w:rPr>
              <w:t xml:space="preserve"> (</w:t>
            </w:r>
            <w:r w:rsidRPr="00F61A14">
              <w:rPr>
                <w:rFonts w:ascii="Times New Roman" w:eastAsia="Times New Roman" w:hAnsi="Times New Roman" w:cs="Times New Roman"/>
                <w:sz w:val="20"/>
                <w:szCs w:val="20"/>
                <w:lang w:val="en-US" w:eastAsia="ru-RU"/>
              </w:rPr>
              <w:t xml:space="preserve">VII </w:t>
            </w:r>
            <w:r w:rsidRPr="00F61A14">
              <w:rPr>
                <w:rFonts w:ascii="Times New Roman" w:eastAsia="Times New Roman" w:hAnsi="Times New Roman" w:cs="Times New Roman"/>
                <w:sz w:val="20"/>
                <w:szCs w:val="20"/>
                <w:lang w:eastAsia="ru-RU"/>
              </w:rPr>
              <w:t>вид)</w:t>
            </w:r>
          </w:p>
        </w:tc>
      </w:tr>
      <w:tr w:rsidR="00F61A14" w:rsidRPr="00F61A14" w:rsidTr="00F61A14">
        <w:trPr>
          <w:tblCellSpacing w:w="0" w:type="dxa"/>
        </w:trPr>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Кириллова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Людмила Николаевна</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11</w:t>
            </w:r>
          </w:p>
        </w:tc>
        <w:tc>
          <w:tcPr>
            <w:tcW w:w="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r w:rsidR="00F61A14" w:rsidRPr="00F61A14" w:rsidTr="00F61A14">
        <w:trPr>
          <w:tblCellSpacing w:w="0" w:type="dxa"/>
        </w:trPr>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Полякова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Надежда Николаевна</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8</w:t>
            </w:r>
          </w:p>
        </w:tc>
        <w:tc>
          <w:tcPr>
            <w:tcW w:w="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r w:rsidR="00F61A14" w:rsidRPr="00F61A14" w:rsidTr="00F61A14">
        <w:trPr>
          <w:tblCellSpacing w:w="0" w:type="dxa"/>
        </w:trPr>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6</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Савельева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Надежда Геннадьевна</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w:t>
            </w:r>
          </w:p>
        </w:tc>
        <w:tc>
          <w:tcPr>
            <w:tcW w:w="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r w:rsidR="00F61A14" w:rsidRPr="00F61A14" w:rsidTr="00F61A14">
        <w:trPr>
          <w:tblCellSpacing w:w="0" w:type="dxa"/>
        </w:trPr>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7</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Шорохова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Татьяна Александровна</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tc>
        <w:tc>
          <w:tcPr>
            <w:tcW w:w="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 (</w:t>
            </w:r>
            <w:r w:rsidRPr="00F61A14">
              <w:rPr>
                <w:rFonts w:ascii="Times New Roman" w:eastAsia="Times New Roman" w:hAnsi="Times New Roman" w:cs="Times New Roman"/>
                <w:sz w:val="20"/>
                <w:szCs w:val="20"/>
                <w:lang w:val="en-US" w:eastAsia="ru-RU"/>
              </w:rPr>
              <w:t>VII</w:t>
            </w:r>
            <w:r w:rsidRPr="00F61A14">
              <w:rPr>
                <w:rFonts w:ascii="Times New Roman" w:eastAsia="Times New Roman" w:hAnsi="Times New Roman" w:cs="Times New Roman"/>
                <w:sz w:val="20"/>
                <w:szCs w:val="20"/>
                <w:lang w:eastAsia="ru-RU"/>
              </w:rPr>
              <w:t xml:space="preserve"> вид)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 (</w:t>
            </w:r>
            <w:r w:rsidRPr="00F61A14">
              <w:rPr>
                <w:rFonts w:ascii="Times New Roman" w:eastAsia="Times New Roman" w:hAnsi="Times New Roman" w:cs="Times New Roman"/>
                <w:sz w:val="20"/>
                <w:szCs w:val="20"/>
                <w:lang w:val="en-US" w:eastAsia="ru-RU"/>
              </w:rPr>
              <w:t>VII</w:t>
            </w:r>
            <w:r w:rsidRPr="00F61A14">
              <w:rPr>
                <w:rFonts w:ascii="Times New Roman" w:eastAsia="Times New Roman" w:hAnsi="Times New Roman" w:cs="Times New Roman"/>
                <w:sz w:val="20"/>
                <w:szCs w:val="20"/>
                <w:lang w:eastAsia="ru-RU"/>
              </w:rPr>
              <w:t xml:space="preserve"> вид)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 (индивид</w:t>
            </w:r>
            <w:proofErr w:type="gramStart"/>
            <w:r w:rsidRPr="00F61A14">
              <w:rPr>
                <w:rFonts w:ascii="Times New Roman" w:eastAsia="Times New Roman" w:hAnsi="Times New Roman" w:cs="Times New Roman"/>
                <w:sz w:val="20"/>
                <w:szCs w:val="20"/>
                <w:lang w:eastAsia="ru-RU"/>
              </w:rPr>
              <w:t>.о</w:t>
            </w:r>
            <w:proofErr w:type="gramEnd"/>
            <w:r w:rsidRPr="00F61A14">
              <w:rPr>
                <w:rFonts w:ascii="Times New Roman" w:eastAsia="Times New Roman" w:hAnsi="Times New Roman" w:cs="Times New Roman"/>
                <w:sz w:val="20"/>
                <w:szCs w:val="20"/>
                <w:lang w:eastAsia="ru-RU"/>
              </w:rPr>
              <w:t>буч.)</w:t>
            </w:r>
          </w:p>
        </w:tc>
      </w:tr>
    </w:tbl>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Cs/>
          <w:sz w:val="20"/>
          <w:szCs w:val="20"/>
          <w:lang w:val="de-DE" w:eastAsia="ru-RU"/>
        </w:rPr>
        <w:t>Кадровый состав: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 xml:space="preserve">Высшее образование – </w:t>
      </w:r>
      <w:r w:rsidRPr="00F61A14">
        <w:rPr>
          <w:rFonts w:ascii="Times New Roman" w:eastAsia="Times New Roman" w:hAnsi="Times New Roman" w:cs="Times New Roman"/>
          <w:sz w:val="20"/>
          <w:szCs w:val="20"/>
          <w:lang w:eastAsia="ru-RU"/>
        </w:rPr>
        <w:t>3</w:t>
      </w:r>
      <w:r w:rsidRPr="00F61A14">
        <w:rPr>
          <w:rFonts w:ascii="Times New Roman" w:eastAsia="Times New Roman" w:hAnsi="Times New Roman" w:cs="Times New Roman"/>
          <w:sz w:val="20"/>
          <w:szCs w:val="20"/>
          <w:lang w:val="de-DE" w:eastAsia="ru-RU"/>
        </w:rPr>
        <w:t xml:space="preserve"> </w:t>
      </w:r>
      <w:proofErr w:type="gramStart"/>
      <w:r w:rsidRPr="00F61A14">
        <w:rPr>
          <w:rFonts w:ascii="Times New Roman" w:eastAsia="Times New Roman" w:hAnsi="Times New Roman" w:cs="Times New Roman"/>
          <w:sz w:val="20"/>
          <w:szCs w:val="20"/>
          <w:lang w:val="de-DE" w:eastAsia="ru-RU"/>
        </w:rPr>
        <w:t>( 43</w:t>
      </w:r>
      <w:proofErr w:type="gramEnd"/>
      <w:r w:rsidRPr="00F61A14">
        <w:rPr>
          <w:rFonts w:ascii="Times New Roman" w:eastAsia="Times New Roman" w:hAnsi="Times New Roman" w:cs="Times New Roman"/>
          <w:sz w:val="20"/>
          <w:szCs w:val="20"/>
          <w:lang w:val="de-DE" w:eastAsia="ru-RU"/>
        </w:rPr>
        <w:t>%)</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 xml:space="preserve">Среднее специальное – 4 </w:t>
      </w:r>
      <w:proofErr w:type="gramStart"/>
      <w:r w:rsidRPr="00F61A14">
        <w:rPr>
          <w:rFonts w:ascii="Times New Roman" w:eastAsia="Times New Roman" w:hAnsi="Times New Roman" w:cs="Times New Roman"/>
          <w:sz w:val="20"/>
          <w:szCs w:val="20"/>
          <w:lang w:val="de-DE" w:eastAsia="ru-RU"/>
        </w:rPr>
        <w:t>( 57</w:t>
      </w:r>
      <w:proofErr w:type="gramEnd"/>
      <w:r w:rsidRPr="00F61A14">
        <w:rPr>
          <w:rFonts w:ascii="Times New Roman" w:eastAsia="Times New Roman" w:hAnsi="Times New Roman" w:cs="Times New Roman"/>
          <w:sz w:val="20"/>
          <w:szCs w:val="20"/>
          <w:lang w:val="de-DE" w:eastAsia="ru-RU"/>
        </w:rPr>
        <w:t>%)</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Высшая квалификационная категория – 1 (14,</w:t>
      </w:r>
      <w:r w:rsidRPr="00F61A14">
        <w:rPr>
          <w:rFonts w:ascii="Times New Roman" w:eastAsia="Times New Roman" w:hAnsi="Times New Roman" w:cs="Times New Roman"/>
          <w:sz w:val="20"/>
          <w:szCs w:val="20"/>
          <w:lang w:eastAsia="ru-RU"/>
        </w:rPr>
        <w:t>3</w:t>
      </w:r>
      <w:r w:rsidRPr="00F61A14">
        <w:rPr>
          <w:rFonts w:ascii="Times New Roman" w:eastAsia="Times New Roman" w:hAnsi="Times New Roman" w:cs="Times New Roman"/>
          <w:sz w:val="20"/>
          <w:szCs w:val="20"/>
          <w:lang w:val="de-DE" w:eastAsia="ru-RU"/>
        </w:rPr>
        <w:t>%)</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I категория – 5 (</w:t>
      </w:r>
      <w:r w:rsidRPr="00F61A14">
        <w:rPr>
          <w:rFonts w:ascii="Times New Roman" w:eastAsia="Times New Roman" w:hAnsi="Times New Roman" w:cs="Times New Roman"/>
          <w:sz w:val="20"/>
          <w:szCs w:val="20"/>
          <w:lang w:eastAsia="ru-RU"/>
        </w:rPr>
        <w:t>71,4</w:t>
      </w:r>
      <w:r w:rsidRPr="00F61A14">
        <w:rPr>
          <w:rFonts w:ascii="Times New Roman" w:eastAsia="Times New Roman" w:hAnsi="Times New Roman" w:cs="Times New Roman"/>
          <w:sz w:val="20"/>
          <w:szCs w:val="20"/>
          <w:lang w:val="de-DE" w:eastAsia="ru-RU"/>
        </w:rPr>
        <w:t>%)</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val="de-DE" w:eastAsia="ru-RU"/>
        </w:rPr>
        <w:t xml:space="preserve">II категория – </w:t>
      </w:r>
      <w:r w:rsidRPr="00F61A14">
        <w:rPr>
          <w:rFonts w:ascii="Times New Roman" w:eastAsia="Times New Roman" w:hAnsi="Times New Roman" w:cs="Times New Roman"/>
          <w:sz w:val="20"/>
          <w:szCs w:val="20"/>
          <w:lang w:eastAsia="ru-RU"/>
        </w:rPr>
        <w:t>1</w:t>
      </w:r>
      <w:r w:rsidRPr="00F61A14">
        <w:rPr>
          <w:rFonts w:ascii="Times New Roman" w:eastAsia="Times New Roman" w:hAnsi="Times New Roman" w:cs="Times New Roman"/>
          <w:sz w:val="20"/>
          <w:szCs w:val="20"/>
          <w:lang w:val="de-DE" w:eastAsia="ru-RU"/>
        </w:rPr>
        <w:t xml:space="preserve"> (</w:t>
      </w:r>
      <w:r w:rsidRPr="00F61A14">
        <w:rPr>
          <w:rFonts w:ascii="Times New Roman" w:eastAsia="Times New Roman" w:hAnsi="Times New Roman" w:cs="Times New Roman"/>
          <w:sz w:val="20"/>
          <w:szCs w:val="20"/>
          <w:lang w:eastAsia="ru-RU"/>
        </w:rPr>
        <w:t>14,3</w:t>
      </w:r>
      <w:r w:rsidRPr="00F61A14">
        <w:rPr>
          <w:rFonts w:ascii="Times New Roman" w:eastAsia="Times New Roman" w:hAnsi="Times New Roman" w:cs="Times New Roman"/>
          <w:sz w:val="20"/>
          <w:szCs w:val="20"/>
          <w:lang w:val="de-DE" w:eastAsia="ru-RU"/>
        </w:rPr>
        <w:t>%)</w:t>
      </w:r>
    </w:p>
    <w:tbl>
      <w:tblPr>
        <w:tblW w:w="9750" w:type="dxa"/>
        <w:tblCellSpacing w:w="0" w:type="dxa"/>
        <w:tblCellMar>
          <w:top w:w="105" w:type="dxa"/>
          <w:left w:w="105" w:type="dxa"/>
          <w:bottom w:w="105" w:type="dxa"/>
          <w:right w:w="105" w:type="dxa"/>
        </w:tblCellMar>
        <w:tblLook w:val="04A0" w:firstRow="1" w:lastRow="0" w:firstColumn="1" w:lastColumn="0" w:noHBand="0" w:noVBand="1"/>
      </w:tblPr>
      <w:tblGrid>
        <w:gridCol w:w="875"/>
        <w:gridCol w:w="3823"/>
        <w:gridCol w:w="1785"/>
        <w:gridCol w:w="1381"/>
        <w:gridCol w:w="1886"/>
      </w:tblGrid>
      <w:tr w:rsidR="00F61A14" w:rsidRPr="00F61A14" w:rsidTr="00F61A14">
        <w:trPr>
          <w:tblCellSpacing w:w="0" w:type="dxa"/>
        </w:trPr>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roofErr w:type="gramStart"/>
            <w:r w:rsidRPr="00F61A14">
              <w:rPr>
                <w:rFonts w:ascii="Times New Roman" w:eastAsia="Times New Roman" w:hAnsi="Times New Roman" w:cs="Times New Roman"/>
                <w:sz w:val="20"/>
                <w:szCs w:val="20"/>
                <w:lang w:eastAsia="ru-RU"/>
              </w:rPr>
              <w:t>п</w:t>
            </w:r>
            <w:proofErr w:type="gramEnd"/>
            <w:r w:rsidRPr="00F61A14">
              <w:rPr>
                <w:rFonts w:ascii="Times New Roman" w:eastAsia="Times New Roman" w:hAnsi="Times New Roman" w:cs="Times New Roman"/>
                <w:sz w:val="20"/>
                <w:szCs w:val="20"/>
                <w:lang w:eastAsia="ru-RU"/>
              </w:rPr>
              <w:t>/п</w:t>
            </w:r>
          </w:p>
        </w:tc>
        <w:tc>
          <w:tcPr>
            <w:tcW w:w="3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Фамилия, имя, отчество</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Образование</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Пед</w:t>
            </w:r>
            <w:proofErr w:type="gramStart"/>
            <w:r w:rsidRPr="00F61A14">
              <w:rPr>
                <w:rFonts w:ascii="Times New Roman" w:eastAsia="Times New Roman" w:hAnsi="Times New Roman" w:cs="Times New Roman"/>
                <w:sz w:val="20"/>
                <w:szCs w:val="20"/>
                <w:lang w:eastAsia="ru-RU"/>
              </w:rPr>
              <w:t>.с</w:t>
            </w:r>
            <w:proofErr w:type="gramEnd"/>
            <w:r w:rsidRPr="00F61A14">
              <w:rPr>
                <w:rFonts w:ascii="Times New Roman" w:eastAsia="Times New Roman" w:hAnsi="Times New Roman" w:cs="Times New Roman"/>
                <w:sz w:val="20"/>
                <w:szCs w:val="20"/>
                <w:lang w:eastAsia="ru-RU"/>
              </w:rPr>
              <w:t>таж.</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Категория,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разряд</w:t>
            </w:r>
          </w:p>
        </w:tc>
      </w:tr>
      <w:tr w:rsidR="00F61A14" w:rsidRPr="00F61A14" w:rsidTr="00F61A14">
        <w:trPr>
          <w:tblCellSpacing w:w="0" w:type="dxa"/>
        </w:trPr>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tc>
        <w:tc>
          <w:tcPr>
            <w:tcW w:w="3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Анисимова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Наталья Александровна</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высшее</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23 года</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I категория,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r>
      <w:tr w:rsidR="00F61A14" w:rsidRPr="00F61A14" w:rsidTr="00F61A14">
        <w:trPr>
          <w:tblCellSpacing w:w="0" w:type="dxa"/>
        </w:trPr>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w:t>
            </w:r>
          </w:p>
        </w:tc>
        <w:tc>
          <w:tcPr>
            <w:tcW w:w="3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Иванова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Татьяна Борисовна</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среднее</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специальное</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25 лет</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I категория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r>
      <w:tr w:rsidR="00F61A14" w:rsidRPr="00F61A14" w:rsidTr="00F61A14">
        <w:trPr>
          <w:tblCellSpacing w:w="0" w:type="dxa"/>
        </w:trPr>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w:t>
            </w:r>
          </w:p>
        </w:tc>
        <w:tc>
          <w:tcPr>
            <w:tcW w:w="3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Кириллова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Людмила Николаевна</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среднее</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специальное</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23 года</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I категория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r>
      <w:tr w:rsidR="00F61A14" w:rsidRPr="00F61A14" w:rsidTr="00F61A14">
        <w:trPr>
          <w:tblCellSpacing w:w="0" w:type="dxa"/>
        </w:trPr>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w:t>
            </w:r>
          </w:p>
        </w:tc>
        <w:tc>
          <w:tcPr>
            <w:tcW w:w="3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Полякова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Надежда Николаевна</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высшее</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29 лет</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высшая,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r>
      <w:tr w:rsidR="00F61A14" w:rsidRPr="00F61A14" w:rsidTr="00F61A14">
        <w:trPr>
          <w:tblCellSpacing w:w="0" w:type="dxa"/>
        </w:trPr>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w:t>
            </w:r>
          </w:p>
        </w:tc>
        <w:tc>
          <w:tcPr>
            <w:tcW w:w="3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Савельева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Надежда Геннадьевна</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среднее</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специальное</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25 лет</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I категория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r>
      <w:tr w:rsidR="00F61A14" w:rsidRPr="00F61A14" w:rsidTr="00F61A14">
        <w:trPr>
          <w:tblCellSpacing w:w="0" w:type="dxa"/>
        </w:trPr>
        <w:tc>
          <w:tcPr>
            <w:tcW w:w="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6</w:t>
            </w:r>
          </w:p>
        </w:tc>
        <w:tc>
          <w:tcPr>
            <w:tcW w:w="3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Шорохова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Татьяна Александровна</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среднее</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специальное</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32 год</w:t>
            </w:r>
          </w:p>
        </w:tc>
        <w:tc>
          <w:tcPr>
            <w:tcW w:w="1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Соответствие занимаемой должности</w:t>
            </w:r>
          </w:p>
        </w:tc>
      </w:tr>
      <w:tr w:rsidR="00F61A14" w:rsidRPr="00F61A14" w:rsidTr="00F61A14">
        <w:trPr>
          <w:tblCellSpacing w:w="0" w:type="dxa"/>
        </w:trPr>
        <w:tc>
          <w:tcPr>
            <w:tcW w:w="78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7</w:t>
            </w:r>
          </w:p>
        </w:tc>
        <w:tc>
          <w:tcPr>
            <w:tcW w:w="340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Матвеева Светлана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Александровна</w:t>
            </w:r>
          </w:p>
        </w:tc>
        <w:tc>
          <w:tcPr>
            <w:tcW w:w="159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высшее</w:t>
            </w:r>
          </w:p>
        </w:tc>
        <w:tc>
          <w:tcPr>
            <w:tcW w:w="123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18 лет</w:t>
            </w:r>
          </w:p>
        </w:tc>
        <w:tc>
          <w:tcPr>
            <w:tcW w:w="168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I категория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r>
    </w:tbl>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Cs/>
          <w:sz w:val="20"/>
          <w:szCs w:val="20"/>
          <w:lang w:val="de-DE" w:eastAsia="ru-RU"/>
        </w:rPr>
        <w:t>Учебно-методическое обеспечение учебного процесса.</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 xml:space="preserve">В своей работе мы используем </w:t>
      </w:r>
      <w:r w:rsidRPr="00F61A14">
        <w:rPr>
          <w:rFonts w:ascii="Times New Roman" w:eastAsia="Times New Roman" w:hAnsi="Times New Roman" w:cs="Times New Roman"/>
          <w:bCs/>
          <w:sz w:val="20"/>
          <w:szCs w:val="20"/>
          <w:lang w:val="de-DE" w:eastAsia="ru-RU"/>
        </w:rPr>
        <w:t>УМК «Школа России»</w:t>
      </w:r>
      <w:r w:rsidRPr="00F61A14">
        <w:rPr>
          <w:rFonts w:ascii="Times New Roman" w:eastAsia="Times New Roman" w:hAnsi="Times New Roman" w:cs="Times New Roman"/>
          <w:sz w:val="20"/>
          <w:szCs w:val="20"/>
          <w:lang w:val="de-DE" w:eastAsia="ru-RU"/>
        </w:rPr>
        <w:t xml:space="preserve"> под редакцией А.А.Плешакова (традиционная программа).</w:t>
      </w: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Система учебников «Школа России» представляет собой ядро целостной и сконструированной на основе единых методологических и методических принципо</w:t>
      </w:r>
      <w:r w:rsidRPr="00F61A14">
        <w:rPr>
          <w:rFonts w:ascii="Times New Roman" w:eastAsia="Times New Roman" w:hAnsi="Times New Roman" w:cs="Times New Roman"/>
          <w:sz w:val="20"/>
          <w:szCs w:val="20"/>
          <w:lang w:eastAsia="ru-RU"/>
        </w:rPr>
        <w:t>в</w:t>
      </w:r>
      <w:r w:rsidRPr="00F61A14">
        <w:rPr>
          <w:rFonts w:ascii="Times New Roman" w:eastAsia="Times New Roman" w:hAnsi="Times New Roman" w:cs="Times New Roman"/>
          <w:sz w:val="20"/>
          <w:szCs w:val="20"/>
          <w:lang w:val="de-DE" w:eastAsia="ru-RU"/>
        </w:rPr>
        <w:t xml:space="preserve"> информационно-образовательной среды для начальной школы, позволяющей реализовывать на практике важнейшее положение ФГОС —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 Учебники и учебные пособия, входящие в комплект, имеют грифы Министерства образования РФ («Рекомендовано» или «Допущено») и полностью соответствуют Базисному учебному плану. </w:t>
      </w: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 xml:space="preserve">Учителями активно используются тетради на печатной основе по всем предметам: рабочие тетради по математике, русскому языку, окружающему миру, </w:t>
      </w:r>
      <w:r w:rsidRPr="00F61A14">
        <w:rPr>
          <w:rFonts w:ascii="Times New Roman" w:eastAsia="Times New Roman" w:hAnsi="Times New Roman" w:cs="Times New Roman"/>
          <w:sz w:val="20"/>
          <w:szCs w:val="20"/>
          <w:lang w:eastAsia="ru-RU"/>
        </w:rPr>
        <w:t xml:space="preserve">литературному </w:t>
      </w:r>
      <w:r w:rsidRPr="00F61A14">
        <w:rPr>
          <w:rFonts w:ascii="Times New Roman" w:eastAsia="Times New Roman" w:hAnsi="Times New Roman" w:cs="Times New Roman"/>
          <w:sz w:val="20"/>
          <w:szCs w:val="20"/>
          <w:lang w:val="de-DE" w:eastAsia="ru-RU"/>
        </w:rPr>
        <w:t>чтению, английскому языку, т</w:t>
      </w:r>
      <w:r w:rsidRPr="00F61A14">
        <w:rPr>
          <w:rFonts w:ascii="Times New Roman" w:eastAsia="Times New Roman" w:hAnsi="Times New Roman" w:cs="Times New Roman"/>
          <w:sz w:val="20"/>
          <w:szCs w:val="20"/>
          <w:lang w:eastAsia="ru-RU"/>
        </w:rPr>
        <w:t>ехнологии</w:t>
      </w:r>
      <w:r w:rsidRPr="00F61A14">
        <w:rPr>
          <w:rFonts w:ascii="Times New Roman" w:eastAsia="Times New Roman" w:hAnsi="Times New Roman" w:cs="Times New Roman"/>
          <w:sz w:val="20"/>
          <w:szCs w:val="20"/>
          <w:lang w:val="de-DE" w:eastAsia="ru-RU"/>
        </w:rPr>
        <w:t xml:space="preserve">, ИЗО, тетради по чистописанию, орфографические словари и «Рабочие словарики», тетради с проверочными работами по математике и русскому языку, информатике, тетради с тестовыми заданиями по математике, русскому языку, окружающему миру; </w:t>
      </w:r>
      <w:r w:rsidRPr="00F61A14">
        <w:rPr>
          <w:rFonts w:ascii="Times New Roman" w:eastAsia="Times New Roman" w:hAnsi="Times New Roman" w:cs="Times New Roman"/>
          <w:sz w:val="20"/>
          <w:szCs w:val="20"/>
          <w:lang w:eastAsia="ru-RU"/>
        </w:rPr>
        <w:t>электронные приложения к учебникам математики, азбуки, русского языка и окружающего мира, литературного чтения.</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Данные пособия помогают учителям в организации самостоятельной работы учащихся, позволяют осуществлять дифференцированный подход, учитывать индивидуальные особенности каждого ребенка, способствуют развитию познавательной активности. Тетради содержат разнообразные задания и упражнения, направленные на развитие способов умственной деятельности и познавательных процессов.</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Cs/>
          <w:sz w:val="20"/>
          <w:szCs w:val="20"/>
          <w:lang w:val="de-DE" w:eastAsia="ru-RU"/>
        </w:rPr>
        <w:t>Темы по самообразованию:</w:t>
      </w:r>
    </w:p>
    <w:p w:rsidR="00F61A14" w:rsidRPr="00F61A14" w:rsidRDefault="00F61A14" w:rsidP="00D62947">
      <w:pPr>
        <w:numPr>
          <w:ilvl w:val="0"/>
          <w:numId w:val="39"/>
        </w:num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Cs/>
          <w:sz w:val="20"/>
          <w:szCs w:val="20"/>
          <w:lang w:val="de-DE" w:eastAsia="ru-RU"/>
        </w:rPr>
        <w:t>Анисимова Н.А.</w:t>
      </w:r>
      <w:r w:rsidRPr="00F61A14">
        <w:rPr>
          <w:rFonts w:ascii="Times New Roman" w:eastAsia="Times New Roman" w:hAnsi="Times New Roman" w:cs="Times New Roman"/>
          <w:sz w:val="20"/>
          <w:szCs w:val="20"/>
          <w:lang w:val="de-DE" w:eastAsia="ru-RU"/>
        </w:rPr>
        <w:t xml:space="preserve"> - Современный урок в соответствии с требованиями ФГОС</w:t>
      </w:r>
    </w:p>
    <w:p w:rsidR="00F61A14" w:rsidRPr="00F61A14" w:rsidRDefault="00F61A14" w:rsidP="00D62947">
      <w:pPr>
        <w:numPr>
          <w:ilvl w:val="0"/>
          <w:numId w:val="39"/>
        </w:num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Cs/>
          <w:sz w:val="20"/>
          <w:szCs w:val="20"/>
          <w:lang w:val="de-DE" w:eastAsia="ru-RU"/>
        </w:rPr>
        <w:lastRenderedPageBreak/>
        <w:t>Иванова Т.Б.</w:t>
      </w:r>
      <w:r w:rsidRPr="00F61A14">
        <w:rPr>
          <w:rFonts w:ascii="Times New Roman" w:eastAsia="Times New Roman" w:hAnsi="Times New Roman" w:cs="Times New Roman"/>
          <w:sz w:val="20"/>
          <w:szCs w:val="20"/>
          <w:lang w:val="de-DE" w:eastAsia="ru-RU"/>
        </w:rPr>
        <w:t xml:space="preserve"> - Современный урок в соответствии с требованиями ФГОС</w:t>
      </w:r>
    </w:p>
    <w:p w:rsidR="00F61A14" w:rsidRPr="00F61A14" w:rsidRDefault="00F61A14" w:rsidP="00D62947">
      <w:pPr>
        <w:numPr>
          <w:ilvl w:val="0"/>
          <w:numId w:val="39"/>
        </w:num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Cs/>
          <w:sz w:val="20"/>
          <w:szCs w:val="20"/>
          <w:lang w:val="de-DE" w:eastAsia="ru-RU"/>
        </w:rPr>
        <w:t>Кириллова Л.Н.</w:t>
      </w:r>
      <w:r w:rsidRPr="00F61A14">
        <w:rPr>
          <w:rFonts w:ascii="Times New Roman" w:eastAsia="Times New Roman" w:hAnsi="Times New Roman" w:cs="Times New Roman"/>
          <w:sz w:val="20"/>
          <w:szCs w:val="20"/>
          <w:lang w:val="de-DE" w:eastAsia="ru-RU"/>
        </w:rPr>
        <w:t xml:space="preserve"> - Современный урок в соответствии с требованиями ФГОС</w:t>
      </w:r>
    </w:p>
    <w:p w:rsidR="00F61A14" w:rsidRPr="00F61A14" w:rsidRDefault="00F61A14" w:rsidP="00D62947">
      <w:pPr>
        <w:numPr>
          <w:ilvl w:val="0"/>
          <w:numId w:val="39"/>
        </w:num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Cs/>
          <w:sz w:val="20"/>
          <w:szCs w:val="20"/>
          <w:lang w:val="de-DE" w:eastAsia="ru-RU"/>
        </w:rPr>
        <w:t>Полякова Н.Н.</w:t>
      </w:r>
      <w:r w:rsidRPr="00F61A14">
        <w:rPr>
          <w:rFonts w:ascii="Times New Roman" w:eastAsia="Times New Roman" w:hAnsi="Times New Roman" w:cs="Times New Roman"/>
          <w:sz w:val="20"/>
          <w:szCs w:val="20"/>
          <w:lang w:val="de-DE" w:eastAsia="ru-RU"/>
        </w:rPr>
        <w:t xml:space="preserve"> - Современный урок в соответствии с требованиями ФГОС</w:t>
      </w:r>
    </w:p>
    <w:p w:rsidR="00F61A14" w:rsidRPr="00F61A14" w:rsidRDefault="00F61A14" w:rsidP="00D62947">
      <w:pPr>
        <w:numPr>
          <w:ilvl w:val="0"/>
          <w:numId w:val="39"/>
        </w:num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Cs/>
          <w:sz w:val="20"/>
          <w:szCs w:val="20"/>
          <w:lang w:val="de-DE" w:eastAsia="ru-RU"/>
        </w:rPr>
        <w:t>Савельева Н.Г.</w:t>
      </w:r>
      <w:r w:rsidRPr="00F61A14">
        <w:rPr>
          <w:rFonts w:ascii="Times New Roman" w:eastAsia="Times New Roman" w:hAnsi="Times New Roman" w:cs="Times New Roman"/>
          <w:sz w:val="20"/>
          <w:szCs w:val="20"/>
          <w:lang w:val="de-DE" w:eastAsia="ru-RU"/>
        </w:rPr>
        <w:t xml:space="preserve"> - Современный урок в соответствии с требованиями ФГОС</w:t>
      </w:r>
    </w:p>
    <w:p w:rsidR="00F61A14" w:rsidRPr="00F61A14" w:rsidRDefault="00F61A14" w:rsidP="00D62947">
      <w:pPr>
        <w:numPr>
          <w:ilvl w:val="0"/>
          <w:numId w:val="39"/>
        </w:num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Cs/>
          <w:sz w:val="20"/>
          <w:szCs w:val="20"/>
          <w:lang w:val="de-DE" w:eastAsia="ru-RU"/>
        </w:rPr>
        <w:t>Шорохова Т.А.</w:t>
      </w:r>
      <w:r w:rsidRPr="00F61A14">
        <w:rPr>
          <w:rFonts w:ascii="Times New Roman" w:eastAsia="Times New Roman" w:hAnsi="Times New Roman" w:cs="Times New Roman"/>
          <w:sz w:val="20"/>
          <w:szCs w:val="20"/>
          <w:lang w:val="de-DE" w:eastAsia="ru-RU"/>
        </w:rPr>
        <w:t xml:space="preserve"> - Современный урок в соответствии с требованиями ФГОС</w:t>
      </w:r>
    </w:p>
    <w:p w:rsidR="00F61A14" w:rsidRPr="00F61A14" w:rsidRDefault="00F61A14" w:rsidP="00D62947">
      <w:pPr>
        <w:numPr>
          <w:ilvl w:val="0"/>
          <w:numId w:val="39"/>
        </w:num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Cs/>
          <w:sz w:val="20"/>
          <w:szCs w:val="20"/>
          <w:lang w:eastAsia="ru-RU"/>
        </w:rPr>
        <w:t>Матвеева С.А.</w:t>
      </w:r>
      <w:r w:rsidRPr="00F61A14">
        <w:rPr>
          <w:rFonts w:ascii="Times New Roman" w:eastAsia="Times New Roman" w:hAnsi="Times New Roman" w:cs="Times New Roman"/>
          <w:sz w:val="20"/>
          <w:szCs w:val="20"/>
          <w:lang w:val="de-DE" w:eastAsia="ru-RU"/>
        </w:rPr>
        <w:t xml:space="preserve"> - Современный урок в соответствии с требованиями ФГОС</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bCs/>
          <w:sz w:val="20"/>
          <w:szCs w:val="20"/>
          <w:lang w:eastAsia="ru-RU"/>
        </w:rPr>
        <w:t>План работы МО</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
          <w:bCs/>
          <w:sz w:val="20"/>
          <w:szCs w:val="20"/>
          <w:lang w:val="en-US" w:eastAsia="ru-RU"/>
        </w:rPr>
        <w:t>I</w:t>
      </w:r>
      <w:r w:rsidRPr="00F61A14">
        <w:rPr>
          <w:rFonts w:ascii="Times New Roman" w:eastAsia="Times New Roman" w:hAnsi="Times New Roman" w:cs="Times New Roman"/>
          <w:b/>
          <w:bCs/>
          <w:sz w:val="20"/>
          <w:szCs w:val="20"/>
          <w:lang w:eastAsia="ru-RU"/>
        </w:rPr>
        <w:t xml:space="preserve"> заседание</w:t>
      </w:r>
    </w:p>
    <w:p w:rsidR="00F61A14" w:rsidRPr="00F61A14" w:rsidRDefault="00F61A14" w:rsidP="00F61A14">
      <w:pPr>
        <w:spacing w:after="198"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val="de-DE" w:eastAsia="ru-RU"/>
        </w:rPr>
        <w:t>Тема:</w:t>
      </w:r>
      <w:r w:rsidRPr="00F61A14">
        <w:rPr>
          <w:rFonts w:ascii="Times New Roman" w:eastAsia="Times New Roman" w:hAnsi="Times New Roman" w:cs="Times New Roman"/>
          <w:sz w:val="20"/>
          <w:szCs w:val="20"/>
          <w:lang w:val="de-DE" w:eastAsia="ru-RU"/>
        </w:rPr>
        <w:t xml:space="preserve"> </w:t>
      </w:r>
      <w:r w:rsidRPr="00F61A14">
        <w:rPr>
          <w:rFonts w:ascii="Times New Roman" w:eastAsia="Times New Roman" w:hAnsi="Times New Roman" w:cs="Times New Roman"/>
          <w:bCs/>
          <w:sz w:val="20"/>
          <w:szCs w:val="20"/>
          <w:lang w:eastAsia="ru-RU"/>
        </w:rPr>
        <w:t>Проектирование универсальных учебных действий в начальной школе</w:t>
      </w:r>
    </w:p>
    <w:p w:rsidR="00F61A14" w:rsidRPr="00F61A14" w:rsidRDefault="00F61A14" w:rsidP="00F61A14">
      <w:pPr>
        <w:spacing w:after="198"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Cs/>
          <w:sz w:val="20"/>
          <w:szCs w:val="20"/>
          <w:lang w:val="de-DE" w:eastAsia="ru-RU"/>
        </w:rPr>
        <w:t xml:space="preserve">План работы: </w:t>
      </w:r>
    </w:p>
    <w:p w:rsidR="00F61A14" w:rsidRPr="00F61A14" w:rsidRDefault="00F61A14" w:rsidP="00D62947">
      <w:pPr>
        <w:numPr>
          <w:ilvl w:val="0"/>
          <w:numId w:val="40"/>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Понятие «универсальные учебные действия»</w:t>
      </w:r>
      <w:proofErr w:type="gramStart"/>
      <w:r w:rsidRPr="00F61A14">
        <w:rPr>
          <w:rFonts w:ascii="Times New Roman" w:eastAsia="Times New Roman" w:hAnsi="Times New Roman" w:cs="Times New Roman"/>
          <w:sz w:val="20"/>
          <w:szCs w:val="20"/>
          <w:lang w:val="de-DE" w:eastAsia="ru-RU"/>
        </w:rPr>
        <w:t>.</w:t>
      </w:r>
      <w:r w:rsidRPr="00F61A14">
        <w:rPr>
          <w:rFonts w:ascii="Times New Roman" w:eastAsia="Times New Roman" w:hAnsi="Times New Roman" w:cs="Times New Roman"/>
          <w:sz w:val="20"/>
          <w:szCs w:val="20"/>
          <w:lang w:eastAsia="ru-RU"/>
        </w:rPr>
        <w:t>(</w:t>
      </w:r>
      <w:proofErr w:type="gramEnd"/>
      <w:r w:rsidRPr="00F61A14">
        <w:rPr>
          <w:rFonts w:ascii="Times New Roman" w:eastAsia="Times New Roman" w:hAnsi="Times New Roman" w:cs="Times New Roman"/>
          <w:sz w:val="20"/>
          <w:szCs w:val="20"/>
          <w:lang w:eastAsia="ru-RU"/>
        </w:rPr>
        <w:t>Матвеева С. А.)</w:t>
      </w:r>
    </w:p>
    <w:p w:rsidR="00F61A14" w:rsidRPr="00F61A14" w:rsidRDefault="00F61A14" w:rsidP="00D62947">
      <w:pPr>
        <w:numPr>
          <w:ilvl w:val="0"/>
          <w:numId w:val="40"/>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eastAsia="ru-RU"/>
        </w:rPr>
        <w:t>Открытый урок математики в 1 классе (учитель Полякова Надежда Николаевна)</w:t>
      </w:r>
    </w:p>
    <w:p w:rsidR="00F61A14" w:rsidRPr="00F61A14" w:rsidRDefault="00F61A14" w:rsidP="00D62947">
      <w:pPr>
        <w:numPr>
          <w:ilvl w:val="0"/>
          <w:numId w:val="40"/>
        </w:num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Открытый урок математики во 2 классе (учитель Савельева Надежда Геннадьевна)</w:t>
      </w:r>
    </w:p>
    <w:p w:rsidR="00F61A14" w:rsidRPr="00F61A14" w:rsidRDefault="00F61A14" w:rsidP="00D62947">
      <w:pPr>
        <w:numPr>
          <w:ilvl w:val="0"/>
          <w:numId w:val="40"/>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Анализ уро</w:t>
      </w:r>
      <w:r w:rsidRPr="00F61A14">
        <w:rPr>
          <w:rFonts w:ascii="Times New Roman" w:eastAsia="Times New Roman" w:hAnsi="Times New Roman" w:cs="Times New Roman"/>
          <w:sz w:val="20"/>
          <w:szCs w:val="20"/>
          <w:lang w:eastAsia="ru-RU"/>
        </w:rPr>
        <w:t>ков.</w:t>
      </w:r>
    </w:p>
    <w:p w:rsidR="00F61A14" w:rsidRPr="00F61A14" w:rsidRDefault="00F61A14" w:rsidP="00D62947">
      <w:pPr>
        <w:numPr>
          <w:ilvl w:val="0"/>
          <w:numId w:val="40"/>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 xml:space="preserve">Формирование УУД в начальной школе при внедрении ФГОС НОО. </w:t>
      </w:r>
      <w:r w:rsidRPr="00F61A14">
        <w:rPr>
          <w:rFonts w:ascii="Times New Roman" w:eastAsia="Times New Roman" w:hAnsi="Times New Roman" w:cs="Times New Roman"/>
          <w:sz w:val="20"/>
          <w:szCs w:val="20"/>
          <w:lang w:eastAsia="ru-RU"/>
        </w:rPr>
        <w:t>(Анисимова Н.А.)</w:t>
      </w:r>
    </w:p>
    <w:p w:rsidR="00F61A14" w:rsidRPr="00F61A14" w:rsidRDefault="00F61A14" w:rsidP="00D62947">
      <w:pPr>
        <w:numPr>
          <w:ilvl w:val="0"/>
          <w:numId w:val="40"/>
        </w:num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«Психологическая готовность первоклассников к обучению в школе в условиях ФГОС НОО. Результаты адаптации первоклассников» (Матвеева С.А.)</w:t>
      </w:r>
    </w:p>
    <w:p w:rsidR="00F61A14" w:rsidRPr="00F61A14" w:rsidRDefault="00F61A14" w:rsidP="00D62947">
      <w:pPr>
        <w:numPr>
          <w:ilvl w:val="0"/>
          <w:numId w:val="40"/>
        </w:num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eastAsia="ru-RU"/>
        </w:rPr>
        <w:t>Формы и методы работы со слабоуспевающими детьми. Как создать ситуацию успеха для ученика с невысокими учебными возможностями.</w:t>
      </w:r>
      <w:r w:rsidRPr="00F61A14">
        <w:rPr>
          <w:rFonts w:ascii="Times New Roman" w:eastAsia="Times New Roman" w:hAnsi="Times New Roman" w:cs="Times New Roman"/>
          <w:sz w:val="20"/>
          <w:szCs w:val="20"/>
          <w:lang w:val="de-DE" w:eastAsia="ru-RU"/>
        </w:rPr>
        <w:t xml:space="preserve"> </w:t>
      </w:r>
      <w:r w:rsidRPr="00F61A14">
        <w:rPr>
          <w:rFonts w:ascii="Times New Roman" w:eastAsia="Times New Roman" w:hAnsi="Times New Roman" w:cs="Times New Roman"/>
          <w:sz w:val="20"/>
          <w:szCs w:val="20"/>
          <w:lang w:eastAsia="ru-RU"/>
        </w:rPr>
        <w:t>(Шорохова Т.А.)</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
          <w:bCs/>
          <w:sz w:val="20"/>
          <w:szCs w:val="20"/>
          <w:lang w:val="en-US" w:eastAsia="ru-RU"/>
        </w:rPr>
        <w:t>II</w:t>
      </w:r>
      <w:r w:rsidRPr="00F61A14">
        <w:rPr>
          <w:rFonts w:ascii="Times New Roman" w:eastAsia="Times New Roman" w:hAnsi="Times New Roman" w:cs="Times New Roman"/>
          <w:b/>
          <w:bCs/>
          <w:sz w:val="20"/>
          <w:szCs w:val="20"/>
          <w:lang w:val="de-DE" w:eastAsia="ru-RU"/>
        </w:rPr>
        <w:t xml:space="preserve"> заседание </w:t>
      </w:r>
      <w:r w:rsidRPr="00F61A14">
        <w:rPr>
          <w:rFonts w:ascii="Times New Roman" w:eastAsia="Times New Roman" w:hAnsi="Times New Roman" w:cs="Times New Roman"/>
          <w:sz w:val="20"/>
          <w:szCs w:val="20"/>
          <w:lang w:val="de-DE" w:eastAsia="ru-RU"/>
        </w:rPr>
        <w:t>(</w:t>
      </w:r>
      <w:r w:rsidRPr="00F61A14">
        <w:rPr>
          <w:rFonts w:ascii="Times New Roman" w:eastAsia="Times New Roman" w:hAnsi="Times New Roman" w:cs="Times New Roman"/>
          <w:sz w:val="20"/>
          <w:szCs w:val="20"/>
          <w:lang w:eastAsia="ru-RU"/>
        </w:rPr>
        <w:t>совместно с МО учителей русского языка)</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
          <w:bCs/>
          <w:sz w:val="20"/>
          <w:szCs w:val="20"/>
          <w:lang w:val="de-DE" w:eastAsia="ru-RU"/>
        </w:rPr>
        <w:t>Тема:</w:t>
      </w:r>
      <w:r w:rsidRPr="00F61A14">
        <w:rPr>
          <w:rFonts w:ascii="Times New Roman" w:eastAsia="Times New Roman" w:hAnsi="Times New Roman" w:cs="Times New Roman"/>
          <w:sz w:val="20"/>
          <w:szCs w:val="20"/>
          <w:lang w:val="de-DE" w:eastAsia="ru-RU"/>
        </w:rPr>
        <w:t xml:space="preserve"> </w:t>
      </w:r>
      <w:r w:rsidRPr="00F61A14">
        <w:rPr>
          <w:rFonts w:ascii="Times New Roman" w:eastAsia="Times New Roman" w:hAnsi="Times New Roman" w:cs="Times New Roman"/>
          <w:b/>
          <w:bCs/>
          <w:sz w:val="20"/>
          <w:szCs w:val="20"/>
          <w:lang w:eastAsia="ru-RU"/>
        </w:rPr>
        <w:t xml:space="preserve">Стандарты второго </w:t>
      </w:r>
      <w:proofErr w:type="gramStart"/>
      <w:r w:rsidRPr="00F61A14">
        <w:rPr>
          <w:rFonts w:ascii="Times New Roman" w:eastAsia="Times New Roman" w:hAnsi="Times New Roman" w:cs="Times New Roman"/>
          <w:b/>
          <w:bCs/>
          <w:sz w:val="20"/>
          <w:szCs w:val="20"/>
          <w:lang w:eastAsia="ru-RU"/>
        </w:rPr>
        <w:t>поколения :</w:t>
      </w:r>
      <w:proofErr w:type="gramEnd"/>
      <w:r w:rsidRPr="00F61A14">
        <w:rPr>
          <w:rFonts w:ascii="Times New Roman" w:eastAsia="Times New Roman" w:hAnsi="Times New Roman" w:cs="Times New Roman"/>
          <w:b/>
          <w:bCs/>
          <w:sz w:val="20"/>
          <w:szCs w:val="20"/>
          <w:lang w:eastAsia="ru-RU"/>
        </w:rPr>
        <w:t xml:space="preserve"> преемственность и инновационость: начальная школа и среднее звено</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
          <w:bCs/>
          <w:sz w:val="20"/>
          <w:szCs w:val="20"/>
          <w:lang w:val="de-DE" w:eastAsia="ru-RU"/>
        </w:rPr>
        <w:t>План работы:</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
          <w:bCs/>
          <w:sz w:val="20"/>
          <w:szCs w:val="20"/>
          <w:lang w:eastAsia="ru-RU"/>
        </w:rPr>
        <w:t xml:space="preserve">1. </w:t>
      </w:r>
      <w:r w:rsidRPr="00F61A14">
        <w:rPr>
          <w:rFonts w:ascii="Times New Roman" w:eastAsia="Times New Roman" w:hAnsi="Times New Roman" w:cs="Times New Roman"/>
          <w:sz w:val="20"/>
          <w:szCs w:val="20"/>
          <w:lang w:eastAsia="ru-RU"/>
        </w:rPr>
        <w:t>Обмен опытом: «Практическое использование новых образовательных технологий</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 урочной деятельности, как одно из условий повышения мотивации и качества образования».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 Открытый урок русского языка в 4 классе (учитель Иванова Татьяна Борисовна)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 Открытый урок русского языка в основной школе (учитель Тихонова Любовь Николаевна)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 Анализ уроков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 Технологическая карта урока как одно из сре</w:t>
      </w:r>
      <w:proofErr w:type="gramStart"/>
      <w:r w:rsidRPr="00F61A14">
        <w:rPr>
          <w:rFonts w:ascii="Times New Roman" w:eastAsia="Times New Roman" w:hAnsi="Times New Roman" w:cs="Times New Roman"/>
          <w:sz w:val="20"/>
          <w:szCs w:val="20"/>
          <w:lang w:eastAsia="ru-RU"/>
        </w:rPr>
        <w:t>дств пр</w:t>
      </w:r>
      <w:proofErr w:type="gramEnd"/>
      <w:r w:rsidRPr="00F61A14">
        <w:rPr>
          <w:rFonts w:ascii="Times New Roman" w:eastAsia="Times New Roman" w:hAnsi="Times New Roman" w:cs="Times New Roman"/>
          <w:sz w:val="20"/>
          <w:szCs w:val="20"/>
          <w:lang w:eastAsia="ru-RU"/>
        </w:rPr>
        <w:t>оектирования урока в условиях ФГОС</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(Кириллова Л.Н.)</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6. Оценка и отметка в современных образовательных системах. (Савельева Н.Г.)</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
          <w:bCs/>
          <w:sz w:val="20"/>
          <w:szCs w:val="20"/>
          <w:lang w:val="en-US" w:eastAsia="ru-RU"/>
        </w:rPr>
        <w:t>III</w:t>
      </w:r>
      <w:r w:rsidRPr="00F61A14">
        <w:rPr>
          <w:rFonts w:ascii="Times New Roman" w:eastAsia="Times New Roman" w:hAnsi="Times New Roman" w:cs="Times New Roman"/>
          <w:b/>
          <w:bCs/>
          <w:sz w:val="20"/>
          <w:szCs w:val="20"/>
          <w:lang w:val="de-DE" w:eastAsia="ru-RU"/>
        </w:rPr>
        <w:t xml:space="preserve"> заседание </w:t>
      </w:r>
      <w:r w:rsidRPr="00F61A14">
        <w:rPr>
          <w:rFonts w:ascii="Times New Roman" w:eastAsia="Times New Roman" w:hAnsi="Times New Roman" w:cs="Times New Roman"/>
          <w:sz w:val="20"/>
          <w:szCs w:val="20"/>
          <w:lang w:val="de-DE" w:eastAsia="ru-RU"/>
        </w:rPr>
        <w:t>(</w:t>
      </w:r>
      <w:r w:rsidRPr="00F61A14">
        <w:rPr>
          <w:rFonts w:ascii="Times New Roman" w:eastAsia="Times New Roman" w:hAnsi="Times New Roman" w:cs="Times New Roman"/>
          <w:sz w:val="20"/>
          <w:szCs w:val="20"/>
          <w:lang w:eastAsia="ru-RU"/>
        </w:rPr>
        <w:t>совместно с МО учителей биологии)</w:t>
      </w:r>
    </w:p>
    <w:p w:rsidR="00F61A14" w:rsidRPr="00F61A14" w:rsidRDefault="00F61A14" w:rsidP="00F61A14">
      <w:pPr>
        <w:spacing w:before="100" w:beforeAutospacing="1" w:after="198"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
          <w:bCs/>
          <w:sz w:val="20"/>
          <w:szCs w:val="20"/>
          <w:lang w:val="de-DE" w:eastAsia="ru-RU"/>
        </w:rPr>
        <w:t>Тема:</w:t>
      </w:r>
      <w:r w:rsidRPr="00F61A14">
        <w:rPr>
          <w:rFonts w:ascii="Times New Roman" w:eastAsia="Times New Roman" w:hAnsi="Times New Roman" w:cs="Times New Roman"/>
          <w:sz w:val="20"/>
          <w:szCs w:val="20"/>
          <w:lang w:val="de-DE" w:eastAsia="ru-RU"/>
        </w:rPr>
        <w:t xml:space="preserve"> </w:t>
      </w:r>
      <w:r w:rsidRPr="00F61A14">
        <w:rPr>
          <w:rFonts w:ascii="Times New Roman" w:eastAsia="Times New Roman" w:hAnsi="Times New Roman" w:cs="Times New Roman"/>
          <w:b/>
          <w:bCs/>
          <w:sz w:val="20"/>
          <w:szCs w:val="20"/>
          <w:lang w:eastAsia="ru-RU"/>
        </w:rPr>
        <w:t>Преемственность в реализации ФГОС второго поколения на уроках окружающего мира и природоведения</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
          <w:bCs/>
          <w:sz w:val="20"/>
          <w:szCs w:val="20"/>
          <w:lang w:val="de-DE" w:eastAsia="ru-RU"/>
        </w:rPr>
        <w:t xml:space="preserve">План работы: </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color w:val="000000"/>
          <w:sz w:val="20"/>
          <w:szCs w:val="20"/>
          <w:shd w:val="clear" w:color="auto" w:fill="FFFFFF"/>
          <w:lang w:eastAsia="ru-RU"/>
        </w:rPr>
        <w:t>1. Формирование совокупности универсальных учебных действий на уроках</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color w:val="000000"/>
          <w:sz w:val="20"/>
          <w:szCs w:val="20"/>
          <w:shd w:val="clear" w:color="auto" w:fill="FFFFFF"/>
          <w:lang w:eastAsia="ru-RU"/>
        </w:rPr>
        <w:t xml:space="preserve">окружающего мира. (Полякова Н.Н.)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color w:val="000000"/>
          <w:sz w:val="20"/>
          <w:szCs w:val="20"/>
          <w:shd w:val="clear" w:color="auto" w:fill="FFFFFF"/>
          <w:lang w:eastAsia="ru-RU"/>
        </w:rPr>
        <w:t xml:space="preserve">2. </w:t>
      </w:r>
      <w:r w:rsidRPr="00F61A14">
        <w:rPr>
          <w:rFonts w:ascii="Times New Roman" w:eastAsia="Times New Roman" w:hAnsi="Times New Roman" w:cs="Times New Roman"/>
          <w:sz w:val="20"/>
          <w:szCs w:val="20"/>
          <w:lang w:val="de-DE" w:eastAsia="ru-RU"/>
        </w:rPr>
        <w:t xml:space="preserve">Открытый урок </w:t>
      </w:r>
      <w:r w:rsidRPr="00F61A14">
        <w:rPr>
          <w:rFonts w:ascii="Times New Roman" w:eastAsia="Times New Roman" w:hAnsi="Times New Roman" w:cs="Times New Roman"/>
          <w:sz w:val="20"/>
          <w:szCs w:val="20"/>
          <w:lang w:eastAsia="ru-RU"/>
        </w:rPr>
        <w:t>окружающего мира</w:t>
      </w:r>
      <w:r w:rsidRPr="00F61A14">
        <w:rPr>
          <w:rFonts w:ascii="Times New Roman" w:eastAsia="Times New Roman" w:hAnsi="Times New Roman" w:cs="Times New Roman"/>
          <w:sz w:val="20"/>
          <w:szCs w:val="20"/>
          <w:lang w:val="de-DE" w:eastAsia="ru-RU"/>
        </w:rPr>
        <w:t xml:space="preserve"> в </w:t>
      </w:r>
      <w:r w:rsidRPr="00F61A14">
        <w:rPr>
          <w:rFonts w:ascii="Times New Roman" w:eastAsia="Times New Roman" w:hAnsi="Times New Roman" w:cs="Times New Roman"/>
          <w:sz w:val="20"/>
          <w:szCs w:val="20"/>
          <w:lang w:eastAsia="ru-RU"/>
        </w:rPr>
        <w:t>3 классе (учитель Кириллова Людмила Николаевна)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eastAsia="ru-RU"/>
        </w:rPr>
        <w:t>3.</w:t>
      </w:r>
      <w:r w:rsidRPr="00F61A14">
        <w:rPr>
          <w:rFonts w:ascii="Times New Roman" w:eastAsia="Times New Roman" w:hAnsi="Times New Roman" w:cs="Times New Roman"/>
          <w:sz w:val="20"/>
          <w:szCs w:val="20"/>
          <w:lang w:val="de-DE" w:eastAsia="ru-RU"/>
        </w:rPr>
        <w:t xml:space="preserve">Открытый урок </w:t>
      </w:r>
      <w:r w:rsidRPr="00F61A14">
        <w:rPr>
          <w:rFonts w:ascii="Times New Roman" w:eastAsia="Times New Roman" w:hAnsi="Times New Roman" w:cs="Times New Roman"/>
          <w:sz w:val="20"/>
          <w:szCs w:val="20"/>
          <w:lang w:eastAsia="ru-RU"/>
        </w:rPr>
        <w:t>биологии в 5 классе.</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val="de-DE" w:eastAsia="ru-RU"/>
        </w:rPr>
        <w:t>4. Анализ уро</w:t>
      </w:r>
      <w:r w:rsidRPr="00F61A14">
        <w:rPr>
          <w:rFonts w:ascii="Times New Roman" w:eastAsia="Times New Roman" w:hAnsi="Times New Roman" w:cs="Times New Roman"/>
          <w:sz w:val="20"/>
          <w:szCs w:val="20"/>
          <w:lang w:eastAsia="ru-RU"/>
        </w:rPr>
        <w:t>ков.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sz w:val="20"/>
          <w:szCs w:val="20"/>
          <w:lang w:eastAsia="ru-RU"/>
        </w:rPr>
        <w:t>5.</w:t>
      </w:r>
      <w:r w:rsidRPr="00F61A14">
        <w:rPr>
          <w:rFonts w:ascii="Times New Roman" w:eastAsia="Times New Roman" w:hAnsi="Times New Roman" w:cs="Times New Roman"/>
          <w:color w:val="000000"/>
          <w:sz w:val="20"/>
          <w:szCs w:val="20"/>
          <w:shd w:val="clear" w:color="auto" w:fill="FFFFFF"/>
          <w:lang w:eastAsia="ru-RU"/>
        </w:rPr>
        <w:t>Педагогическая диагностика как эффективная форма контроля динамики становления УУД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color w:val="000000"/>
          <w:sz w:val="20"/>
          <w:szCs w:val="20"/>
          <w:shd w:val="clear" w:color="auto" w:fill="FFFFFF"/>
          <w:lang w:eastAsia="ru-RU"/>
        </w:rPr>
        <w:t xml:space="preserve">младших школьников (Шорохова Т.А.)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color w:val="000000"/>
          <w:sz w:val="20"/>
          <w:szCs w:val="20"/>
          <w:shd w:val="clear" w:color="auto" w:fill="FFFFFF"/>
          <w:lang w:eastAsia="ru-RU"/>
        </w:rPr>
        <w:t>6. Анализ работы МО, выбор темы на следующий учебный год.</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color w:val="000000"/>
          <w:sz w:val="20"/>
          <w:szCs w:val="20"/>
          <w:shd w:val="clear" w:color="auto" w:fill="FFFFFF"/>
          <w:lang w:eastAsia="ru-RU"/>
        </w:rPr>
        <w:t>В этом учебном году нам не удалось выполнить план в полном объёме, проведено лишь первое заседание на базе начальной школы. Учителя отказались давать открытые уроки. Из-за ряда причин: большой загруженности внеклассными мероприятиями, карантина, болезни учителей — не смогли согласовать время проведения двух других заседаний.</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Cs/>
          <w:sz w:val="20"/>
          <w:szCs w:val="20"/>
          <w:lang w:val="de-DE" w:eastAsia="ru-RU"/>
        </w:rPr>
        <w:t xml:space="preserve">Таблица активности </w:t>
      </w:r>
      <w:proofErr w:type="gramStart"/>
      <w:r w:rsidRPr="00F61A14">
        <w:rPr>
          <w:rFonts w:ascii="Times New Roman" w:eastAsia="Times New Roman" w:hAnsi="Times New Roman" w:cs="Times New Roman"/>
          <w:bCs/>
          <w:sz w:val="20"/>
          <w:szCs w:val="20"/>
          <w:lang w:val="de-DE" w:eastAsia="ru-RU"/>
        </w:rPr>
        <w:t>( МО</w:t>
      </w:r>
      <w:proofErr w:type="gramEnd"/>
      <w:r w:rsidRPr="00F61A14">
        <w:rPr>
          <w:rFonts w:ascii="Times New Roman" w:eastAsia="Times New Roman" w:hAnsi="Times New Roman" w:cs="Times New Roman"/>
          <w:bCs/>
          <w:sz w:val="20"/>
          <w:szCs w:val="20"/>
          <w:lang w:val="de-DE" w:eastAsia="ru-RU"/>
        </w:rPr>
        <w:t>, районный, областной уровни):</w:t>
      </w:r>
    </w:p>
    <w:tbl>
      <w:tblPr>
        <w:tblW w:w="9750" w:type="dxa"/>
        <w:tblCellSpacing w:w="0" w:type="dxa"/>
        <w:tblCellMar>
          <w:top w:w="105" w:type="dxa"/>
          <w:left w:w="105" w:type="dxa"/>
          <w:bottom w:w="105" w:type="dxa"/>
          <w:right w:w="105" w:type="dxa"/>
        </w:tblCellMar>
        <w:tblLook w:val="04A0" w:firstRow="1" w:lastRow="0" w:firstColumn="1" w:lastColumn="0" w:noHBand="0" w:noVBand="1"/>
      </w:tblPr>
      <w:tblGrid>
        <w:gridCol w:w="1683"/>
        <w:gridCol w:w="3260"/>
        <w:gridCol w:w="1559"/>
        <w:gridCol w:w="3248"/>
      </w:tblGrid>
      <w:tr w:rsidR="00F61A14" w:rsidRPr="00F61A14" w:rsidTr="00F61A14">
        <w:trPr>
          <w:tblCellSpacing w:w="0" w:type="dxa"/>
        </w:trPr>
        <w:tc>
          <w:tcPr>
            <w:tcW w:w="1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eastAsia="ru-RU"/>
              </w:rPr>
              <w:t>Фамилии,</w:t>
            </w:r>
          </w:p>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eastAsia="ru-RU"/>
              </w:rPr>
              <w:t>Имя, отчество</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eastAsia="ru-RU"/>
              </w:rPr>
              <w:t>Школа, МО</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eastAsia="ru-RU"/>
              </w:rPr>
              <w:t>Район</w:t>
            </w:r>
          </w:p>
        </w:tc>
        <w:tc>
          <w:tcPr>
            <w:tcW w:w="3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Cs/>
                <w:sz w:val="20"/>
                <w:szCs w:val="20"/>
                <w:lang w:eastAsia="ru-RU"/>
              </w:rPr>
              <w:t>Область</w:t>
            </w:r>
          </w:p>
        </w:tc>
      </w:tr>
      <w:tr w:rsidR="00F61A14" w:rsidRPr="00F61A14" w:rsidTr="00F61A14">
        <w:trPr>
          <w:tblCellSpacing w:w="0" w:type="dxa"/>
        </w:trPr>
        <w:tc>
          <w:tcPr>
            <w:tcW w:w="1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Анисимова</w:t>
            </w: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Наталья Александровна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во всех</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заседаниях</w:t>
            </w:r>
            <w:proofErr w:type="gramEnd"/>
            <w:r w:rsidRPr="00F61A14">
              <w:rPr>
                <w:rFonts w:ascii="Times New Roman" w:eastAsia="Times New Roman" w:hAnsi="Times New Roman" w:cs="Times New Roman"/>
                <w:sz w:val="20"/>
                <w:szCs w:val="20"/>
                <w:lang w:eastAsia="ru-RU"/>
              </w:rPr>
              <w:t xml:space="preserve"> МО</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Сообщение:</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«Формирование УУД в начальной школе при внедрении ФГОС НОО» (МО);</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p>
        </w:tc>
        <w:tc>
          <w:tcPr>
            <w:tcW w:w="3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 семинаре для учителей 3 класса по современным технологиям, методам и приёмам обучения детей в начальных классах. Анализ и рекомендации по подготовке к Всероссийской проверочной работе»</w:t>
            </w:r>
          </w:p>
        </w:tc>
      </w:tr>
      <w:tr w:rsidR="00F61A14" w:rsidRPr="00F61A14" w:rsidTr="00F61A14">
        <w:trPr>
          <w:tblCellSpacing w:w="0" w:type="dxa"/>
        </w:trPr>
        <w:tc>
          <w:tcPr>
            <w:tcW w:w="1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Иванова</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Татьяна</w:t>
            </w: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Борисовна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во всех</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заседаниях</w:t>
            </w:r>
            <w:proofErr w:type="gramEnd"/>
            <w:r w:rsidRPr="00F61A14">
              <w:rPr>
                <w:rFonts w:ascii="Times New Roman" w:eastAsia="Times New Roman" w:hAnsi="Times New Roman" w:cs="Times New Roman"/>
                <w:sz w:val="20"/>
                <w:szCs w:val="20"/>
                <w:lang w:eastAsia="ru-RU"/>
              </w:rPr>
              <w:t xml:space="preserve"> МО</w:t>
            </w: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p>
        </w:tc>
        <w:tc>
          <w:tcPr>
            <w:tcW w:w="3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 онлайн-семинаре «Инклюзивное образование сегодня</w:t>
            </w:r>
            <w:proofErr w:type="gramStart"/>
            <w:r w:rsidRPr="00F61A14">
              <w:rPr>
                <w:rFonts w:ascii="Times New Roman" w:eastAsia="Times New Roman" w:hAnsi="Times New Roman" w:cs="Times New Roman"/>
                <w:sz w:val="20"/>
                <w:szCs w:val="20"/>
                <w:lang w:eastAsia="ru-RU"/>
              </w:rPr>
              <w:t>:о</w:t>
            </w:r>
            <w:proofErr w:type="gramEnd"/>
            <w:r w:rsidRPr="00F61A14">
              <w:rPr>
                <w:rFonts w:ascii="Times New Roman" w:eastAsia="Times New Roman" w:hAnsi="Times New Roman" w:cs="Times New Roman"/>
                <w:sz w:val="20"/>
                <w:szCs w:val="20"/>
                <w:lang w:eastAsia="ru-RU"/>
              </w:rPr>
              <w:t>т теории к практике» (Всероссийский образовательный проект)</w:t>
            </w: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lastRenderedPageBreak/>
              <w:t>Участие в семинаре для учителей 3 класса по современным технологиям, методам и приёмам обучения детей в начальных классах. Анализ и рекомендации по подготовке к Всероссийской проверочной работе.</w:t>
            </w:r>
          </w:p>
        </w:tc>
      </w:tr>
      <w:tr w:rsidR="00F61A14" w:rsidRPr="00F61A14" w:rsidTr="00F61A14">
        <w:trPr>
          <w:tblCellSpacing w:w="0" w:type="dxa"/>
        </w:trPr>
        <w:tc>
          <w:tcPr>
            <w:tcW w:w="1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lastRenderedPageBreak/>
              <w:t>Кириллова</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Людмила</w:t>
            </w: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Николаевна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во всех</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заседаниях</w:t>
            </w:r>
            <w:proofErr w:type="gramEnd"/>
            <w:r w:rsidRPr="00F61A14">
              <w:rPr>
                <w:rFonts w:ascii="Times New Roman" w:eastAsia="Times New Roman" w:hAnsi="Times New Roman" w:cs="Times New Roman"/>
                <w:sz w:val="20"/>
                <w:szCs w:val="20"/>
                <w:lang w:eastAsia="ru-RU"/>
              </w:rPr>
              <w:t xml:space="preserve"> МО</w:t>
            </w: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p>
        </w:tc>
        <w:tc>
          <w:tcPr>
            <w:tcW w:w="3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 онлайн-семинаре «Инклюзивное образование сегодня</w:t>
            </w:r>
            <w:proofErr w:type="gramStart"/>
            <w:r w:rsidRPr="00F61A14">
              <w:rPr>
                <w:rFonts w:ascii="Times New Roman" w:eastAsia="Times New Roman" w:hAnsi="Times New Roman" w:cs="Times New Roman"/>
                <w:sz w:val="20"/>
                <w:szCs w:val="20"/>
                <w:lang w:eastAsia="ru-RU"/>
              </w:rPr>
              <w:t>:о</w:t>
            </w:r>
            <w:proofErr w:type="gramEnd"/>
            <w:r w:rsidRPr="00F61A14">
              <w:rPr>
                <w:rFonts w:ascii="Times New Roman" w:eastAsia="Times New Roman" w:hAnsi="Times New Roman" w:cs="Times New Roman"/>
                <w:sz w:val="20"/>
                <w:szCs w:val="20"/>
                <w:lang w:eastAsia="ru-RU"/>
              </w:rPr>
              <w:t>т теории к практике» (Всероссийский образовательный проект)</w:t>
            </w: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 семинаре для учителей 3 класса по современным технологиям, методам и приёмам обучения детей в начальных классах. Анализ и рекомендации по подготовке к Всероссийской проверочной работе.</w:t>
            </w:r>
          </w:p>
        </w:tc>
      </w:tr>
      <w:tr w:rsidR="00F61A14" w:rsidRPr="00F61A14" w:rsidTr="00F61A14">
        <w:trPr>
          <w:tblCellSpacing w:w="0" w:type="dxa"/>
        </w:trPr>
        <w:tc>
          <w:tcPr>
            <w:tcW w:w="1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Полякова</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Надежда</w:t>
            </w: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Николаевна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во всех</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заседаниях</w:t>
            </w:r>
            <w:proofErr w:type="gramEnd"/>
            <w:r w:rsidRPr="00F61A14">
              <w:rPr>
                <w:rFonts w:ascii="Times New Roman" w:eastAsia="Times New Roman" w:hAnsi="Times New Roman" w:cs="Times New Roman"/>
                <w:sz w:val="20"/>
                <w:szCs w:val="20"/>
                <w:lang w:eastAsia="ru-RU"/>
              </w:rPr>
              <w:t xml:space="preserve"> МО</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Сообщение</w:t>
            </w:r>
            <w:proofErr w:type="gramStart"/>
            <w:r w:rsidRPr="00F61A14">
              <w:rPr>
                <w:rFonts w:ascii="Times New Roman" w:eastAsia="Times New Roman" w:hAnsi="Times New Roman" w:cs="Times New Roman"/>
                <w:sz w:val="20"/>
                <w:szCs w:val="20"/>
                <w:lang w:eastAsia="ru-RU"/>
              </w:rPr>
              <w:t>:«</w:t>
            </w:r>
            <w:proofErr w:type="gramEnd"/>
            <w:r w:rsidRPr="00F61A14">
              <w:rPr>
                <w:rFonts w:ascii="Times New Roman" w:eastAsia="Times New Roman" w:hAnsi="Times New Roman" w:cs="Times New Roman"/>
                <w:sz w:val="20"/>
                <w:szCs w:val="20"/>
                <w:lang w:eastAsia="ru-RU"/>
              </w:rPr>
              <w:t>Психологическая готовность первоклассников к обучению в школе в условиях ФГОС НОО. Результаты адаптации первоклассников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p>
        </w:tc>
        <w:tc>
          <w:tcPr>
            <w:tcW w:w="3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 онлайн-семинаре «Инклюзивное образование сегодня</w:t>
            </w:r>
            <w:proofErr w:type="gramStart"/>
            <w:r w:rsidRPr="00F61A14">
              <w:rPr>
                <w:rFonts w:ascii="Times New Roman" w:eastAsia="Times New Roman" w:hAnsi="Times New Roman" w:cs="Times New Roman"/>
                <w:sz w:val="20"/>
                <w:szCs w:val="20"/>
                <w:lang w:eastAsia="ru-RU"/>
              </w:rPr>
              <w:t>:о</w:t>
            </w:r>
            <w:proofErr w:type="gramEnd"/>
            <w:r w:rsidRPr="00F61A14">
              <w:rPr>
                <w:rFonts w:ascii="Times New Roman" w:eastAsia="Times New Roman" w:hAnsi="Times New Roman" w:cs="Times New Roman"/>
                <w:sz w:val="20"/>
                <w:szCs w:val="20"/>
                <w:lang w:eastAsia="ru-RU"/>
              </w:rPr>
              <w:t>т теории к практике» (Всероссийский образовательный проект)</w:t>
            </w:r>
          </w:p>
        </w:tc>
      </w:tr>
      <w:tr w:rsidR="00F61A14" w:rsidRPr="00F61A14" w:rsidTr="00F61A14">
        <w:trPr>
          <w:tblCellSpacing w:w="0" w:type="dxa"/>
        </w:trPr>
        <w:tc>
          <w:tcPr>
            <w:tcW w:w="1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Савельева</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Надежда</w:t>
            </w: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Геннадьевна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во всех</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заседаниях</w:t>
            </w:r>
            <w:proofErr w:type="gramEnd"/>
            <w:r w:rsidRPr="00F61A14">
              <w:rPr>
                <w:rFonts w:ascii="Times New Roman" w:eastAsia="Times New Roman" w:hAnsi="Times New Roman" w:cs="Times New Roman"/>
                <w:sz w:val="20"/>
                <w:szCs w:val="20"/>
                <w:lang w:eastAsia="ru-RU"/>
              </w:rPr>
              <w:t xml:space="preserve"> МО</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p>
        </w:tc>
        <w:tc>
          <w:tcPr>
            <w:tcW w:w="3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 онлайн-семинаре «Инклюзивное образование сегодня</w:t>
            </w:r>
            <w:proofErr w:type="gramStart"/>
            <w:r w:rsidRPr="00F61A14">
              <w:rPr>
                <w:rFonts w:ascii="Times New Roman" w:eastAsia="Times New Roman" w:hAnsi="Times New Roman" w:cs="Times New Roman"/>
                <w:sz w:val="20"/>
                <w:szCs w:val="20"/>
                <w:lang w:eastAsia="ru-RU"/>
              </w:rPr>
              <w:t>:о</w:t>
            </w:r>
            <w:proofErr w:type="gramEnd"/>
            <w:r w:rsidRPr="00F61A14">
              <w:rPr>
                <w:rFonts w:ascii="Times New Roman" w:eastAsia="Times New Roman" w:hAnsi="Times New Roman" w:cs="Times New Roman"/>
                <w:sz w:val="20"/>
                <w:szCs w:val="20"/>
                <w:lang w:eastAsia="ru-RU"/>
              </w:rPr>
              <w:t>т теории к практике» (Всероссийский образовательный проект)</w:t>
            </w:r>
          </w:p>
        </w:tc>
      </w:tr>
      <w:tr w:rsidR="00F61A14" w:rsidRPr="00F61A14" w:rsidTr="00F61A14">
        <w:trPr>
          <w:tblCellSpacing w:w="0" w:type="dxa"/>
        </w:trPr>
        <w:tc>
          <w:tcPr>
            <w:tcW w:w="1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Шорохова</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Татьяна</w:t>
            </w: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Александровна</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во всех заседаниях МО</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Сообщение: «Формы и методы работы со слабоуспевающими детьми. Как создать ситуацию успеха для ученика с невысокими учебными возможностями»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p>
        </w:tc>
        <w:tc>
          <w:tcPr>
            <w:tcW w:w="32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p>
        </w:tc>
      </w:tr>
      <w:tr w:rsidR="00F61A14" w:rsidRPr="00F61A14" w:rsidTr="00F61A14">
        <w:trPr>
          <w:tblCellSpacing w:w="0" w:type="dxa"/>
        </w:trPr>
        <w:tc>
          <w:tcPr>
            <w:tcW w:w="1683"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Матвеева</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Светлана</w:t>
            </w: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Александровна</w:t>
            </w:r>
          </w:p>
        </w:tc>
        <w:tc>
          <w:tcPr>
            <w:tcW w:w="326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во всех</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заседаниях</w:t>
            </w:r>
            <w:proofErr w:type="gramEnd"/>
            <w:r w:rsidRPr="00F61A14">
              <w:rPr>
                <w:rFonts w:ascii="Times New Roman" w:eastAsia="Times New Roman" w:hAnsi="Times New Roman" w:cs="Times New Roman"/>
                <w:sz w:val="20"/>
                <w:szCs w:val="20"/>
                <w:lang w:eastAsia="ru-RU"/>
              </w:rPr>
              <w:t xml:space="preserve"> МО</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Сообщение:</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«Понятие «универсальные учебные действия»» (МО);</w:t>
            </w:r>
          </w:p>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p>
        </w:tc>
        <w:tc>
          <w:tcPr>
            <w:tcW w:w="155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119" w:line="240" w:lineRule="auto"/>
              <w:contextualSpacing/>
              <w:jc w:val="both"/>
              <w:rPr>
                <w:rFonts w:ascii="Times New Roman" w:eastAsia="Times New Roman" w:hAnsi="Times New Roman" w:cs="Times New Roman"/>
                <w:sz w:val="20"/>
                <w:szCs w:val="20"/>
                <w:lang w:eastAsia="ru-RU"/>
              </w:rPr>
            </w:pPr>
          </w:p>
        </w:tc>
        <w:tc>
          <w:tcPr>
            <w:tcW w:w="3248"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 онлайн-семинаре «Инклюзивное образование сегодня</w:t>
            </w:r>
            <w:proofErr w:type="gramStart"/>
            <w:r w:rsidRPr="00F61A14">
              <w:rPr>
                <w:rFonts w:ascii="Times New Roman" w:eastAsia="Times New Roman" w:hAnsi="Times New Roman" w:cs="Times New Roman"/>
                <w:sz w:val="20"/>
                <w:szCs w:val="20"/>
                <w:lang w:eastAsia="ru-RU"/>
              </w:rPr>
              <w:t>:о</w:t>
            </w:r>
            <w:proofErr w:type="gramEnd"/>
            <w:r w:rsidRPr="00F61A14">
              <w:rPr>
                <w:rFonts w:ascii="Times New Roman" w:eastAsia="Times New Roman" w:hAnsi="Times New Roman" w:cs="Times New Roman"/>
                <w:sz w:val="20"/>
                <w:szCs w:val="20"/>
                <w:lang w:eastAsia="ru-RU"/>
              </w:rPr>
              <w:t>т теории к практике» (Всероссийский образовательный проект)</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 семинаре для учителей 3 класса по современным технологиям, методам и приёмам обучения детей в начальных классах. Анализ и рекомендации по подготовке к Всероссийской проверочной работе.</w:t>
            </w:r>
          </w:p>
        </w:tc>
      </w:tr>
    </w:tbl>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b/>
          <w:bCs/>
          <w:sz w:val="20"/>
          <w:szCs w:val="20"/>
          <w:lang w:eastAsia="ru-RU"/>
        </w:rPr>
      </w:pP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bCs/>
          <w:sz w:val="20"/>
          <w:szCs w:val="20"/>
          <w:lang w:val="de-DE" w:eastAsia="ru-RU"/>
        </w:rPr>
        <w:t>Результативность обучения младших школьников:</w:t>
      </w:r>
    </w:p>
    <w:tbl>
      <w:tblPr>
        <w:tblW w:w="10275" w:type="dxa"/>
        <w:tblCellSpacing w:w="0" w:type="dxa"/>
        <w:tblCellMar>
          <w:top w:w="105" w:type="dxa"/>
          <w:left w:w="105" w:type="dxa"/>
          <w:bottom w:w="105" w:type="dxa"/>
          <w:right w:w="105" w:type="dxa"/>
        </w:tblCellMar>
        <w:tblLook w:val="04A0" w:firstRow="1" w:lastRow="0" w:firstColumn="1" w:lastColumn="0" w:noHBand="0" w:noVBand="1"/>
      </w:tblPr>
      <w:tblGrid>
        <w:gridCol w:w="1828"/>
        <w:gridCol w:w="861"/>
        <w:gridCol w:w="861"/>
        <w:gridCol w:w="861"/>
        <w:gridCol w:w="861"/>
        <w:gridCol w:w="755"/>
        <w:gridCol w:w="738"/>
        <w:gridCol w:w="738"/>
        <w:gridCol w:w="1324"/>
        <w:gridCol w:w="1448"/>
      </w:tblGrid>
      <w:tr w:rsidR="00F61A14" w:rsidRPr="00F61A14" w:rsidTr="00F61A14">
        <w:trPr>
          <w:trHeight w:val="975"/>
          <w:tblCellSpacing w:w="0" w:type="dxa"/>
        </w:trPr>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Учитель</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Успева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емость</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2008 год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Успева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емость</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2009 год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Успева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емость</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2010 год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Успева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емость</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2011 год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Успева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емость</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2012 год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7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Успева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емость</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2013 год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6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Успева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емость</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2014 год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6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Успеваемость</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2015 год %</w:t>
            </w:r>
          </w:p>
        </w:tc>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Успеваемость</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2016 год %</w:t>
            </w:r>
          </w:p>
        </w:tc>
      </w:tr>
      <w:tr w:rsidR="00F61A14" w:rsidRPr="00F61A14" w:rsidTr="00F61A14">
        <w:trPr>
          <w:tblCellSpacing w:w="0" w:type="dxa"/>
        </w:trPr>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Анисимова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Наталья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Александровна</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89</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83</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r>
      <w:tr w:rsidR="00F61A14" w:rsidRPr="00F61A14" w:rsidTr="00F61A14">
        <w:trPr>
          <w:tblCellSpacing w:w="0" w:type="dxa"/>
        </w:trPr>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Иванова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Татьяна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Борисовна</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6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75</w:t>
            </w:r>
          </w:p>
        </w:tc>
      </w:tr>
      <w:tr w:rsidR="00F61A14" w:rsidRPr="00F61A14" w:rsidTr="00F61A14">
        <w:trPr>
          <w:tblCellSpacing w:w="0" w:type="dxa"/>
        </w:trPr>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lastRenderedPageBreak/>
              <w:t>Кириллова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Людмила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Николаевна</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6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r>
      <w:tr w:rsidR="00F61A14" w:rsidRPr="00F61A14" w:rsidTr="00F61A14">
        <w:trPr>
          <w:tblCellSpacing w:w="0" w:type="dxa"/>
        </w:trPr>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Полякова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Надежда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Николаевна</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7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c>
          <w:tcPr>
            <w:tcW w:w="6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r>
      <w:tr w:rsidR="00F61A14" w:rsidRPr="00F61A14" w:rsidTr="00F61A14">
        <w:trPr>
          <w:tblCellSpacing w:w="0" w:type="dxa"/>
        </w:trPr>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Савельева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Надежда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Геннадьевна</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r>
      <w:tr w:rsidR="00F61A14" w:rsidRPr="00F61A14" w:rsidTr="00F61A14">
        <w:trPr>
          <w:tblCellSpacing w:w="0" w:type="dxa"/>
        </w:trPr>
        <w:tc>
          <w:tcPr>
            <w:tcW w:w="1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Шорохова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Татьяна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Александровна</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7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7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c>
          <w:tcPr>
            <w:tcW w:w="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r>
      <w:tr w:rsidR="00F61A14" w:rsidRPr="00F61A14" w:rsidTr="00F61A14">
        <w:trPr>
          <w:tblCellSpacing w:w="0" w:type="dxa"/>
        </w:trPr>
        <w:tc>
          <w:tcPr>
            <w:tcW w:w="181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Матвеева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Светлана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Александровна</w:t>
            </w:r>
          </w:p>
        </w:tc>
        <w:tc>
          <w:tcPr>
            <w:tcW w:w="7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___</w:t>
            </w:r>
          </w:p>
        </w:tc>
        <w:tc>
          <w:tcPr>
            <w:tcW w:w="67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___</w:t>
            </w:r>
          </w:p>
        </w:tc>
        <w:tc>
          <w:tcPr>
            <w:tcW w:w="7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___</w:t>
            </w:r>
          </w:p>
        </w:tc>
        <w:tc>
          <w:tcPr>
            <w:tcW w:w="7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____</w:t>
            </w:r>
          </w:p>
        </w:tc>
        <w:tc>
          <w:tcPr>
            <w:tcW w:w="750" w:type="dxa"/>
            <w:tcBorders>
              <w:top w:val="nil"/>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___</w:t>
            </w:r>
          </w:p>
        </w:tc>
        <w:tc>
          <w:tcPr>
            <w:tcW w:w="705" w:type="dxa"/>
            <w:tcBorders>
              <w:top w:val="nil"/>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___</w:t>
            </w:r>
          </w:p>
        </w:tc>
        <w:tc>
          <w:tcPr>
            <w:tcW w:w="690" w:type="dxa"/>
            <w:tcBorders>
              <w:top w:val="nil"/>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___</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c>
          <w:tcPr>
            <w:tcW w:w="675" w:type="dxa"/>
            <w:tcBorders>
              <w:top w:val="nil"/>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66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r>
    </w:tbl>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de-DE" w:eastAsia="ru-RU"/>
        </w:rPr>
      </w:pPr>
      <w:r w:rsidRPr="00F61A14">
        <w:rPr>
          <w:rFonts w:ascii="Times New Roman" w:eastAsia="Times New Roman" w:hAnsi="Times New Roman" w:cs="Times New Roman"/>
          <w:b/>
          <w:bCs/>
          <w:sz w:val="20"/>
          <w:szCs w:val="20"/>
          <w:lang w:val="de-DE" w:eastAsia="ru-RU"/>
        </w:rPr>
        <w:t>Результативность обучения младших школьников: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val="de-DE" w:eastAsia="ru-RU"/>
        </w:rPr>
      </w:pPr>
    </w:p>
    <w:tbl>
      <w:tblPr>
        <w:tblW w:w="10395" w:type="dxa"/>
        <w:tblCellSpacing w:w="0" w:type="dxa"/>
        <w:tblCellMar>
          <w:top w:w="105" w:type="dxa"/>
          <w:left w:w="105" w:type="dxa"/>
          <w:bottom w:w="105" w:type="dxa"/>
          <w:right w:w="105" w:type="dxa"/>
        </w:tblCellMar>
        <w:tblLook w:val="04A0" w:firstRow="1" w:lastRow="0" w:firstColumn="1" w:lastColumn="0" w:noHBand="0" w:noVBand="1"/>
      </w:tblPr>
      <w:tblGrid>
        <w:gridCol w:w="1804"/>
        <w:gridCol w:w="1046"/>
        <w:gridCol w:w="904"/>
        <w:gridCol w:w="904"/>
        <w:gridCol w:w="904"/>
        <w:gridCol w:w="938"/>
        <w:gridCol w:w="938"/>
        <w:gridCol w:w="938"/>
        <w:gridCol w:w="938"/>
        <w:gridCol w:w="1081"/>
      </w:tblGrid>
      <w:tr w:rsidR="00F61A14" w:rsidRPr="00F61A14" w:rsidTr="00F61A14">
        <w:trPr>
          <w:tblCellSpacing w:w="0" w:type="dxa"/>
        </w:trPr>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Учитель</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Качест-</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во</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2008 год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7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Качест-</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во</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2009 год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Качест-во</w:t>
            </w:r>
            <w:proofErr w:type="gramEnd"/>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2010 год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Качест-во</w:t>
            </w:r>
            <w:proofErr w:type="gramEnd"/>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2011 год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Качест-во</w:t>
            </w:r>
            <w:proofErr w:type="gramEnd"/>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2012год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7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Качест-во</w:t>
            </w:r>
            <w:proofErr w:type="gramEnd"/>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2013год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Качест-во</w:t>
            </w:r>
            <w:proofErr w:type="gramEnd"/>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2014год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Качест-во</w:t>
            </w:r>
            <w:proofErr w:type="gramEnd"/>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2015год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Качест-во</w:t>
            </w:r>
            <w:proofErr w:type="gramEnd"/>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2016год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r w:rsidR="00F61A14" w:rsidRPr="00F61A14" w:rsidTr="00F61A14">
        <w:trPr>
          <w:tblCellSpacing w:w="0" w:type="dxa"/>
        </w:trPr>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Анисимова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Наталья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Александровна</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25</w:t>
            </w:r>
          </w:p>
        </w:tc>
        <w:tc>
          <w:tcPr>
            <w:tcW w:w="7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33</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0</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17</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w:t>
            </w:r>
          </w:p>
        </w:tc>
        <w:tc>
          <w:tcPr>
            <w:tcW w:w="7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17</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22</w:t>
            </w:r>
          </w:p>
        </w:tc>
      </w:tr>
      <w:tr w:rsidR="00F61A14" w:rsidRPr="00F61A14" w:rsidTr="00F61A14">
        <w:trPr>
          <w:tblCellSpacing w:w="0" w:type="dxa"/>
        </w:trPr>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Иванова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Татьяна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Борисовна</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27</w:t>
            </w:r>
          </w:p>
        </w:tc>
        <w:tc>
          <w:tcPr>
            <w:tcW w:w="7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27</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45</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55</w:t>
            </w:r>
          </w:p>
        </w:tc>
        <w:tc>
          <w:tcPr>
            <w:tcW w:w="7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46</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26</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25</w:t>
            </w:r>
          </w:p>
        </w:tc>
      </w:tr>
      <w:tr w:rsidR="00F61A14" w:rsidRPr="00F61A14" w:rsidTr="00F61A14">
        <w:trPr>
          <w:tblCellSpacing w:w="0" w:type="dxa"/>
        </w:trPr>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Кириллова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Людмила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Николаевна</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31</w:t>
            </w:r>
          </w:p>
        </w:tc>
        <w:tc>
          <w:tcPr>
            <w:tcW w:w="7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38</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50</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38</w:t>
            </w:r>
          </w:p>
        </w:tc>
        <w:tc>
          <w:tcPr>
            <w:tcW w:w="7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29</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46</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55</w:t>
            </w:r>
          </w:p>
        </w:tc>
      </w:tr>
      <w:tr w:rsidR="00F61A14" w:rsidRPr="00F61A14" w:rsidTr="00F61A14">
        <w:trPr>
          <w:tblCellSpacing w:w="0" w:type="dxa"/>
        </w:trPr>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Полякова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Надежда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Николаевна</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7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57</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67</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60</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7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64</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55</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45</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r>
      <w:tr w:rsidR="00F61A14" w:rsidRPr="00F61A14" w:rsidTr="00F61A14">
        <w:trPr>
          <w:trHeight w:val="705"/>
          <w:tblCellSpacing w:w="0" w:type="dxa"/>
        </w:trPr>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Савельева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Надежда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Геннадьевна</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47</w:t>
            </w:r>
          </w:p>
        </w:tc>
        <w:tc>
          <w:tcPr>
            <w:tcW w:w="7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40</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33</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50</w:t>
            </w:r>
          </w:p>
        </w:tc>
        <w:tc>
          <w:tcPr>
            <w:tcW w:w="7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17</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0</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40</w:t>
            </w:r>
          </w:p>
        </w:tc>
      </w:tr>
      <w:tr w:rsidR="00F61A14" w:rsidRPr="00F61A14" w:rsidTr="00F61A14">
        <w:trPr>
          <w:tblCellSpacing w:w="0" w:type="dxa"/>
        </w:trPr>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Шорохова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Татьяна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Александровна</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75</w:t>
            </w:r>
          </w:p>
        </w:tc>
        <w:tc>
          <w:tcPr>
            <w:tcW w:w="7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60</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50</w:t>
            </w:r>
          </w:p>
        </w:tc>
        <w:tc>
          <w:tcPr>
            <w:tcW w:w="7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50</w:t>
            </w:r>
          </w:p>
        </w:tc>
        <w:tc>
          <w:tcPr>
            <w:tcW w:w="7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67</w:t>
            </w:r>
          </w:p>
        </w:tc>
        <w:tc>
          <w:tcPr>
            <w:tcW w:w="72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50</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50</w:t>
            </w:r>
          </w:p>
        </w:tc>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25</w:t>
            </w:r>
          </w:p>
        </w:tc>
        <w:tc>
          <w:tcPr>
            <w:tcW w:w="7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0</w:t>
            </w:r>
          </w:p>
        </w:tc>
      </w:tr>
      <w:tr w:rsidR="00F61A14" w:rsidRPr="00F61A14" w:rsidTr="00F61A14">
        <w:trPr>
          <w:tblCellSpacing w:w="0" w:type="dxa"/>
        </w:trPr>
        <w:tc>
          <w:tcPr>
            <w:tcW w:w="15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Матвеева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Светлана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Александровна</w:t>
            </w:r>
          </w:p>
        </w:tc>
        <w:tc>
          <w:tcPr>
            <w:tcW w:w="7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___</w:t>
            </w:r>
          </w:p>
        </w:tc>
        <w:tc>
          <w:tcPr>
            <w:tcW w:w="735" w:type="dxa"/>
            <w:tcBorders>
              <w:top w:val="nil"/>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___</w:t>
            </w:r>
          </w:p>
        </w:tc>
        <w:tc>
          <w:tcPr>
            <w:tcW w:w="750" w:type="dxa"/>
            <w:tcBorders>
              <w:top w:val="nil"/>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___</w:t>
            </w:r>
          </w:p>
        </w:tc>
        <w:tc>
          <w:tcPr>
            <w:tcW w:w="750" w:type="dxa"/>
            <w:tcBorders>
              <w:top w:val="nil"/>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___</w:t>
            </w:r>
          </w:p>
        </w:tc>
        <w:tc>
          <w:tcPr>
            <w:tcW w:w="780" w:type="dxa"/>
            <w:tcBorders>
              <w:top w:val="nil"/>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___</w:t>
            </w:r>
          </w:p>
        </w:tc>
        <w:tc>
          <w:tcPr>
            <w:tcW w:w="720" w:type="dxa"/>
            <w:tcBorders>
              <w:top w:val="nil"/>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___</w:t>
            </w:r>
          </w:p>
        </w:tc>
        <w:tc>
          <w:tcPr>
            <w:tcW w:w="765" w:type="dxa"/>
            <w:tcBorders>
              <w:top w:val="nil"/>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___</w:t>
            </w:r>
          </w:p>
        </w:tc>
        <w:tc>
          <w:tcPr>
            <w:tcW w:w="765" w:type="dxa"/>
            <w:tcBorders>
              <w:top w:val="nil"/>
              <w:left w:val="single" w:sz="6" w:space="0" w:color="000000"/>
              <w:bottom w:val="single" w:sz="6" w:space="0" w:color="000000"/>
              <w:right w:val="nil"/>
            </w:tcBorders>
            <w:tcMar>
              <w:top w:w="0" w:type="dxa"/>
              <w:left w:w="108" w:type="dxa"/>
              <w:bottom w:w="0" w:type="dxa"/>
              <w:right w:w="0"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0</w:t>
            </w:r>
          </w:p>
        </w:tc>
        <w:tc>
          <w:tcPr>
            <w:tcW w:w="7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0</w:t>
            </w:r>
          </w:p>
        </w:tc>
      </w:tr>
    </w:tbl>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bCs/>
          <w:sz w:val="20"/>
          <w:szCs w:val="20"/>
          <w:lang w:val="de-DE" w:eastAsia="ru-RU"/>
        </w:rPr>
        <w:t>Количество хорошистов и отличников в 20</w:t>
      </w:r>
      <w:r w:rsidRPr="00F61A14">
        <w:rPr>
          <w:rFonts w:ascii="Times New Roman" w:eastAsia="Times New Roman" w:hAnsi="Times New Roman" w:cs="Times New Roman"/>
          <w:b/>
          <w:bCs/>
          <w:sz w:val="20"/>
          <w:szCs w:val="20"/>
          <w:lang w:eastAsia="ru-RU"/>
        </w:rPr>
        <w:t>15</w:t>
      </w:r>
      <w:r w:rsidRPr="00F61A14">
        <w:rPr>
          <w:rFonts w:ascii="Times New Roman" w:eastAsia="Times New Roman" w:hAnsi="Times New Roman" w:cs="Times New Roman"/>
          <w:b/>
          <w:bCs/>
          <w:sz w:val="20"/>
          <w:szCs w:val="20"/>
          <w:lang w:val="de-DE" w:eastAsia="ru-RU"/>
        </w:rPr>
        <w:t>-201</w:t>
      </w:r>
      <w:r w:rsidRPr="00F61A14">
        <w:rPr>
          <w:rFonts w:ascii="Times New Roman" w:eastAsia="Times New Roman" w:hAnsi="Times New Roman" w:cs="Times New Roman"/>
          <w:b/>
          <w:bCs/>
          <w:sz w:val="20"/>
          <w:szCs w:val="20"/>
          <w:lang w:eastAsia="ru-RU"/>
        </w:rPr>
        <w:t>6</w:t>
      </w:r>
      <w:r w:rsidRPr="00F61A14">
        <w:rPr>
          <w:rFonts w:ascii="Times New Roman" w:eastAsia="Times New Roman" w:hAnsi="Times New Roman" w:cs="Times New Roman"/>
          <w:b/>
          <w:bCs/>
          <w:sz w:val="20"/>
          <w:szCs w:val="20"/>
          <w:lang w:val="de-DE" w:eastAsia="ru-RU"/>
        </w:rPr>
        <w:t xml:space="preserve"> учебном году:</w:t>
      </w:r>
    </w:p>
    <w:tbl>
      <w:tblPr>
        <w:tblW w:w="9765" w:type="dxa"/>
        <w:tblCellSpacing w:w="0" w:type="dxa"/>
        <w:tblCellMar>
          <w:top w:w="105" w:type="dxa"/>
          <w:left w:w="105" w:type="dxa"/>
          <w:bottom w:w="105" w:type="dxa"/>
          <w:right w:w="105" w:type="dxa"/>
        </w:tblCellMar>
        <w:tblLook w:val="04A0" w:firstRow="1" w:lastRow="0" w:firstColumn="1" w:lastColumn="0" w:noHBand="0" w:noVBand="1"/>
      </w:tblPr>
      <w:tblGrid>
        <w:gridCol w:w="2272"/>
        <w:gridCol w:w="2734"/>
        <w:gridCol w:w="2305"/>
        <w:gridCol w:w="2454"/>
      </w:tblGrid>
      <w:tr w:rsidR="00F61A14" w:rsidRPr="00F61A14" w:rsidTr="00F61A14">
        <w:trPr>
          <w:tblCellSpacing w:w="0" w:type="dxa"/>
        </w:trPr>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bCs/>
                <w:sz w:val="20"/>
                <w:szCs w:val="20"/>
                <w:lang w:eastAsia="ru-RU"/>
              </w:rPr>
              <w:t>Учитель</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bCs/>
                <w:sz w:val="20"/>
                <w:szCs w:val="20"/>
                <w:lang w:eastAsia="ru-RU"/>
              </w:rPr>
              <w:t>Всего учащихся</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bCs/>
                <w:sz w:val="20"/>
                <w:szCs w:val="20"/>
                <w:lang w:eastAsia="ru-RU"/>
              </w:rPr>
              <w:t>Количество</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bCs/>
                <w:sz w:val="20"/>
                <w:szCs w:val="20"/>
                <w:lang w:eastAsia="ru-RU"/>
              </w:rPr>
              <w:t>хорошистов</w:t>
            </w:r>
          </w:p>
        </w:tc>
        <w:tc>
          <w:tcPr>
            <w:tcW w:w="2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bCs/>
                <w:sz w:val="20"/>
                <w:szCs w:val="20"/>
                <w:lang w:eastAsia="ru-RU"/>
              </w:rPr>
              <w:t>Количество отличников</w:t>
            </w:r>
          </w:p>
        </w:tc>
      </w:tr>
      <w:tr w:rsidR="00F61A14" w:rsidRPr="00F61A14" w:rsidTr="00F61A14">
        <w:trPr>
          <w:tblCellSpacing w:w="0" w:type="dxa"/>
        </w:trPr>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Анисимова Н.А.</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tc>
        <w:tc>
          <w:tcPr>
            <w:tcW w:w="2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r w:rsidR="00F61A14" w:rsidRPr="00F61A14" w:rsidTr="00F61A14">
        <w:trPr>
          <w:tblCellSpacing w:w="0" w:type="dxa"/>
        </w:trPr>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Иванова Т.Б.</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12</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w:t>
            </w:r>
          </w:p>
        </w:tc>
        <w:tc>
          <w:tcPr>
            <w:tcW w:w="2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tc>
      </w:tr>
      <w:tr w:rsidR="00F61A14" w:rsidRPr="00F61A14" w:rsidTr="00F61A14">
        <w:trPr>
          <w:tblCellSpacing w:w="0" w:type="dxa"/>
        </w:trPr>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Кириллова Л.Н.</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6</w:t>
            </w:r>
          </w:p>
        </w:tc>
        <w:tc>
          <w:tcPr>
            <w:tcW w:w="2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r w:rsidR="00F61A14" w:rsidRPr="00F61A14" w:rsidTr="00F61A14">
        <w:trPr>
          <w:tblCellSpacing w:w="0" w:type="dxa"/>
        </w:trPr>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Полякова Н.Н.</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c>
          <w:tcPr>
            <w:tcW w:w="2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tc>
      </w:tr>
      <w:tr w:rsidR="00F61A14" w:rsidRPr="00F61A14" w:rsidTr="00F61A14">
        <w:trPr>
          <w:tblCellSpacing w:w="0" w:type="dxa"/>
        </w:trPr>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Савельева Н.Г.</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w:t>
            </w:r>
          </w:p>
        </w:tc>
        <w:tc>
          <w:tcPr>
            <w:tcW w:w="2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r w:rsidR="00F61A14" w:rsidRPr="00F61A14" w:rsidTr="00F61A14">
        <w:trPr>
          <w:tblCellSpacing w:w="0" w:type="dxa"/>
        </w:trPr>
        <w:tc>
          <w:tcPr>
            <w:tcW w:w="2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Шорохова Т.А.</w:t>
            </w:r>
          </w:p>
        </w:tc>
        <w:tc>
          <w:tcPr>
            <w:tcW w:w="2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22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r w:rsidR="00F61A14" w:rsidRPr="00F61A14" w:rsidTr="00F61A14">
        <w:trPr>
          <w:tblCellSpacing w:w="0" w:type="dxa"/>
        </w:trPr>
        <w:tc>
          <w:tcPr>
            <w:tcW w:w="207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Матвеева С.А.</w:t>
            </w:r>
          </w:p>
        </w:tc>
        <w:tc>
          <w:tcPr>
            <w:tcW w:w="249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w:t>
            </w:r>
          </w:p>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w:t>
            </w:r>
          </w:p>
        </w:tc>
        <w:tc>
          <w:tcPr>
            <w:tcW w:w="21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223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w:t>
            </w:r>
          </w:p>
          <w:p w:rsidR="00F61A14" w:rsidRPr="00F61A14" w:rsidRDefault="00F61A14" w:rsidP="00F61A14">
            <w:pPr>
              <w:spacing w:after="119"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bl>
    <w:p w:rsidR="00F61A14" w:rsidRPr="00F61A14" w:rsidRDefault="00F61A14" w:rsidP="00F61A14">
      <w:pPr>
        <w:spacing w:after="0" w:line="240" w:lineRule="auto"/>
        <w:contextualSpacing/>
        <w:jc w:val="both"/>
        <w:rPr>
          <w:rFonts w:ascii="Times New Roman" w:eastAsia="Times New Roman" w:hAnsi="Times New Roman" w:cs="Times New Roman"/>
          <w:b/>
          <w:bCs/>
          <w:color w:val="000000"/>
          <w:sz w:val="20"/>
          <w:szCs w:val="20"/>
          <w:lang w:eastAsia="ru-RU"/>
        </w:rPr>
      </w:pPr>
      <w:r w:rsidRPr="00F61A14">
        <w:rPr>
          <w:rFonts w:ascii="Times New Roman" w:eastAsia="Times New Roman" w:hAnsi="Times New Roman" w:cs="Times New Roman"/>
          <w:b/>
          <w:sz w:val="20"/>
          <w:szCs w:val="20"/>
          <w:lang w:eastAsia="ru-RU"/>
        </w:rPr>
        <w:t xml:space="preserve">МО учителей математики </w:t>
      </w:r>
      <w:r w:rsidRPr="00F61A14">
        <w:rPr>
          <w:rFonts w:ascii="Times New Roman" w:eastAsia="Times New Roman" w:hAnsi="Times New Roman" w:cs="Times New Roman"/>
          <w:b/>
          <w:bCs/>
          <w:color w:val="000000"/>
          <w:sz w:val="20"/>
          <w:szCs w:val="20"/>
          <w:lang w:eastAsia="ru-RU"/>
        </w:rPr>
        <w:t>работали по теме:</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bCs/>
          <w:sz w:val="20"/>
          <w:szCs w:val="20"/>
          <w:lang w:eastAsia="ru-RU"/>
        </w:rPr>
        <w:t>Работали по теме:</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Повышение профессиональной компетентности учителя — условие успешного введения и реализации ФГОС </w:t>
      </w:r>
      <w:r w:rsidRPr="00F61A14">
        <w:rPr>
          <w:rFonts w:ascii="Times New Roman" w:eastAsia="Times New Roman" w:hAnsi="Times New Roman" w:cs="Times New Roman"/>
          <w:sz w:val="20"/>
          <w:szCs w:val="20"/>
          <w:lang w:val="en-US" w:eastAsia="ru-RU"/>
        </w:rPr>
        <w:t>II</w:t>
      </w:r>
      <w:r w:rsidRPr="00F61A14">
        <w:rPr>
          <w:rFonts w:ascii="Times New Roman" w:eastAsia="Times New Roman" w:hAnsi="Times New Roman" w:cs="Times New Roman"/>
          <w:sz w:val="20"/>
          <w:szCs w:val="20"/>
          <w:lang w:eastAsia="ru-RU"/>
        </w:rPr>
        <w:t xml:space="preserve"> поколения</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en-US" w:eastAsia="ru-RU"/>
        </w:rPr>
      </w:pPr>
      <w:r w:rsidRPr="00F61A14">
        <w:rPr>
          <w:rFonts w:ascii="Times New Roman" w:eastAsia="Times New Roman" w:hAnsi="Times New Roman" w:cs="Times New Roman"/>
          <w:b/>
          <w:bCs/>
          <w:sz w:val="20"/>
          <w:szCs w:val="20"/>
          <w:lang w:val="en-US" w:eastAsia="ru-RU"/>
        </w:rPr>
        <w:t>Решались следующие задачи:</w:t>
      </w:r>
    </w:p>
    <w:p w:rsidR="00F61A14" w:rsidRPr="00F61A14" w:rsidRDefault="00F61A14" w:rsidP="00D62947">
      <w:pPr>
        <w:numPr>
          <w:ilvl w:val="1"/>
          <w:numId w:val="41"/>
        </w:numPr>
        <w:spacing w:before="100" w:beforeAutospacing="1" w:after="0" w:line="240" w:lineRule="auto"/>
        <w:ind w:left="142" w:firstLine="0"/>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Приобретение теоретических знаний по вопросам введения ФГОС второго поколения</w:t>
      </w:r>
    </w:p>
    <w:p w:rsidR="00F61A14" w:rsidRPr="00F61A14" w:rsidRDefault="00F61A14" w:rsidP="00D62947">
      <w:pPr>
        <w:numPr>
          <w:ilvl w:val="3"/>
          <w:numId w:val="42"/>
        </w:numPr>
        <w:spacing w:before="100" w:beforeAutospacing="1" w:after="0" w:line="240" w:lineRule="auto"/>
        <w:ind w:left="284" w:firstLine="0"/>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Дистанционные курсы по программе «Основы исследовательской и проектной деятельности в условиях реализации ФГОС» (с 02 ноября по 15 декабря 2015г., ПОИПКРО)</w:t>
      </w:r>
    </w:p>
    <w:p w:rsidR="00F61A14" w:rsidRPr="00F61A14" w:rsidRDefault="00F61A14" w:rsidP="00D62947">
      <w:pPr>
        <w:numPr>
          <w:ilvl w:val="3"/>
          <w:numId w:val="42"/>
        </w:numPr>
        <w:spacing w:before="100" w:beforeAutospacing="1" w:after="0" w:line="240" w:lineRule="auto"/>
        <w:ind w:left="284" w:firstLine="0"/>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Вебинар «Инклюзивное образование сегодня: от теории к практике»(25февраля, РГПУ им.А.И.Герцена)</w:t>
      </w:r>
    </w:p>
    <w:p w:rsidR="00F61A14" w:rsidRPr="00F61A14" w:rsidRDefault="00F61A14" w:rsidP="00D62947">
      <w:pPr>
        <w:numPr>
          <w:ilvl w:val="3"/>
          <w:numId w:val="42"/>
        </w:numPr>
        <w:spacing w:before="100" w:beforeAutospacing="1" w:after="0" w:line="240" w:lineRule="auto"/>
        <w:ind w:left="284" w:firstLine="0"/>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Расширенный МС (02 ноября</w:t>
      </w:r>
      <w:proofErr w:type="gramStart"/>
      <w:r w:rsidRPr="00F61A14">
        <w:rPr>
          <w:rFonts w:ascii="Times New Roman" w:eastAsia="Times New Roman" w:hAnsi="Times New Roman" w:cs="Times New Roman"/>
          <w:sz w:val="20"/>
          <w:szCs w:val="20"/>
          <w:lang w:eastAsia="ru-RU"/>
        </w:rPr>
        <w:t xml:space="preserve"> )</w:t>
      </w:r>
      <w:proofErr w:type="gramEnd"/>
    </w:p>
    <w:p w:rsidR="00F61A14" w:rsidRPr="00F61A14" w:rsidRDefault="00F61A14" w:rsidP="00D62947">
      <w:pPr>
        <w:numPr>
          <w:ilvl w:val="3"/>
          <w:numId w:val="42"/>
        </w:numPr>
        <w:spacing w:before="100" w:beforeAutospacing="1" w:after="0" w:line="240" w:lineRule="auto"/>
        <w:ind w:left="284" w:firstLine="0"/>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Заседание РМО на базе Тямшанской гимназии</w:t>
      </w:r>
      <w:proofErr w:type="gramStart"/>
      <w:r w:rsidRPr="00F61A14">
        <w:rPr>
          <w:rFonts w:ascii="Times New Roman" w:eastAsia="Times New Roman" w:hAnsi="Times New Roman" w:cs="Times New Roman"/>
          <w:sz w:val="20"/>
          <w:szCs w:val="20"/>
          <w:lang w:eastAsia="ru-RU"/>
        </w:rPr>
        <w:t xml:space="preserve"> ,</w:t>
      </w:r>
      <w:proofErr w:type="gramEnd"/>
      <w:r w:rsidRPr="00F61A14">
        <w:rPr>
          <w:rFonts w:ascii="Times New Roman" w:eastAsia="Times New Roman" w:hAnsi="Times New Roman" w:cs="Times New Roman"/>
          <w:sz w:val="20"/>
          <w:szCs w:val="20"/>
          <w:lang w:eastAsia="ru-RU"/>
        </w:rPr>
        <w:t xml:space="preserve">открытый урок по физике в 8 классе по вопросу « Организация образовательного процесса на уроках физики в рамках перехода на ФГОС </w:t>
      </w:r>
      <w:r w:rsidRPr="00F61A14">
        <w:rPr>
          <w:rFonts w:ascii="Times New Roman" w:eastAsia="Times New Roman" w:hAnsi="Times New Roman" w:cs="Times New Roman"/>
          <w:sz w:val="20"/>
          <w:szCs w:val="20"/>
          <w:lang w:val="en-US" w:eastAsia="ru-RU"/>
        </w:rPr>
        <w:t>II</w:t>
      </w:r>
      <w:r w:rsidRPr="00F61A14">
        <w:rPr>
          <w:rFonts w:ascii="Times New Roman" w:eastAsia="Times New Roman" w:hAnsi="Times New Roman" w:cs="Times New Roman"/>
          <w:sz w:val="20"/>
          <w:szCs w:val="20"/>
          <w:lang w:eastAsia="ru-RU"/>
        </w:rPr>
        <w:t xml:space="preserve"> поколения» (март)</w:t>
      </w:r>
    </w:p>
    <w:p w:rsidR="00F61A14" w:rsidRPr="00F61A14" w:rsidRDefault="00F61A14" w:rsidP="00D62947">
      <w:pPr>
        <w:numPr>
          <w:ilvl w:val="3"/>
          <w:numId w:val="42"/>
        </w:numPr>
        <w:spacing w:before="100" w:beforeAutospacing="1" w:after="0" w:line="240" w:lineRule="auto"/>
        <w:ind w:left="284" w:firstLine="0"/>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Заседание МО по теме «Организационно-методическое обеспечение введения и реализации ФГОС как ресурса повышения качества образования</w:t>
      </w:r>
      <w:proofErr w:type="gramStart"/>
      <w:r w:rsidRPr="00F61A14">
        <w:rPr>
          <w:rFonts w:ascii="Times New Roman" w:eastAsia="Times New Roman" w:hAnsi="Times New Roman" w:cs="Times New Roman"/>
          <w:sz w:val="20"/>
          <w:szCs w:val="20"/>
          <w:lang w:eastAsia="ru-RU"/>
        </w:rPr>
        <w:t>»(</w:t>
      </w:r>
      <w:proofErr w:type="gramEnd"/>
      <w:r w:rsidRPr="00F61A14">
        <w:rPr>
          <w:rFonts w:ascii="Times New Roman" w:eastAsia="Times New Roman" w:hAnsi="Times New Roman" w:cs="Times New Roman"/>
          <w:sz w:val="20"/>
          <w:szCs w:val="20"/>
          <w:lang w:eastAsia="ru-RU"/>
        </w:rPr>
        <w:t>ноябрь)</w:t>
      </w:r>
    </w:p>
    <w:p w:rsidR="00F61A14" w:rsidRPr="00F61A14" w:rsidRDefault="00F61A14" w:rsidP="00D62947">
      <w:pPr>
        <w:numPr>
          <w:ilvl w:val="3"/>
          <w:numId w:val="42"/>
        </w:numPr>
        <w:spacing w:before="100" w:beforeAutospacing="1" w:after="0" w:line="240" w:lineRule="auto"/>
        <w:ind w:left="284" w:firstLine="0"/>
        <w:contextualSpacing/>
        <w:jc w:val="both"/>
        <w:rPr>
          <w:rFonts w:ascii="Times New Roman" w:eastAsia="Times New Roman" w:hAnsi="Times New Roman" w:cs="Times New Roman"/>
          <w:sz w:val="20"/>
          <w:szCs w:val="20"/>
          <w:lang w:val="en-US" w:eastAsia="ru-RU"/>
        </w:rPr>
      </w:pPr>
      <w:r w:rsidRPr="00F61A14">
        <w:rPr>
          <w:rFonts w:ascii="Times New Roman" w:eastAsia="Times New Roman" w:hAnsi="Times New Roman" w:cs="Times New Roman"/>
          <w:sz w:val="20"/>
          <w:szCs w:val="20"/>
          <w:lang w:val="en-US" w:eastAsia="ru-RU"/>
        </w:rPr>
        <w:t>Интернет</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 Совершенствование знаний педагогов в области методики преподавания предметов в условиях реализации обновлённого содержания образования</w:t>
      </w:r>
    </w:p>
    <w:p w:rsidR="00F61A14" w:rsidRPr="00F61A14" w:rsidRDefault="00F61A14" w:rsidP="00D62947">
      <w:pPr>
        <w:numPr>
          <w:ilvl w:val="0"/>
          <w:numId w:val="43"/>
        </w:num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Периодические издания: ж. «Математика в школе»; газета «Математика» с электронным приложением, Учительская газета и др.</w:t>
      </w:r>
    </w:p>
    <w:p w:rsidR="00F61A14" w:rsidRPr="00F61A14" w:rsidRDefault="00F61A14" w:rsidP="00D62947">
      <w:pPr>
        <w:numPr>
          <w:ilvl w:val="0"/>
          <w:numId w:val="43"/>
        </w:num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Посещение уроков математики и заседаний кружка «Занимательная математика</w:t>
      </w:r>
      <w:proofErr w:type="gramStart"/>
      <w:r w:rsidRPr="00F61A14">
        <w:rPr>
          <w:rFonts w:ascii="Times New Roman" w:eastAsia="Times New Roman" w:hAnsi="Times New Roman" w:cs="Times New Roman"/>
          <w:sz w:val="20"/>
          <w:szCs w:val="20"/>
          <w:lang w:eastAsia="ru-RU"/>
        </w:rPr>
        <w:t>»в</w:t>
      </w:r>
      <w:proofErr w:type="gramEnd"/>
      <w:r w:rsidRPr="00F61A14">
        <w:rPr>
          <w:rFonts w:ascii="Times New Roman" w:eastAsia="Times New Roman" w:hAnsi="Times New Roman" w:cs="Times New Roman"/>
          <w:sz w:val="20"/>
          <w:szCs w:val="20"/>
          <w:lang w:eastAsia="ru-RU"/>
        </w:rPr>
        <w:t xml:space="preserve"> 5 классе, работающем по новым образовательным стандартам</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 Обеспечение преемственности, в том числе и в реализации современных педагогических технологий, на ступенях начального и среднего образований</w:t>
      </w:r>
    </w:p>
    <w:p w:rsidR="00F61A14" w:rsidRPr="00F61A14" w:rsidRDefault="00F61A14" w:rsidP="00D62947">
      <w:pPr>
        <w:numPr>
          <w:ilvl w:val="0"/>
          <w:numId w:val="44"/>
        </w:numPr>
        <w:spacing w:before="100" w:beforeAutospacing="1"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Посещение уроков математики в 4 классе (учитель Иванова Т.Б.) и 5 классе (учитель</w:t>
      </w:r>
      <w:proofErr w:type="gramEnd"/>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Редикальцева И.Е.)</w:t>
      </w:r>
    </w:p>
    <w:p w:rsidR="00F61A14" w:rsidRPr="00F61A14" w:rsidRDefault="00F61A14" w:rsidP="00D62947">
      <w:pPr>
        <w:numPr>
          <w:ilvl w:val="0"/>
          <w:numId w:val="45"/>
        </w:num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Анализ комплексной работы, проведённой в 5 классе</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 Повышение эффективности деятельности членов МО по созданию оптимальных условий для получения учащимися качественного основного и дополнительного образования при сохранении их здоровья</w:t>
      </w:r>
    </w:p>
    <w:p w:rsidR="00F61A14" w:rsidRPr="00F61A14" w:rsidRDefault="00F61A14" w:rsidP="00D62947">
      <w:pPr>
        <w:numPr>
          <w:ilvl w:val="0"/>
          <w:numId w:val="46"/>
        </w:num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Знакомство и обмен новым дидактическим материалом, ресурсами</w:t>
      </w:r>
    </w:p>
    <w:p w:rsidR="00F61A14" w:rsidRPr="00F61A14" w:rsidRDefault="00F61A14" w:rsidP="00D62947">
      <w:pPr>
        <w:numPr>
          <w:ilvl w:val="0"/>
          <w:numId w:val="46"/>
        </w:num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Знакомство с демоверсиями ОГЭ и ЕГЭ-2016 по математике и физике</w:t>
      </w:r>
      <w:proofErr w:type="gramStart"/>
      <w:r w:rsidRPr="00F61A14">
        <w:rPr>
          <w:rFonts w:ascii="Times New Roman" w:eastAsia="Times New Roman" w:hAnsi="Times New Roman" w:cs="Times New Roman"/>
          <w:sz w:val="20"/>
          <w:szCs w:val="20"/>
          <w:lang w:eastAsia="ru-RU"/>
        </w:rPr>
        <w:t xml:space="preserve"> ,</w:t>
      </w:r>
      <w:proofErr w:type="gramEnd"/>
      <w:r w:rsidRPr="00F61A14">
        <w:rPr>
          <w:rFonts w:ascii="Times New Roman" w:eastAsia="Times New Roman" w:hAnsi="Times New Roman" w:cs="Times New Roman"/>
          <w:sz w:val="20"/>
          <w:szCs w:val="20"/>
          <w:lang w:eastAsia="ru-RU"/>
        </w:rPr>
        <w:t xml:space="preserve"> кодификатором и спецификацией</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Анализ результатов пробных ЕГЭ и ОГЭ</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 Внедрение инновационных технологий для повышения качества обучения математике и физике</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Посещение открытых уроков по математике и физике с поддержкой ИКТ на уровне района.</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6.Совершенствование системы повторения, отработка навыков тестирования и подготовка учащихся к итоговой аттестации в форме ОГЭ и ЕГЭ</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-Использование УМК для изучения алгебры в 9 классе под ред. Мордковича</w:t>
      </w:r>
      <w:proofErr w:type="gramStart"/>
      <w:r w:rsidRPr="00F61A14">
        <w:rPr>
          <w:rFonts w:ascii="Times New Roman" w:eastAsia="Times New Roman" w:hAnsi="Times New Roman" w:cs="Times New Roman"/>
          <w:sz w:val="20"/>
          <w:szCs w:val="20"/>
          <w:lang w:eastAsia="ru-RU"/>
        </w:rPr>
        <w:t xml:space="preserve"> ,</w:t>
      </w:r>
      <w:proofErr w:type="gramEnd"/>
      <w:r w:rsidRPr="00F61A14">
        <w:rPr>
          <w:rFonts w:ascii="Times New Roman" w:eastAsia="Times New Roman" w:hAnsi="Times New Roman" w:cs="Times New Roman"/>
          <w:sz w:val="20"/>
          <w:szCs w:val="20"/>
          <w:lang w:eastAsia="ru-RU"/>
        </w:rPr>
        <w:t xml:space="preserve"> который содержит большой по объёму раздел «Итоговое повторение», позволяющий повторить весь курс арифметики и алгебры 5-9-х классов.</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Использование УМК для изучения курса алгебры и начал математического анализа в 10-11классах под ред. Мордковича, который содержит главу «Элементы математической статистики, комбинаторики и теории вероятностей», позволяющюю повторить и расширить знания учащихся</w:t>
      </w:r>
      <w:proofErr w:type="gramStart"/>
      <w:r w:rsidRPr="00F61A14">
        <w:rPr>
          <w:rFonts w:ascii="Times New Roman" w:eastAsia="Times New Roman" w:hAnsi="Times New Roman" w:cs="Times New Roman"/>
          <w:sz w:val="20"/>
          <w:szCs w:val="20"/>
          <w:lang w:eastAsia="ru-RU"/>
        </w:rPr>
        <w:t xml:space="preserve"> ,</w:t>
      </w:r>
      <w:proofErr w:type="gramEnd"/>
      <w:r w:rsidRPr="00F61A14">
        <w:rPr>
          <w:rFonts w:ascii="Times New Roman" w:eastAsia="Times New Roman" w:hAnsi="Times New Roman" w:cs="Times New Roman"/>
          <w:sz w:val="20"/>
          <w:szCs w:val="20"/>
          <w:lang w:eastAsia="ru-RU"/>
        </w:rPr>
        <w:t>необходимые для выполнения задания №4 КИМов(профильный уровень)и №10(базовый уровень)</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-Использование обновлённых методических </w:t>
      </w:r>
      <w:proofErr w:type="gramStart"/>
      <w:r w:rsidRPr="00F61A14">
        <w:rPr>
          <w:rFonts w:ascii="Times New Roman" w:eastAsia="Times New Roman" w:hAnsi="Times New Roman" w:cs="Times New Roman"/>
          <w:sz w:val="20"/>
          <w:szCs w:val="20"/>
          <w:lang w:eastAsia="ru-RU"/>
        </w:rPr>
        <w:t>пособий</w:t>
      </w:r>
      <w:proofErr w:type="gramEnd"/>
      <w:r w:rsidRPr="00F61A14">
        <w:rPr>
          <w:rFonts w:ascii="Times New Roman" w:eastAsia="Times New Roman" w:hAnsi="Times New Roman" w:cs="Times New Roman"/>
          <w:sz w:val="20"/>
          <w:szCs w:val="20"/>
          <w:lang w:eastAsia="ru-RU"/>
        </w:rPr>
        <w:t xml:space="preserve"> как в печатном, так и в электронном виде</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Многократное проведение пробных ОГЭ в 9 классе и ЕГЭ в 11 классе</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bCs/>
          <w:sz w:val="20"/>
          <w:szCs w:val="20"/>
          <w:lang w:eastAsia="ru-RU"/>
        </w:rPr>
        <w:t>Кадровый состав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Всего в МО 6 педагогов </w:t>
      </w:r>
      <w:proofErr w:type="gramStart"/>
      <w:r w:rsidRPr="00F61A14">
        <w:rPr>
          <w:rFonts w:ascii="Times New Roman" w:eastAsia="Times New Roman" w:hAnsi="Times New Roman" w:cs="Times New Roman"/>
          <w:sz w:val="20"/>
          <w:szCs w:val="20"/>
          <w:lang w:eastAsia="ru-RU"/>
        </w:rPr>
        <w:t xml:space="preserve">( </w:t>
      </w:r>
      <w:proofErr w:type="gramEnd"/>
      <w:r w:rsidRPr="00F61A14">
        <w:rPr>
          <w:rFonts w:ascii="Times New Roman" w:eastAsia="Times New Roman" w:hAnsi="Times New Roman" w:cs="Times New Roman"/>
          <w:sz w:val="20"/>
          <w:szCs w:val="20"/>
          <w:lang w:eastAsia="ru-RU"/>
        </w:rPr>
        <w:t>1мужчина - 17%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Высшее образование – 6 (100%)</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Соответствующая квалификация по диплому – 6</w:t>
      </w:r>
      <w:proofErr w:type="gramStart"/>
      <w:r w:rsidRPr="00F61A14">
        <w:rPr>
          <w:rFonts w:ascii="Times New Roman" w:eastAsia="Times New Roman" w:hAnsi="Times New Roman" w:cs="Times New Roman"/>
          <w:sz w:val="20"/>
          <w:szCs w:val="20"/>
          <w:lang w:eastAsia="ru-RU"/>
        </w:rPr>
        <w:t xml:space="preserve">( </w:t>
      </w:r>
      <w:proofErr w:type="gramEnd"/>
      <w:r w:rsidRPr="00F61A14">
        <w:rPr>
          <w:rFonts w:ascii="Times New Roman" w:eastAsia="Times New Roman" w:hAnsi="Times New Roman" w:cs="Times New Roman"/>
          <w:sz w:val="20"/>
          <w:szCs w:val="20"/>
          <w:lang w:eastAsia="ru-RU"/>
        </w:rPr>
        <w:t>100%)</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Высшая и </w:t>
      </w:r>
      <w:r w:rsidRPr="00F61A14">
        <w:rPr>
          <w:rFonts w:ascii="Times New Roman" w:eastAsia="Times New Roman" w:hAnsi="Times New Roman" w:cs="Times New Roman"/>
          <w:sz w:val="20"/>
          <w:szCs w:val="20"/>
          <w:lang w:val="en-US" w:eastAsia="ru-RU"/>
        </w:rPr>
        <w:t>I</w:t>
      </w:r>
      <w:r w:rsidRPr="00F61A14">
        <w:rPr>
          <w:rFonts w:ascii="Times New Roman" w:eastAsia="Times New Roman" w:hAnsi="Times New Roman" w:cs="Times New Roman"/>
          <w:sz w:val="20"/>
          <w:szCs w:val="20"/>
          <w:lang w:eastAsia="ru-RU"/>
        </w:rPr>
        <w:t xml:space="preserve"> квалификационная категория – 5 (83%)</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F61A14" w:rsidRPr="00F61A14" w:rsidTr="00F61A14">
        <w:trPr>
          <w:tblCellSpacing w:w="0" w:type="dxa"/>
        </w:trPr>
        <w:tc>
          <w:tcPr>
            <w:tcW w:w="4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Школа</w:t>
            </w:r>
          </w:p>
        </w:tc>
        <w:tc>
          <w:tcPr>
            <w:tcW w:w="4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Учитель</w:t>
            </w:r>
          </w:p>
        </w:tc>
      </w:tr>
      <w:tr w:rsidR="00F61A14" w:rsidRPr="00F61A14" w:rsidTr="00F61A14">
        <w:trPr>
          <w:trHeight w:val="555"/>
          <w:tblCellSpacing w:w="0" w:type="dxa"/>
        </w:trPr>
        <w:tc>
          <w:tcPr>
            <w:tcW w:w="4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Карамышевская средняя школа</w:t>
            </w:r>
          </w:p>
        </w:tc>
        <w:tc>
          <w:tcPr>
            <w:tcW w:w="4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Арсентьева Наталья Афанасьевна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Редикальцева Ирина Евгеньевна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Иванов Андрей Алексеевич</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Карпова Ирина Алексеевна</w:t>
            </w:r>
          </w:p>
        </w:tc>
      </w:tr>
      <w:tr w:rsidR="00F61A14" w:rsidRPr="00F61A14" w:rsidTr="00F61A14">
        <w:trPr>
          <w:tblCellSpacing w:w="0" w:type="dxa"/>
        </w:trPr>
        <w:tc>
          <w:tcPr>
            <w:tcW w:w="4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Быстрецовская основная школа</w:t>
            </w:r>
          </w:p>
        </w:tc>
        <w:tc>
          <w:tcPr>
            <w:tcW w:w="4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Соколова Евгения Алексеевна</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Егорова Нина Владимировна</w:t>
            </w:r>
          </w:p>
        </w:tc>
      </w:tr>
      <w:tr w:rsidR="00F61A14" w:rsidRPr="00F61A14" w:rsidTr="00F61A14">
        <w:trPr>
          <w:tblCellSpacing w:w="0" w:type="dxa"/>
        </w:trPr>
        <w:tc>
          <w:tcPr>
            <w:tcW w:w="4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lastRenderedPageBreak/>
              <w:t>Талецкая основная школа</w:t>
            </w:r>
          </w:p>
        </w:tc>
        <w:tc>
          <w:tcPr>
            <w:tcW w:w="456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Иванов Андрей Алексеевич</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Карпова Ирина Алексеевна</w:t>
            </w:r>
          </w:p>
        </w:tc>
      </w:tr>
    </w:tbl>
    <w:p w:rsidR="00F61A14" w:rsidRPr="00F61A14" w:rsidRDefault="00F61A14" w:rsidP="00F61A14">
      <w:pPr>
        <w:spacing w:after="0" w:line="240" w:lineRule="auto"/>
        <w:contextualSpacing/>
        <w:jc w:val="both"/>
        <w:rPr>
          <w:rFonts w:ascii="Times New Roman" w:eastAsia="Times New Roman" w:hAnsi="Times New Roman" w:cs="Times New Roman"/>
          <w:vanish/>
          <w:sz w:val="20"/>
          <w:szCs w:val="20"/>
          <w:lang w:val="en-US" w:eastAsia="ru-RU"/>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575"/>
        <w:gridCol w:w="1669"/>
        <w:gridCol w:w="1518"/>
        <w:gridCol w:w="1668"/>
        <w:gridCol w:w="1778"/>
        <w:gridCol w:w="911"/>
        <w:gridCol w:w="1451"/>
      </w:tblGrid>
      <w:tr w:rsidR="00F61A14" w:rsidRPr="00F61A14" w:rsidTr="00F61A14">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w:t>
            </w:r>
            <w:proofErr w:type="gramStart"/>
            <w:r w:rsidRPr="00F61A14">
              <w:rPr>
                <w:rFonts w:ascii="Times New Roman" w:eastAsia="Times New Roman" w:hAnsi="Times New Roman" w:cs="Times New Roman"/>
                <w:sz w:val="20"/>
                <w:szCs w:val="20"/>
                <w:lang w:eastAsia="ru-RU"/>
              </w:rPr>
              <w:t>п</w:t>
            </w:r>
            <w:proofErr w:type="gramEnd"/>
            <w:r w:rsidRPr="00F61A14">
              <w:rPr>
                <w:rFonts w:ascii="Times New Roman" w:eastAsia="Times New Roman" w:hAnsi="Times New Roman" w:cs="Times New Roman"/>
                <w:sz w:val="20"/>
                <w:szCs w:val="20"/>
                <w:lang w:eastAsia="ru-RU"/>
              </w:rPr>
              <w:t>/п</w:t>
            </w:r>
          </w:p>
        </w:tc>
        <w:tc>
          <w:tcPr>
            <w:tcW w:w="14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Ф.И.О.</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учителя</w:t>
            </w:r>
          </w:p>
        </w:tc>
        <w:tc>
          <w:tcPr>
            <w:tcW w:w="136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Образование</w:t>
            </w:r>
          </w:p>
        </w:tc>
        <w:tc>
          <w:tcPr>
            <w:tcW w:w="15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Квалификация по диплому</w:t>
            </w:r>
          </w:p>
        </w:tc>
        <w:tc>
          <w:tcPr>
            <w:tcW w:w="14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Преподаваемые предметы</w:t>
            </w:r>
          </w:p>
        </w:tc>
        <w:tc>
          <w:tcPr>
            <w:tcW w:w="7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Пед.</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стаж</w:t>
            </w:r>
          </w:p>
        </w:tc>
        <w:tc>
          <w:tcPr>
            <w:tcW w:w="130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Категория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(месяц и год присвоения)</w:t>
            </w:r>
          </w:p>
        </w:tc>
      </w:tr>
      <w:tr w:rsidR="00F61A14" w:rsidRPr="00F61A14" w:rsidTr="00F61A14">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tc>
        <w:tc>
          <w:tcPr>
            <w:tcW w:w="14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Арсентьева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Наталья Афанасьевна</w:t>
            </w:r>
          </w:p>
        </w:tc>
        <w:tc>
          <w:tcPr>
            <w:tcW w:w="136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высшее</w:t>
            </w:r>
          </w:p>
        </w:tc>
        <w:tc>
          <w:tcPr>
            <w:tcW w:w="15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Учитель математики и физики</w:t>
            </w:r>
          </w:p>
        </w:tc>
        <w:tc>
          <w:tcPr>
            <w:tcW w:w="14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Математика</w:t>
            </w:r>
          </w:p>
        </w:tc>
        <w:tc>
          <w:tcPr>
            <w:tcW w:w="7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28лет</w:t>
            </w:r>
          </w:p>
        </w:tc>
        <w:tc>
          <w:tcPr>
            <w:tcW w:w="130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Высшая</w:t>
            </w:r>
            <w:proofErr w:type="gramEnd"/>
            <w:r w:rsidRPr="00F61A14">
              <w:rPr>
                <w:rFonts w:ascii="Times New Roman" w:eastAsia="Times New Roman" w:hAnsi="Times New Roman" w:cs="Times New Roman"/>
                <w:sz w:val="20"/>
                <w:szCs w:val="20"/>
                <w:lang w:eastAsia="ru-RU"/>
              </w:rPr>
              <w:t>, ноябрь 2015г.</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r>
      <w:tr w:rsidR="00F61A14" w:rsidRPr="00F61A14" w:rsidTr="00F61A14">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w:t>
            </w:r>
          </w:p>
        </w:tc>
        <w:tc>
          <w:tcPr>
            <w:tcW w:w="14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Редикальце-ва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Ирина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Евгеньевна</w:t>
            </w:r>
          </w:p>
        </w:tc>
        <w:tc>
          <w:tcPr>
            <w:tcW w:w="136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высшее</w:t>
            </w:r>
          </w:p>
        </w:tc>
        <w:tc>
          <w:tcPr>
            <w:tcW w:w="15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Учитель математики и</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физики</w:t>
            </w:r>
          </w:p>
        </w:tc>
        <w:tc>
          <w:tcPr>
            <w:tcW w:w="14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Математика</w:t>
            </w:r>
          </w:p>
        </w:tc>
        <w:tc>
          <w:tcPr>
            <w:tcW w:w="7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17лет</w:t>
            </w:r>
          </w:p>
        </w:tc>
        <w:tc>
          <w:tcPr>
            <w:tcW w:w="130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Соответ-ствие</w:t>
            </w:r>
            <w:proofErr w:type="gramEnd"/>
            <w:r w:rsidRPr="00F61A14">
              <w:rPr>
                <w:rFonts w:ascii="Times New Roman" w:eastAsia="Times New Roman" w:hAnsi="Times New Roman" w:cs="Times New Roman"/>
                <w:sz w:val="20"/>
                <w:szCs w:val="20"/>
                <w:lang w:eastAsia="ru-RU"/>
              </w:rPr>
              <w:t xml:space="preserve"> занимаемой должности,</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ноябрь 2015г.</w:t>
            </w:r>
          </w:p>
        </w:tc>
      </w:tr>
      <w:tr w:rsidR="00F61A14" w:rsidRPr="00F61A14" w:rsidTr="00F61A14">
        <w:trPr>
          <w:tblCellSpacing w:w="0" w:type="dxa"/>
        </w:trPr>
        <w:tc>
          <w:tcPr>
            <w:tcW w:w="330" w:type="dxa"/>
            <w:tcBorders>
              <w:top w:val="nil"/>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w:t>
            </w:r>
          </w:p>
        </w:tc>
        <w:tc>
          <w:tcPr>
            <w:tcW w:w="1410" w:type="dxa"/>
            <w:tcBorders>
              <w:top w:val="nil"/>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Карпова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Ирина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Алексеевна</w:t>
            </w:r>
          </w:p>
        </w:tc>
        <w:tc>
          <w:tcPr>
            <w:tcW w:w="1365" w:type="dxa"/>
            <w:tcBorders>
              <w:top w:val="nil"/>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высшее</w:t>
            </w:r>
          </w:p>
        </w:tc>
        <w:tc>
          <w:tcPr>
            <w:tcW w:w="1500" w:type="dxa"/>
            <w:tcBorders>
              <w:top w:val="nil"/>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Учитель математики и</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информатики</w:t>
            </w:r>
          </w:p>
        </w:tc>
        <w:tc>
          <w:tcPr>
            <w:tcW w:w="1410" w:type="dxa"/>
            <w:tcBorders>
              <w:top w:val="nil"/>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Информатика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математика</w:t>
            </w:r>
          </w:p>
        </w:tc>
        <w:tc>
          <w:tcPr>
            <w:tcW w:w="750" w:type="dxa"/>
            <w:tcBorders>
              <w:top w:val="nil"/>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c>
          <w:tcPr>
            <w:tcW w:w="1305" w:type="dxa"/>
            <w:tcBorders>
              <w:top w:val="nil"/>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Высшая</w:t>
            </w:r>
            <w:proofErr w:type="gramEnd"/>
            <w:r w:rsidRPr="00F61A14">
              <w:rPr>
                <w:rFonts w:ascii="Times New Roman" w:eastAsia="Times New Roman" w:hAnsi="Times New Roman" w:cs="Times New Roman"/>
                <w:sz w:val="20"/>
                <w:szCs w:val="20"/>
                <w:lang w:eastAsia="ru-RU"/>
              </w:rPr>
              <w:t>, октябрь</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2015г.</w:t>
            </w:r>
          </w:p>
        </w:tc>
      </w:tr>
      <w:tr w:rsidR="00F61A14" w:rsidRPr="00F61A14" w:rsidTr="00F61A14">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w:t>
            </w:r>
          </w:p>
        </w:tc>
        <w:tc>
          <w:tcPr>
            <w:tcW w:w="14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Иванов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Андрей</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Алексеевич</w:t>
            </w:r>
          </w:p>
        </w:tc>
        <w:tc>
          <w:tcPr>
            <w:tcW w:w="136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высшее</w:t>
            </w:r>
          </w:p>
        </w:tc>
        <w:tc>
          <w:tcPr>
            <w:tcW w:w="15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Учитель физики и математики</w:t>
            </w:r>
          </w:p>
        </w:tc>
        <w:tc>
          <w:tcPr>
            <w:tcW w:w="14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Физика</w:t>
            </w:r>
          </w:p>
        </w:tc>
        <w:tc>
          <w:tcPr>
            <w:tcW w:w="7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24года</w:t>
            </w:r>
          </w:p>
        </w:tc>
        <w:tc>
          <w:tcPr>
            <w:tcW w:w="130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I,</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ноябрь 2015г.</w:t>
            </w:r>
          </w:p>
        </w:tc>
      </w:tr>
      <w:tr w:rsidR="00F61A14" w:rsidRPr="00F61A14" w:rsidTr="00F61A14">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w:t>
            </w:r>
          </w:p>
        </w:tc>
        <w:tc>
          <w:tcPr>
            <w:tcW w:w="14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Соколова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Евгения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Алексеевна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c>
          <w:tcPr>
            <w:tcW w:w="136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высшее</w:t>
            </w:r>
          </w:p>
        </w:tc>
        <w:tc>
          <w:tcPr>
            <w:tcW w:w="15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Учитель математики и</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физики</w:t>
            </w:r>
          </w:p>
        </w:tc>
        <w:tc>
          <w:tcPr>
            <w:tcW w:w="14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Математика</w:t>
            </w:r>
          </w:p>
        </w:tc>
        <w:tc>
          <w:tcPr>
            <w:tcW w:w="7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33 года</w:t>
            </w:r>
          </w:p>
        </w:tc>
        <w:tc>
          <w:tcPr>
            <w:tcW w:w="130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I,</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апрель2015г</w:t>
            </w:r>
          </w:p>
        </w:tc>
      </w:tr>
      <w:tr w:rsidR="00F61A14" w:rsidRPr="00F61A14" w:rsidTr="00F61A14">
        <w:trPr>
          <w:tblCellSpacing w:w="0" w:type="dxa"/>
        </w:trPr>
        <w:tc>
          <w:tcPr>
            <w:tcW w:w="33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6</w:t>
            </w:r>
          </w:p>
        </w:tc>
        <w:tc>
          <w:tcPr>
            <w:tcW w:w="14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Егорова Нина Владимировна</w:t>
            </w:r>
          </w:p>
        </w:tc>
        <w:tc>
          <w:tcPr>
            <w:tcW w:w="136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высшее</w:t>
            </w:r>
          </w:p>
        </w:tc>
        <w:tc>
          <w:tcPr>
            <w:tcW w:w="150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Учитель математики и физики</w:t>
            </w:r>
          </w:p>
        </w:tc>
        <w:tc>
          <w:tcPr>
            <w:tcW w:w="141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Физика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c>
          <w:tcPr>
            <w:tcW w:w="75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8 лет</w:t>
            </w:r>
          </w:p>
        </w:tc>
        <w:tc>
          <w:tcPr>
            <w:tcW w:w="130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I,</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май 2015г.</w:t>
            </w:r>
          </w:p>
        </w:tc>
      </w:tr>
    </w:tbl>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val="en-US" w:eastAsia="ru-RU"/>
        </w:rPr>
      </w:pPr>
      <w:r w:rsidRPr="00F61A14">
        <w:rPr>
          <w:rFonts w:ascii="Times New Roman" w:eastAsia="Times New Roman" w:hAnsi="Times New Roman" w:cs="Times New Roman"/>
          <w:b/>
          <w:bCs/>
          <w:sz w:val="20"/>
          <w:szCs w:val="20"/>
          <w:lang w:val="en-US" w:eastAsia="ru-RU"/>
        </w:rPr>
        <w:t>Темы по самообразованию</w:t>
      </w:r>
      <w:r w:rsidRPr="00F61A14">
        <w:rPr>
          <w:rFonts w:ascii="Times New Roman" w:eastAsia="Times New Roman" w:hAnsi="Times New Roman" w:cs="Times New Roman"/>
          <w:sz w:val="20"/>
          <w:szCs w:val="20"/>
          <w:lang w:val="en-US" w:eastAsia="ru-RU"/>
        </w:rPr>
        <w:t>:</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Арсентьева Н.А. – Современный урок в рамках ФГОС</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Редикальцева И.Е. -Методика подготовки к новой форме обучения по ФГОС</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Иванов А.А. – Использование ЦОРов на уроках физики в рамках подготовки </w:t>
      </w:r>
      <w:proofErr w:type="gramStart"/>
      <w:r w:rsidRPr="00F61A14">
        <w:rPr>
          <w:rFonts w:ascii="Times New Roman" w:eastAsia="Times New Roman" w:hAnsi="Times New Roman" w:cs="Times New Roman"/>
          <w:sz w:val="20"/>
          <w:szCs w:val="20"/>
          <w:lang w:eastAsia="ru-RU"/>
        </w:rPr>
        <w:t>к</w:t>
      </w:r>
      <w:proofErr w:type="gramEnd"/>
      <w:r w:rsidRPr="00F61A14">
        <w:rPr>
          <w:rFonts w:ascii="Times New Roman" w:eastAsia="Times New Roman" w:hAnsi="Times New Roman" w:cs="Times New Roman"/>
          <w:sz w:val="20"/>
          <w:szCs w:val="20"/>
          <w:lang w:eastAsia="ru-RU"/>
        </w:rPr>
        <w:t xml:space="preserve">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введению ФГОС</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Соколова Е.А.- Изучение структуры урока при переходе на базу </w:t>
      </w:r>
      <w:r w:rsidRPr="00F61A14">
        <w:rPr>
          <w:rFonts w:ascii="Times New Roman" w:eastAsia="Times New Roman" w:hAnsi="Times New Roman" w:cs="Times New Roman"/>
          <w:sz w:val="20"/>
          <w:szCs w:val="20"/>
          <w:lang w:val="en-US" w:eastAsia="ru-RU"/>
        </w:rPr>
        <w:t>II</w:t>
      </w:r>
      <w:r w:rsidRPr="00F61A14">
        <w:rPr>
          <w:rFonts w:ascii="Times New Roman" w:eastAsia="Times New Roman" w:hAnsi="Times New Roman" w:cs="Times New Roman"/>
          <w:sz w:val="20"/>
          <w:szCs w:val="20"/>
          <w:lang w:eastAsia="ru-RU"/>
        </w:rPr>
        <w:t xml:space="preserve"> поколения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Карпова И.А.-Использование метода проектов на уроках информатики </w:t>
      </w:r>
      <w:proofErr w:type="gramStart"/>
      <w:r w:rsidRPr="00F61A14">
        <w:rPr>
          <w:rFonts w:ascii="Times New Roman" w:eastAsia="Times New Roman" w:hAnsi="Times New Roman" w:cs="Times New Roman"/>
          <w:sz w:val="20"/>
          <w:szCs w:val="20"/>
          <w:lang w:eastAsia="ru-RU"/>
        </w:rPr>
        <w:t>для</w:t>
      </w:r>
      <w:proofErr w:type="gramEnd"/>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формирования творческой личности учащегося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Егорова Н.В.-Применение инновационных образовательных технологий </w:t>
      </w:r>
      <w:proofErr w:type="gramStart"/>
      <w:r w:rsidRPr="00F61A14">
        <w:rPr>
          <w:rFonts w:ascii="Times New Roman" w:eastAsia="Times New Roman" w:hAnsi="Times New Roman" w:cs="Times New Roman"/>
          <w:sz w:val="20"/>
          <w:szCs w:val="20"/>
          <w:lang w:eastAsia="ru-RU"/>
        </w:rPr>
        <w:t>в</w:t>
      </w:r>
      <w:proofErr w:type="gramEnd"/>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преподавании</w:t>
      </w:r>
      <w:proofErr w:type="gramEnd"/>
      <w:r w:rsidRPr="00F61A14">
        <w:rPr>
          <w:rFonts w:ascii="Times New Roman" w:eastAsia="Times New Roman" w:hAnsi="Times New Roman" w:cs="Times New Roman"/>
          <w:sz w:val="20"/>
          <w:szCs w:val="20"/>
          <w:lang w:eastAsia="ru-RU"/>
        </w:rPr>
        <w:t xml:space="preserve"> физики с учётом перехода на ФГОС</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bCs/>
          <w:sz w:val="20"/>
          <w:szCs w:val="20"/>
          <w:lang w:eastAsia="ru-RU"/>
        </w:rPr>
        <w:t>Учебно-методическое обеспечение учебного процесса</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Во всех школах МБОУ преподавание математики в 5-6 классах ведётся по учебнику Н.Я. Виленкина, В.И.Жохова. Учебник имеет широкий диапазон рубрик, наличие упражнений для повторения, развивающее поле курса. Преподавание алгебры в 7 — 11классах - по УМК под редакцией А.Г.Мордковича, который в большей степени способствует подготовке учащихся к ЕГЭ и ОГЭ. Учебник из УМК отличает доступный стиль и проблемное изложение материала. Задачник из УМК содержит разнообразный практический материал. В Талецкой основной школе преподавание алгебры ведётся по учебнику Ю.Н.Макарычева, Н.Г.Миндюка. Коллеги из Талецкой основной школы ссылаются на слабый состав учащихся, которые не продолжают впоследствии обучение в Карамышевской средней школе и наличие достаточного количества указанных учебников в школьных библиотеках. Преподавание геометрии во всех школах МБОУ ведётся по учебнику Л.С. Атанасяна, В.Ф. Бутузова, который отличает доступный стиль изложения, наличие рабочих тетрадей, приемлемые практические задания.</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Преподавание физики с 7 по 9 класс во всех школах МОУ ведётся по учебнику А.В. Пёрышкина.</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 2012-2013 учебного года обучение математике осуществляется по обновлённым учебникам Н.Я.Виленкина</w:t>
      </w:r>
      <w:proofErr w:type="gramStart"/>
      <w:r w:rsidRPr="00F61A14">
        <w:rPr>
          <w:rFonts w:ascii="Times New Roman" w:eastAsia="Times New Roman" w:hAnsi="Times New Roman" w:cs="Times New Roman"/>
          <w:sz w:val="20"/>
          <w:szCs w:val="20"/>
          <w:lang w:eastAsia="ru-RU"/>
        </w:rPr>
        <w:t xml:space="preserve"> ,</w:t>
      </w:r>
      <w:proofErr w:type="gramEnd"/>
      <w:r w:rsidRPr="00F61A14">
        <w:rPr>
          <w:rFonts w:ascii="Times New Roman" w:eastAsia="Times New Roman" w:hAnsi="Times New Roman" w:cs="Times New Roman"/>
          <w:sz w:val="20"/>
          <w:szCs w:val="20"/>
          <w:lang w:eastAsia="ru-RU"/>
        </w:rPr>
        <w:t xml:space="preserve"> В.И. Жохова Математика-5 и Математика- 6, а также обновлённым УМК по алгебре под редакцией А.Г. Мордковича.</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 2015-2016 учебного года</w:t>
      </w:r>
      <w:proofErr w:type="gramStart"/>
      <w:r w:rsidRPr="00F61A14">
        <w:rPr>
          <w:rFonts w:ascii="Times New Roman" w:eastAsia="Times New Roman" w:hAnsi="Times New Roman" w:cs="Times New Roman"/>
          <w:sz w:val="20"/>
          <w:szCs w:val="20"/>
          <w:lang w:eastAsia="ru-RU"/>
        </w:rPr>
        <w:t xml:space="preserve"> ,</w:t>
      </w:r>
      <w:proofErr w:type="gramEnd"/>
      <w:r w:rsidRPr="00F61A14">
        <w:rPr>
          <w:rFonts w:ascii="Times New Roman" w:eastAsia="Times New Roman" w:hAnsi="Times New Roman" w:cs="Times New Roman"/>
          <w:sz w:val="20"/>
          <w:szCs w:val="20"/>
          <w:lang w:eastAsia="ru-RU"/>
        </w:rPr>
        <w:t xml:space="preserve"> в связи с переходом на ФГОС </w:t>
      </w:r>
      <w:r w:rsidRPr="00F61A14">
        <w:rPr>
          <w:rFonts w:ascii="Times New Roman" w:eastAsia="Times New Roman" w:hAnsi="Times New Roman" w:cs="Times New Roman"/>
          <w:sz w:val="20"/>
          <w:szCs w:val="20"/>
          <w:lang w:val="en-US" w:eastAsia="ru-RU"/>
        </w:rPr>
        <w:t>II</w:t>
      </w:r>
      <w:r w:rsidRPr="00F61A14">
        <w:rPr>
          <w:rFonts w:ascii="Times New Roman" w:eastAsia="Times New Roman" w:hAnsi="Times New Roman" w:cs="Times New Roman"/>
          <w:sz w:val="20"/>
          <w:szCs w:val="20"/>
          <w:lang w:eastAsia="ru-RU"/>
        </w:rPr>
        <w:t xml:space="preserve"> поколения, применялась рабочая тетрадь по математике в 5 классе как необходимое дополнение к учебнику</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bCs/>
          <w:sz w:val="20"/>
          <w:szCs w:val="20"/>
          <w:lang w:eastAsia="ru-RU"/>
        </w:rPr>
        <w:t>Таблица активности членов МО в 2015-2016 учебном году</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2465"/>
        <w:gridCol w:w="3271"/>
        <w:gridCol w:w="3834"/>
      </w:tblGrid>
      <w:tr w:rsidR="00F61A14" w:rsidRPr="00F61A14" w:rsidTr="00F61A14">
        <w:trPr>
          <w:trHeight w:val="15"/>
          <w:tblCellSpacing w:w="0" w:type="dxa"/>
        </w:trPr>
        <w:tc>
          <w:tcPr>
            <w:tcW w:w="229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Ф.И.О. учителя</w:t>
            </w:r>
          </w:p>
        </w:tc>
        <w:tc>
          <w:tcPr>
            <w:tcW w:w="304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Уровень МО</w:t>
            </w:r>
          </w:p>
        </w:tc>
        <w:tc>
          <w:tcPr>
            <w:tcW w:w="357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Районный уровень</w:t>
            </w:r>
          </w:p>
        </w:tc>
      </w:tr>
      <w:tr w:rsidR="00F61A14" w:rsidRPr="00F61A14" w:rsidTr="00F61A14">
        <w:trPr>
          <w:tblCellSpacing w:w="0" w:type="dxa"/>
        </w:trPr>
        <w:tc>
          <w:tcPr>
            <w:tcW w:w="229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Арсентьева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Наталья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Афанасьевна</w:t>
            </w:r>
          </w:p>
        </w:tc>
        <w:tc>
          <w:tcPr>
            <w:tcW w:w="304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D62947">
            <w:pPr>
              <w:numPr>
                <w:ilvl w:val="0"/>
                <w:numId w:val="47"/>
              </w:num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Член ММО</w:t>
            </w:r>
          </w:p>
          <w:p w:rsidR="00F61A14" w:rsidRPr="00F61A14" w:rsidRDefault="00F61A14" w:rsidP="00D62947">
            <w:pPr>
              <w:numPr>
                <w:ilvl w:val="0"/>
                <w:numId w:val="47"/>
              </w:num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Участие во всех </w:t>
            </w:r>
            <w:r w:rsidRPr="00F61A14">
              <w:rPr>
                <w:rFonts w:ascii="Times New Roman" w:eastAsia="Times New Roman" w:hAnsi="Times New Roman" w:cs="Times New Roman"/>
                <w:sz w:val="20"/>
                <w:szCs w:val="20"/>
                <w:lang w:eastAsia="ru-RU"/>
              </w:rPr>
              <w:lastRenderedPageBreak/>
              <w:t>заседаниях МО</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c>
          <w:tcPr>
            <w:tcW w:w="357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D62947">
            <w:pPr>
              <w:numPr>
                <w:ilvl w:val="0"/>
                <w:numId w:val="48"/>
              </w:num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Эксперт по проверке экзаменационных работ на ОГЭ </w:t>
            </w:r>
            <w:r w:rsidRPr="00F61A14">
              <w:rPr>
                <w:rFonts w:ascii="Times New Roman" w:eastAsia="Times New Roman" w:hAnsi="Times New Roman" w:cs="Times New Roman"/>
                <w:sz w:val="20"/>
                <w:szCs w:val="20"/>
                <w:lang w:eastAsia="ru-RU"/>
              </w:rPr>
              <w:lastRenderedPageBreak/>
              <w:t>по математике в 9 классах учащихся Псковской области</w:t>
            </w:r>
          </w:p>
        </w:tc>
      </w:tr>
      <w:tr w:rsidR="00F61A14" w:rsidRPr="00F61A14" w:rsidTr="00F61A14">
        <w:trPr>
          <w:trHeight w:val="630"/>
          <w:tblCellSpacing w:w="0" w:type="dxa"/>
        </w:trPr>
        <w:tc>
          <w:tcPr>
            <w:tcW w:w="229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Редикальцева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Ирина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Евгеньевна</w:t>
            </w:r>
          </w:p>
        </w:tc>
        <w:tc>
          <w:tcPr>
            <w:tcW w:w="304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D62947">
            <w:pPr>
              <w:numPr>
                <w:ilvl w:val="0"/>
                <w:numId w:val="49"/>
              </w:num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во всех заседаниях МО</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c>
          <w:tcPr>
            <w:tcW w:w="357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r w:rsidR="00F61A14" w:rsidRPr="00F61A14" w:rsidTr="00F61A14">
        <w:trPr>
          <w:tblCellSpacing w:w="0" w:type="dxa"/>
        </w:trPr>
        <w:tc>
          <w:tcPr>
            <w:tcW w:w="229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Иванов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Андрей</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Алексеевич</w:t>
            </w:r>
          </w:p>
        </w:tc>
        <w:tc>
          <w:tcPr>
            <w:tcW w:w="304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D62947">
            <w:pPr>
              <w:numPr>
                <w:ilvl w:val="0"/>
                <w:numId w:val="50"/>
              </w:num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 работе всех заседаний МО</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c>
          <w:tcPr>
            <w:tcW w:w="357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D62947">
            <w:pPr>
              <w:numPr>
                <w:ilvl w:val="0"/>
                <w:numId w:val="51"/>
              </w:num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 работе РМО</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учителей физики</w:t>
            </w:r>
          </w:p>
        </w:tc>
      </w:tr>
      <w:tr w:rsidR="00F61A14" w:rsidRPr="00F61A14" w:rsidTr="00F61A14">
        <w:trPr>
          <w:trHeight w:val="735"/>
          <w:tblCellSpacing w:w="0" w:type="dxa"/>
        </w:trPr>
        <w:tc>
          <w:tcPr>
            <w:tcW w:w="229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Карпова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Ирина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Алексеевна</w:t>
            </w:r>
          </w:p>
        </w:tc>
        <w:tc>
          <w:tcPr>
            <w:tcW w:w="304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D62947">
            <w:pPr>
              <w:numPr>
                <w:ilvl w:val="0"/>
                <w:numId w:val="52"/>
              </w:num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 работе всех заседаний МО</w:t>
            </w:r>
          </w:p>
        </w:tc>
        <w:tc>
          <w:tcPr>
            <w:tcW w:w="357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r w:rsidR="00F61A14" w:rsidRPr="00F61A14" w:rsidTr="00F61A14">
        <w:trPr>
          <w:trHeight w:val="750"/>
          <w:tblCellSpacing w:w="0" w:type="dxa"/>
        </w:trPr>
        <w:tc>
          <w:tcPr>
            <w:tcW w:w="2295" w:type="dxa"/>
            <w:tcBorders>
              <w:top w:val="nil"/>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Егорова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Нина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Владимировна</w:t>
            </w:r>
          </w:p>
        </w:tc>
        <w:tc>
          <w:tcPr>
            <w:tcW w:w="3045" w:type="dxa"/>
            <w:tcBorders>
              <w:top w:val="nil"/>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3570" w:type="dxa"/>
            <w:tcBorders>
              <w:top w:val="nil"/>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Участие в работе РМО учителей физики</w:t>
            </w:r>
          </w:p>
        </w:tc>
      </w:tr>
      <w:tr w:rsidR="00F61A14" w:rsidRPr="00F61A14" w:rsidTr="00F61A14">
        <w:trPr>
          <w:trHeight w:val="1065"/>
          <w:tblCellSpacing w:w="0" w:type="dxa"/>
        </w:trPr>
        <w:tc>
          <w:tcPr>
            <w:tcW w:w="229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Соколова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Евгения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Алексеевна</w:t>
            </w:r>
          </w:p>
        </w:tc>
        <w:tc>
          <w:tcPr>
            <w:tcW w:w="3045"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c>
          <w:tcPr>
            <w:tcW w:w="357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bl>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bCs/>
          <w:sz w:val="20"/>
          <w:szCs w:val="20"/>
          <w:lang w:eastAsia="ru-RU"/>
        </w:rPr>
        <w:t>Таблица результатов квалиметрического мониторинга по математике</w:t>
      </w:r>
      <w:r w:rsidRPr="00F61A14">
        <w:rPr>
          <w:rFonts w:ascii="Times New Roman" w:eastAsia="Times New Roman" w:hAnsi="Times New Roman" w:cs="Times New Roman"/>
          <w:sz w:val="20"/>
          <w:szCs w:val="20"/>
          <w:lang w:eastAsia="ru-RU"/>
        </w:rPr>
        <w:t xml:space="preserve"> </w:t>
      </w:r>
      <w:r w:rsidRPr="00F61A14">
        <w:rPr>
          <w:rFonts w:ascii="Times New Roman" w:eastAsia="Times New Roman" w:hAnsi="Times New Roman" w:cs="Times New Roman"/>
          <w:b/>
          <w:bCs/>
          <w:sz w:val="20"/>
          <w:szCs w:val="20"/>
          <w:lang w:eastAsia="ru-RU"/>
        </w:rPr>
        <w:t>в 2015-2016 учебном году</w:t>
      </w:r>
    </w:p>
    <w:tbl>
      <w:tblPr>
        <w:tblW w:w="9630" w:type="dxa"/>
        <w:tblCellSpacing w:w="0" w:type="dxa"/>
        <w:tblCellMar>
          <w:top w:w="60" w:type="dxa"/>
          <w:left w:w="60" w:type="dxa"/>
          <w:bottom w:w="60" w:type="dxa"/>
          <w:right w:w="60" w:type="dxa"/>
        </w:tblCellMar>
        <w:tblLook w:val="04A0" w:firstRow="1" w:lastRow="0" w:firstColumn="1" w:lastColumn="0" w:noHBand="0" w:noVBand="1"/>
      </w:tblPr>
      <w:tblGrid>
        <w:gridCol w:w="501"/>
        <w:gridCol w:w="2689"/>
        <w:gridCol w:w="1604"/>
        <w:gridCol w:w="1604"/>
        <w:gridCol w:w="1645"/>
        <w:gridCol w:w="1587"/>
      </w:tblGrid>
      <w:tr w:rsidR="00F61A14" w:rsidRPr="00F61A14" w:rsidTr="00F61A14">
        <w:trPr>
          <w:tblCellSpacing w:w="0" w:type="dxa"/>
        </w:trPr>
        <w:tc>
          <w:tcPr>
            <w:tcW w:w="46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п\</w:t>
            </w:r>
            <w:proofErr w:type="gramStart"/>
            <w:r w:rsidRPr="00F61A14">
              <w:rPr>
                <w:rFonts w:ascii="Times New Roman" w:eastAsia="Times New Roman" w:hAnsi="Times New Roman" w:cs="Times New Roman"/>
                <w:sz w:val="20"/>
                <w:szCs w:val="20"/>
                <w:lang w:eastAsia="ru-RU"/>
              </w:rPr>
              <w:t>п</w:t>
            </w:r>
            <w:proofErr w:type="gramEnd"/>
          </w:p>
        </w:tc>
        <w:tc>
          <w:tcPr>
            <w:tcW w:w="249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Ф.И.О.</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(учителя)</w:t>
            </w:r>
          </w:p>
        </w:tc>
        <w:tc>
          <w:tcPr>
            <w:tcW w:w="148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предмет</w:t>
            </w:r>
          </w:p>
        </w:tc>
        <w:tc>
          <w:tcPr>
            <w:tcW w:w="148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класс</w:t>
            </w:r>
          </w:p>
        </w:tc>
        <w:tc>
          <w:tcPr>
            <w:tcW w:w="148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успеваемость(%)</w:t>
            </w:r>
          </w:p>
        </w:tc>
        <w:tc>
          <w:tcPr>
            <w:tcW w:w="147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Качество</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r w:rsidR="00F61A14" w:rsidRPr="00F61A14" w:rsidTr="00F61A14">
        <w:trPr>
          <w:tblCellSpacing w:w="0" w:type="dxa"/>
        </w:trPr>
        <w:tc>
          <w:tcPr>
            <w:tcW w:w="465"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tc>
        <w:tc>
          <w:tcPr>
            <w:tcW w:w="249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Редикальцева И.Е.</w:t>
            </w:r>
          </w:p>
        </w:tc>
        <w:tc>
          <w:tcPr>
            <w:tcW w:w="1485"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математика</w:t>
            </w:r>
          </w:p>
        </w:tc>
        <w:tc>
          <w:tcPr>
            <w:tcW w:w="1485"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w:t>
            </w:r>
          </w:p>
        </w:tc>
        <w:tc>
          <w:tcPr>
            <w:tcW w:w="1485"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60</w:t>
            </w:r>
          </w:p>
        </w:tc>
        <w:tc>
          <w:tcPr>
            <w:tcW w:w="147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0</w:t>
            </w:r>
          </w:p>
        </w:tc>
      </w:tr>
    </w:tbl>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bCs/>
          <w:sz w:val="20"/>
          <w:szCs w:val="20"/>
          <w:lang w:eastAsia="ru-RU"/>
        </w:rPr>
        <w:t>Таблица результатов сдачи ОГЭ по математике в 9классах в 2015-2016 учебном году</w:t>
      </w:r>
    </w:p>
    <w:tbl>
      <w:tblPr>
        <w:tblW w:w="9630" w:type="dxa"/>
        <w:tblCellSpacing w:w="0" w:type="dxa"/>
        <w:tblCellMar>
          <w:top w:w="60" w:type="dxa"/>
          <w:left w:w="60" w:type="dxa"/>
          <w:bottom w:w="60" w:type="dxa"/>
          <w:right w:w="60" w:type="dxa"/>
        </w:tblCellMar>
        <w:tblLook w:val="04A0" w:firstRow="1" w:lastRow="0" w:firstColumn="1" w:lastColumn="0" w:noHBand="0" w:noVBand="1"/>
      </w:tblPr>
      <w:tblGrid>
        <w:gridCol w:w="513"/>
        <w:gridCol w:w="3333"/>
        <w:gridCol w:w="2580"/>
        <w:gridCol w:w="1602"/>
        <w:gridCol w:w="1602"/>
      </w:tblGrid>
      <w:tr w:rsidR="00F61A14" w:rsidRPr="00F61A14" w:rsidTr="00F61A14">
        <w:trPr>
          <w:tblCellSpacing w:w="0" w:type="dxa"/>
        </w:trPr>
        <w:tc>
          <w:tcPr>
            <w:tcW w:w="48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п</w:t>
            </w:r>
            <w:proofErr w:type="gramEnd"/>
            <w:r w:rsidRPr="00F61A14">
              <w:rPr>
                <w:rFonts w:ascii="Times New Roman" w:eastAsia="Times New Roman" w:hAnsi="Times New Roman" w:cs="Times New Roman"/>
                <w:sz w:val="20"/>
                <w:szCs w:val="20"/>
                <w:lang w:eastAsia="ru-RU"/>
              </w:rPr>
              <w:t>/п</w:t>
            </w:r>
          </w:p>
        </w:tc>
        <w:tc>
          <w:tcPr>
            <w:tcW w:w="312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Ф.И.О.</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(учителя)</w:t>
            </w:r>
          </w:p>
        </w:tc>
        <w:tc>
          <w:tcPr>
            <w:tcW w:w="241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школа</w:t>
            </w:r>
          </w:p>
        </w:tc>
        <w:tc>
          <w:tcPr>
            <w:tcW w:w="15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Успеваемость</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15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Качество</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r w:rsidR="00F61A14" w:rsidRPr="00F61A14" w:rsidTr="00F61A14">
        <w:trPr>
          <w:tblCellSpacing w:w="0" w:type="dxa"/>
        </w:trPr>
        <w:tc>
          <w:tcPr>
            <w:tcW w:w="48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tc>
        <w:tc>
          <w:tcPr>
            <w:tcW w:w="312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Редикальцева И.Е.</w:t>
            </w:r>
          </w:p>
        </w:tc>
        <w:tc>
          <w:tcPr>
            <w:tcW w:w="2415"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Карамышевская средняя</w:t>
            </w:r>
          </w:p>
        </w:tc>
        <w:tc>
          <w:tcPr>
            <w:tcW w:w="150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58</w:t>
            </w:r>
          </w:p>
        </w:tc>
        <w:tc>
          <w:tcPr>
            <w:tcW w:w="15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17</w:t>
            </w:r>
          </w:p>
        </w:tc>
      </w:tr>
      <w:tr w:rsidR="00F61A14" w:rsidRPr="00F61A14" w:rsidTr="00F61A14">
        <w:trPr>
          <w:tblCellSpacing w:w="0" w:type="dxa"/>
        </w:trPr>
        <w:tc>
          <w:tcPr>
            <w:tcW w:w="48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w:t>
            </w:r>
          </w:p>
        </w:tc>
        <w:tc>
          <w:tcPr>
            <w:tcW w:w="312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Соколова Е.А.</w:t>
            </w:r>
          </w:p>
        </w:tc>
        <w:tc>
          <w:tcPr>
            <w:tcW w:w="2415"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Быстрецовская основная</w:t>
            </w:r>
          </w:p>
        </w:tc>
        <w:tc>
          <w:tcPr>
            <w:tcW w:w="150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15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r w:rsidR="00F61A14" w:rsidRPr="00F61A14" w:rsidTr="00F61A14">
        <w:trPr>
          <w:tblCellSpacing w:w="0" w:type="dxa"/>
        </w:trPr>
        <w:tc>
          <w:tcPr>
            <w:tcW w:w="48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w:t>
            </w:r>
          </w:p>
        </w:tc>
        <w:tc>
          <w:tcPr>
            <w:tcW w:w="312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Карпова И.А.</w:t>
            </w:r>
          </w:p>
        </w:tc>
        <w:tc>
          <w:tcPr>
            <w:tcW w:w="2415"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Талецкая основная</w:t>
            </w:r>
          </w:p>
        </w:tc>
        <w:tc>
          <w:tcPr>
            <w:tcW w:w="150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0</w:t>
            </w:r>
          </w:p>
        </w:tc>
        <w:tc>
          <w:tcPr>
            <w:tcW w:w="15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0</w:t>
            </w:r>
          </w:p>
        </w:tc>
      </w:tr>
    </w:tbl>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bCs/>
          <w:sz w:val="20"/>
          <w:szCs w:val="20"/>
          <w:lang w:eastAsia="ru-RU"/>
        </w:rPr>
        <w:t>Таблица результатов сдачи ГВЭ по математике в 9 классах в 2015-2016 учебном году</w:t>
      </w:r>
    </w:p>
    <w:tbl>
      <w:tblPr>
        <w:tblW w:w="9630" w:type="dxa"/>
        <w:tblCellSpacing w:w="0" w:type="dxa"/>
        <w:tblCellMar>
          <w:top w:w="60" w:type="dxa"/>
          <w:left w:w="60" w:type="dxa"/>
          <w:bottom w:w="60" w:type="dxa"/>
          <w:right w:w="60" w:type="dxa"/>
        </w:tblCellMar>
        <w:tblLook w:val="04A0" w:firstRow="1" w:lastRow="0" w:firstColumn="1" w:lastColumn="0" w:noHBand="0" w:noVBand="1"/>
      </w:tblPr>
      <w:tblGrid>
        <w:gridCol w:w="513"/>
        <w:gridCol w:w="3333"/>
        <w:gridCol w:w="2580"/>
        <w:gridCol w:w="1602"/>
        <w:gridCol w:w="1602"/>
      </w:tblGrid>
      <w:tr w:rsidR="00F61A14" w:rsidRPr="00F61A14" w:rsidTr="00F61A14">
        <w:trPr>
          <w:tblCellSpacing w:w="0" w:type="dxa"/>
        </w:trPr>
        <w:tc>
          <w:tcPr>
            <w:tcW w:w="48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roofErr w:type="gramStart"/>
            <w:r w:rsidRPr="00F61A14">
              <w:rPr>
                <w:rFonts w:ascii="Times New Roman" w:eastAsia="Times New Roman" w:hAnsi="Times New Roman" w:cs="Times New Roman"/>
                <w:sz w:val="20"/>
                <w:szCs w:val="20"/>
                <w:lang w:eastAsia="ru-RU"/>
              </w:rPr>
              <w:t>п</w:t>
            </w:r>
            <w:proofErr w:type="gramEnd"/>
            <w:r w:rsidRPr="00F61A14">
              <w:rPr>
                <w:rFonts w:ascii="Times New Roman" w:eastAsia="Times New Roman" w:hAnsi="Times New Roman" w:cs="Times New Roman"/>
                <w:sz w:val="20"/>
                <w:szCs w:val="20"/>
                <w:lang w:eastAsia="ru-RU"/>
              </w:rPr>
              <w:t>/п</w:t>
            </w:r>
          </w:p>
        </w:tc>
        <w:tc>
          <w:tcPr>
            <w:tcW w:w="312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Ф.И.О.</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(учителя)</w:t>
            </w:r>
          </w:p>
        </w:tc>
        <w:tc>
          <w:tcPr>
            <w:tcW w:w="241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школа</w:t>
            </w:r>
          </w:p>
        </w:tc>
        <w:tc>
          <w:tcPr>
            <w:tcW w:w="15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Успеваемость</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15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Качество</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r w:rsidR="00F61A14" w:rsidRPr="00F61A14" w:rsidTr="00F61A14">
        <w:trPr>
          <w:tblCellSpacing w:w="0" w:type="dxa"/>
        </w:trPr>
        <w:tc>
          <w:tcPr>
            <w:tcW w:w="48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tc>
        <w:tc>
          <w:tcPr>
            <w:tcW w:w="312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Редикальцева И.Е.</w:t>
            </w:r>
          </w:p>
        </w:tc>
        <w:tc>
          <w:tcPr>
            <w:tcW w:w="2415"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Карамышевская средняя</w:t>
            </w:r>
          </w:p>
        </w:tc>
        <w:tc>
          <w:tcPr>
            <w:tcW w:w="150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15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r>
      <w:tr w:rsidR="00F61A14" w:rsidRPr="00F61A14" w:rsidTr="00F61A14">
        <w:trPr>
          <w:tblCellSpacing w:w="0" w:type="dxa"/>
        </w:trPr>
        <w:tc>
          <w:tcPr>
            <w:tcW w:w="48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w:t>
            </w:r>
          </w:p>
        </w:tc>
        <w:tc>
          <w:tcPr>
            <w:tcW w:w="312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Соколова Е.А.</w:t>
            </w:r>
          </w:p>
        </w:tc>
        <w:tc>
          <w:tcPr>
            <w:tcW w:w="2415"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Быстрецовская основная</w:t>
            </w:r>
          </w:p>
        </w:tc>
        <w:tc>
          <w:tcPr>
            <w:tcW w:w="150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15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r>
      <w:tr w:rsidR="00F61A14" w:rsidRPr="00F61A14" w:rsidTr="00F61A14">
        <w:trPr>
          <w:trHeight w:val="425"/>
          <w:tblCellSpacing w:w="0" w:type="dxa"/>
        </w:trPr>
        <w:tc>
          <w:tcPr>
            <w:tcW w:w="48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w:t>
            </w:r>
          </w:p>
        </w:tc>
        <w:tc>
          <w:tcPr>
            <w:tcW w:w="312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Карпова И.А.</w:t>
            </w:r>
          </w:p>
        </w:tc>
        <w:tc>
          <w:tcPr>
            <w:tcW w:w="2415"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Талецкая основная</w:t>
            </w:r>
          </w:p>
        </w:tc>
        <w:tc>
          <w:tcPr>
            <w:tcW w:w="1500" w:type="dxa"/>
            <w:tcBorders>
              <w:top w:val="nil"/>
              <w:left w:val="single" w:sz="6" w:space="0" w:color="000000"/>
              <w:bottom w:val="single" w:sz="6" w:space="0" w:color="000000"/>
              <w:right w:val="nil"/>
            </w:tcBorders>
            <w:tcMar>
              <w:top w:w="0" w:type="dxa"/>
              <w:left w:w="57" w:type="dxa"/>
              <w:bottom w:w="57" w:type="dxa"/>
              <w:right w:w="0"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15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r>
    </w:tbl>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Средний балл на ЕГЭ по математике в 2015-2016уч. году составил 39.2 балла (профильный уровень),13.9балла (базовый уровень) (учитель И.Е.Редикальцева)</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 2016-2017 уч. году следует возобновить работу по организации исследовательской деятельности учащихся по предметам физико-математического цикла в МБОУ.</w:t>
      </w:r>
    </w:p>
    <w:p w:rsidR="00F61A14" w:rsidRPr="00F61A14" w:rsidRDefault="00F61A14" w:rsidP="00F61A14">
      <w:pPr>
        <w:spacing w:before="100" w:beforeAutospacing="1"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lang w:eastAsia="ru-RU"/>
        </w:rPr>
        <w:t xml:space="preserve">МО учителей русского языка и литературы: </w:t>
      </w: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lang w:eastAsia="ru-RU"/>
        </w:rPr>
      </w:pP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Важной структурой, организующей методическую работу учителей-предметников в школе, является методическое объединение. Школьное методическое объединение – это коллегиальный орган, способствующий повышению профессиональной мотивации методической культуры учителей и развитию их творческого потенциала. </w:t>
      </w:r>
    </w:p>
    <w:p w:rsidR="00F61A14" w:rsidRPr="00F61A14" w:rsidRDefault="00F61A14" w:rsidP="00F61A14">
      <w:pPr>
        <w:tabs>
          <w:tab w:val="left" w:pos="0"/>
        </w:tab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Работа методического объединения учителей русского языка и литературы проводилась согласно составленному плану на 2015-2016 учебный год. Главной темой являлось – формирование профессиональной компетентности учителя русского языка и литературы в условиях перехода на новые государственные стандарты. А цель методического объединения – непрерывное совершенствование уровня педагогического мастерства преподавателей, их эрудиции и компетентности в области русского языка и литературы и методики их преподавания в ходе перехода преподавания   по  ФГОСам.</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lastRenderedPageBreak/>
        <w:t xml:space="preserve">    В работе школьного методического объединения в 2015-2016  учебном году принимали участие педагоги русского языка и литературы из  Талецкой (1) , Быстрецовской (2) основных школ, а также из Карамышевской средней общеобразовательной  школы (3)</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p w:rsidR="00F61A14" w:rsidRPr="00F61A14" w:rsidRDefault="00F61A14" w:rsidP="00D62947">
      <w:pPr>
        <w:numPr>
          <w:ilvl w:val="0"/>
          <w:numId w:val="18"/>
        </w:numPr>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Иванова Мария Федоровна</w:t>
      </w:r>
    </w:p>
    <w:p w:rsidR="00F61A14" w:rsidRPr="00F61A14" w:rsidRDefault="00F61A14" w:rsidP="00D62947">
      <w:pPr>
        <w:numPr>
          <w:ilvl w:val="0"/>
          <w:numId w:val="18"/>
        </w:numPr>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Ковтун Вадим Михайлович</w:t>
      </w:r>
    </w:p>
    <w:p w:rsidR="00F61A14" w:rsidRPr="00F61A14" w:rsidRDefault="00F61A14" w:rsidP="00D62947">
      <w:pPr>
        <w:numPr>
          <w:ilvl w:val="0"/>
          <w:numId w:val="18"/>
        </w:numPr>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Матвеева Светлана Александровна</w:t>
      </w:r>
    </w:p>
    <w:p w:rsidR="00F61A14" w:rsidRPr="00F61A14" w:rsidRDefault="00F61A14" w:rsidP="00D62947">
      <w:pPr>
        <w:numPr>
          <w:ilvl w:val="0"/>
          <w:numId w:val="18"/>
        </w:numPr>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Михайлова Людмила Ивановна</w:t>
      </w:r>
    </w:p>
    <w:p w:rsidR="00F61A14" w:rsidRPr="00F61A14" w:rsidRDefault="00F61A14" w:rsidP="00D62947">
      <w:pPr>
        <w:numPr>
          <w:ilvl w:val="0"/>
          <w:numId w:val="18"/>
        </w:numPr>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Никифорова Лариса Александровна</w:t>
      </w:r>
    </w:p>
    <w:p w:rsidR="00F61A14" w:rsidRPr="00F61A14" w:rsidRDefault="00F61A14" w:rsidP="00D62947">
      <w:pPr>
        <w:numPr>
          <w:ilvl w:val="0"/>
          <w:numId w:val="18"/>
        </w:numPr>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Осадчая Любовь Александровна</w:t>
      </w:r>
    </w:p>
    <w:p w:rsidR="00F61A14" w:rsidRPr="00F61A14" w:rsidRDefault="00F61A14" w:rsidP="00D62947">
      <w:pPr>
        <w:numPr>
          <w:ilvl w:val="0"/>
          <w:numId w:val="18"/>
        </w:numPr>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Тихонова Любовь Николаевна</w:t>
      </w:r>
    </w:p>
    <w:p w:rsidR="00F61A14" w:rsidRPr="00F61A14" w:rsidRDefault="00F61A14" w:rsidP="00D62947">
      <w:pPr>
        <w:numPr>
          <w:ilvl w:val="0"/>
          <w:numId w:val="18"/>
        </w:numPr>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Шкилёва Вера Капитоновна</w:t>
      </w:r>
    </w:p>
    <w:p w:rsidR="00F61A14" w:rsidRPr="00F61A14" w:rsidRDefault="00F61A14" w:rsidP="00F61A14">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A14">
        <w:rPr>
          <w:rFonts w:ascii="Times New Roman" w:eastAsia="Calibri" w:hAnsi="Times New Roman" w:cs="Times New Roman"/>
          <w:color w:val="000000"/>
          <w:sz w:val="20"/>
          <w:szCs w:val="20"/>
        </w:rPr>
        <w:t>Почти все педагоги имеют высшее образование. Это опытные учителя, на счету которых большой стаж   работы. Ковтун В.М.- 39 лет, Шкилева В.К. – 35 года, Тихонова Л.Н. – 30 лет, Никифорова Л.А. – 26 лет, Матвеева С.А. – 18 лет.  К сожалению, в этом учебном году в Талецкой основной школе происходила частая смена преподавателей в связи с болезнью Ковтуна В.М., вместо него работала Драгинская С.Д., затем Иванова М. Ф. и Михайлова Л.И.</w:t>
      </w:r>
    </w:p>
    <w:p w:rsidR="00F61A14" w:rsidRPr="00F61A14" w:rsidRDefault="00F61A14" w:rsidP="00F61A14">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A14">
        <w:rPr>
          <w:rFonts w:ascii="Times New Roman" w:eastAsia="Calibri" w:hAnsi="Times New Roman" w:cs="Times New Roman"/>
          <w:color w:val="000000"/>
          <w:sz w:val="20"/>
          <w:szCs w:val="20"/>
        </w:rPr>
        <w:t xml:space="preserve">   На каждом заседании учителя выступали с сообщениями на определенную тему, обменивались опытом работы, методической литературой, обсуждали наиболее трудные вопросы преподавания, новые государственные стандарты. Особое внимание было уделено подготовке учащихся 9,11-х классов к сдаче ГВЭ, ОГЭ и ЕГЭ по русскому языку и литературе.</w:t>
      </w:r>
    </w:p>
    <w:p w:rsidR="00F61A14" w:rsidRPr="00F61A14" w:rsidRDefault="00F61A14" w:rsidP="00F61A14">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A14">
        <w:rPr>
          <w:rFonts w:ascii="Times New Roman" w:eastAsia="Calibri" w:hAnsi="Times New Roman" w:cs="Times New Roman"/>
          <w:color w:val="000000"/>
          <w:sz w:val="20"/>
          <w:szCs w:val="20"/>
        </w:rPr>
        <w:t>За учебный год было проведено 3 заседания ШМО.</w:t>
      </w:r>
    </w:p>
    <w:p w:rsidR="00F61A14" w:rsidRPr="00F61A14" w:rsidRDefault="00F61A14" w:rsidP="00F61A14">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A14">
        <w:rPr>
          <w:rFonts w:ascii="Times New Roman" w:eastAsia="Calibri" w:hAnsi="Times New Roman" w:cs="Times New Roman"/>
          <w:color w:val="000000"/>
          <w:sz w:val="20"/>
          <w:szCs w:val="20"/>
        </w:rPr>
        <w:t xml:space="preserve"> На заседаниях ШМО рассмотрены следующие вопросы: </w:t>
      </w:r>
    </w:p>
    <w:p w:rsidR="00F61A14" w:rsidRPr="00F61A14" w:rsidRDefault="00F61A14" w:rsidP="00D62947">
      <w:pPr>
        <w:numPr>
          <w:ilvl w:val="0"/>
          <w:numId w:val="20"/>
        </w:numPr>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«Анализ работы ШМО за 2014-2015 уч. год  и планирование   работы на новый 2015-2016 уч. год</w:t>
      </w:r>
      <w:proofErr w:type="gramStart"/>
      <w:r w:rsidRPr="00F61A14">
        <w:rPr>
          <w:rFonts w:ascii="Times New Roman" w:eastAsia="Calibri" w:hAnsi="Times New Roman" w:cs="Times New Roman"/>
          <w:sz w:val="20"/>
          <w:szCs w:val="20"/>
        </w:rPr>
        <w:t>.»</w:t>
      </w:r>
      <w:proofErr w:type="gramEnd"/>
    </w:p>
    <w:p w:rsidR="00F61A14" w:rsidRPr="00F61A14" w:rsidRDefault="00F61A14" w:rsidP="00D62947">
      <w:pPr>
        <w:numPr>
          <w:ilvl w:val="0"/>
          <w:numId w:val="20"/>
        </w:numPr>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«Обновление содержания и технологий образования в контексте введения Федерального государственного образовательного стандарта».</w:t>
      </w:r>
    </w:p>
    <w:p w:rsidR="00F61A14" w:rsidRPr="00F61A14" w:rsidRDefault="00F61A14" w:rsidP="00D62947">
      <w:pPr>
        <w:numPr>
          <w:ilvl w:val="0"/>
          <w:numId w:val="20"/>
        </w:numPr>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Times New Roman" w:hAnsi="Times New Roman" w:cs="Times New Roman"/>
          <w:bCs/>
          <w:iCs/>
          <w:sz w:val="20"/>
          <w:szCs w:val="20"/>
          <w:lang w:eastAsia="ru-RU"/>
        </w:rPr>
        <w:t xml:space="preserve"> «Использование перспективных технологий обучения на уроках русского языка и литературы в рамках внедрения стандартов второго поколения»</w:t>
      </w:r>
      <w:r w:rsidRPr="00F61A14">
        <w:rPr>
          <w:rFonts w:ascii="Times New Roman" w:eastAsia="Calibri" w:hAnsi="Times New Roman" w:cs="Times New Roman"/>
          <w:sz w:val="20"/>
          <w:szCs w:val="20"/>
        </w:rPr>
        <w:t>.</w:t>
      </w:r>
    </w:p>
    <w:p w:rsidR="00F61A14" w:rsidRPr="00F61A14" w:rsidRDefault="00F61A14" w:rsidP="00D62947">
      <w:pPr>
        <w:numPr>
          <w:ilvl w:val="0"/>
          <w:numId w:val="20"/>
        </w:numPr>
        <w:spacing w:before="100" w:beforeAutospacing="1" w:after="0" w:line="240" w:lineRule="auto"/>
        <w:ind w:left="0" w:firstLine="0"/>
        <w:contextualSpacing/>
        <w:jc w:val="both"/>
        <w:rPr>
          <w:rFonts w:ascii="Times New Roman" w:eastAsia="Times New Roman" w:hAnsi="Times New Roman" w:cs="Times New Roman"/>
          <w:bCs/>
          <w:iCs/>
          <w:sz w:val="20"/>
          <w:szCs w:val="20"/>
          <w:lang w:eastAsia="ru-RU"/>
        </w:rPr>
      </w:pPr>
      <w:r w:rsidRPr="00F61A14">
        <w:rPr>
          <w:rFonts w:ascii="Times New Roman" w:eastAsia="Times New Roman" w:hAnsi="Times New Roman" w:cs="Times New Roman"/>
          <w:bCs/>
          <w:iCs/>
          <w:sz w:val="20"/>
          <w:szCs w:val="20"/>
          <w:lang w:eastAsia="ru-RU"/>
        </w:rPr>
        <w:t>«Диагностика  знаний учащихся выпускных классов»</w:t>
      </w:r>
    </w:p>
    <w:p w:rsidR="00F61A14" w:rsidRPr="00F61A14" w:rsidRDefault="00F61A14" w:rsidP="00D62947">
      <w:pPr>
        <w:numPr>
          <w:ilvl w:val="0"/>
          <w:numId w:val="20"/>
        </w:numPr>
        <w:spacing w:before="100" w:beforeAutospacing="1" w:after="0" w:line="240" w:lineRule="auto"/>
        <w:ind w:left="0" w:firstLine="0"/>
        <w:contextualSpacing/>
        <w:jc w:val="both"/>
        <w:rPr>
          <w:rFonts w:ascii="Times New Roman" w:eastAsia="Times New Roman" w:hAnsi="Times New Roman" w:cs="Times New Roman"/>
          <w:bCs/>
          <w:iCs/>
          <w:sz w:val="20"/>
          <w:szCs w:val="20"/>
          <w:lang w:eastAsia="ru-RU"/>
        </w:rPr>
      </w:pPr>
      <w:r w:rsidRPr="00F61A14">
        <w:rPr>
          <w:rFonts w:ascii="Times New Roman" w:eastAsia="Times New Roman" w:hAnsi="Times New Roman" w:cs="Times New Roman"/>
          <w:bCs/>
          <w:iCs/>
          <w:sz w:val="20"/>
          <w:szCs w:val="20"/>
          <w:lang w:eastAsia="ru-RU"/>
        </w:rPr>
        <w:t>«Итоги работы за год».</w:t>
      </w:r>
    </w:p>
    <w:p w:rsidR="00F61A14" w:rsidRPr="00F61A14" w:rsidRDefault="00F61A14" w:rsidP="00F61A14">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Освоение предложенных тем в ходе методических заседаний значительно расширяет и обогащает научно-методическое мышление учителя. Создаются реальные предпосылки для развития профессионализма педагога, его творческого потенциала и повышения квалификации.</w:t>
      </w:r>
    </w:p>
    <w:p w:rsidR="00F61A14" w:rsidRPr="00F61A14" w:rsidRDefault="00F61A14" w:rsidP="00F61A14">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61A14">
        <w:rPr>
          <w:rFonts w:ascii="Times New Roman" w:eastAsia="Calibri" w:hAnsi="Times New Roman" w:cs="Times New Roman"/>
          <w:color w:val="000000"/>
          <w:sz w:val="20"/>
          <w:szCs w:val="20"/>
        </w:rPr>
        <w:t xml:space="preserve">В своей работе учителя языков и литературы учитывали особенности школьной образовательной программы, работая с классами различного уровня обученности и знаний, формы обучения, а также с учетом психологических особенностей учащихся. </w:t>
      </w:r>
    </w:p>
    <w:p w:rsidR="00F61A14" w:rsidRPr="00F61A14" w:rsidRDefault="00F61A14" w:rsidP="00F61A14">
      <w:pPr>
        <w:tabs>
          <w:tab w:val="left" w:pos="0"/>
        </w:tab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Анализируя успеваемость учащихся за 2015-2016 учебный год, хочется отметить высокие показатели качества знаний у таких педагогов как:</w:t>
      </w:r>
    </w:p>
    <w:p w:rsidR="00F61A14" w:rsidRPr="00F61A14" w:rsidRDefault="00F61A14" w:rsidP="00D62947">
      <w:pPr>
        <w:numPr>
          <w:ilvl w:val="0"/>
          <w:numId w:val="53"/>
        </w:numPr>
        <w:tabs>
          <w:tab w:val="left" w:pos="0"/>
        </w:tabs>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u w:val="single"/>
        </w:rPr>
        <w:t>Шкилёва В.К. – 52 %</w:t>
      </w:r>
      <w:r w:rsidRPr="00F61A14">
        <w:rPr>
          <w:rFonts w:ascii="Times New Roman" w:eastAsia="Calibri" w:hAnsi="Times New Roman" w:cs="Times New Roman"/>
          <w:sz w:val="20"/>
          <w:szCs w:val="20"/>
        </w:rPr>
        <w:t xml:space="preserve"> (по русскому языку – 38%, по литературе –67 %) (Карамышевская средняя школа.).</w:t>
      </w:r>
    </w:p>
    <w:p w:rsidR="00F61A14" w:rsidRPr="00F61A14" w:rsidRDefault="00F61A14" w:rsidP="00D62947">
      <w:pPr>
        <w:numPr>
          <w:ilvl w:val="0"/>
          <w:numId w:val="53"/>
        </w:numPr>
        <w:tabs>
          <w:tab w:val="left" w:pos="0"/>
        </w:tabs>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w:t>
      </w:r>
      <w:proofErr w:type="gramStart"/>
      <w:r w:rsidRPr="00F61A14">
        <w:rPr>
          <w:rFonts w:ascii="Times New Roman" w:eastAsia="Calibri" w:hAnsi="Times New Roman" w:cs="Times New Roman"/>
          <w:b/>
          <w:sz w:val="20"/>
          <w:szCs w:val="20"/>
          <w:u w:val="single"/>
        </w:rPr>
        <w:t>Никифорова Л.А. – 50%</w:t>
      </w:r>
      <w:r w:rsidRPr="00F61A14">
        <w:rPr>
          <w:rFonts w:ascii="Times New Roman" w:eastAsia="Calibri" w:hAnsi="Times New Roman" w:cs="Times New Roman"/>
          <w:sz w:val="20"/>
          <w:szCs w:val="20"/>
        </w:rPr>
        <w:t xml:space="preserve"> (по русскому языку – 46%, по литературе – 54%, </w:t>
      </w:r>
      <w:proofErr w:type="gramEnd"/>
    </w:p>
    <w:p w:rsidR="00F61A14" w:rsidRPr="00F61A14" w:rsidRDefault="00F61A14" w:rsidP="00D62947">
      <w:pPr>
        <w:numPr>
          <w:ilvl w:val="0"/>
          <w:numId w:val="53"/>
        </w:numPr>
        <w:tabs>
          <w:tab w:val="left" w:pos="0"/>
        </w:tabs>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u w:val="single"/>
        </w:rPr>
        <w:t>Тихонова Л.Н. - 48 %</w:t>
      </w:r>
      <w:r w:rsidRPr="00F61A14">
        <w:rPr>
          <w:rFonts w:ascii="Times New Roman" w:eastAsia="Calibri" w:hAnsi="Times New Roman" w:cs="Times New Roman"/>
          <w:sz w:val="20"/>
          <w:szCs w:val="20"/>
        </w:rPr>
        <w:t xml:space="preserve"> (по русскому языку – 38%, по литературе – 58%) (Карамышевская средняя школа).</w:t>
      </w:r>
    </w:p>
    <w:p w:rsidR="00F61A14" w:rsidRPr="00F61A14" w:rsidRDefault="00F61A14" w:rsidP="00D62947">
      <w:pPr>
        <w:numPr>
          <w:ilvl w:val="0"/>
          <w:numId w:val="53"/>
        </w:numPr>
        <w:tabs>
          <w:tab w:val="left" w:pos="0"/>
        </w:tabs>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Ниже показатели в Талецкой основной школе – </w:t>
      </w:r>
      <w:r w:rsidRPr="00F61A14">
        <w:rPr>
          <w:rFonts w:ascii="Times New Roman" w:eastAsia="Calibri" w:hAnsi="Times New Roman" w:cs="Times New Roman"/>
          <w:b/>
          <w:sz w:val="20"/>
          <w:szCs w:val="20"/>
          <w:u w:val="single"/>
        </w:rPr>
        <w:t>39 % учитель Иванова М. Ф.</w:t>
      </w:r>
      <w:r w:rsidRPr="00F61A14">
        <w:rPr>
          <w:rFonts w:ascii="Times New Roman" w:eastAsia="Calibri" w:hAnsi="Times New Roman" w:cs="Times New Roman"/>
          <w:sz w:val="20"/>
          <w:szCs w:val="20"/>
        </w:rPr>
        <w:t xml:space="preserve">, у </w:t>
      </w:r>
      <w:r w:rsidRPr="00F61A14">
        <w:rPr>
          <w:rFonts w:ascii="Times New Roman" w:eastAsia="Calibri" w:hAnsi="Times New Roman" w:cs="Times New Roman"/>
          <w:b/>
          <w:sz w:val="20"/>
          <w:szCs w:val="20"/>
          <w:u w:val="single"/>
        </w:rPr>
        <w:t>Михайловой Л.И. -  39%</w:t>
      </w:r>
      <w:r w:rsidRPr="00F61A14">
        <w:rPr>
          <w:rFonts w:ascii="Times New Roman" w:eastAsia="Calibri" w:hAnsi="Times New Roman" w:cs="Times New Roman"/>
          <w:sz w:val="20"/>
          <w:szCs w:val="20"/>
        </w:rPr>
        <w:t xml:space="preserve"> , </w:t>
      </w:r>
    </w:p>
    <w:p w:rsidR="00F61A14" w:rsidRPr="00F61A14" w:rsidRDefault="00F61A14" w:rsidP="00D62947">
      <w:pPr>
        <w:numPr>
          <w:ilvl w:val="0"/>
          <w:numId w:val="53"/>
        </w:numPr>
        <w:tabs>
          <w:tab w:val="left" w:pos="0"/>
        </w:tabs>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u w:val="single"/>
        </w:rPr>
        <w:t>Матвеева С.А.  -33%</w:t>
      </w:r>
      <w:r w:rsidRPr="00F61A14">
        <w:rPr>
          <w:rFonts w:ascii="Times New Roman" w:eastAsia="Calibri" w:hAnsi="Times New Roman" w:cs="Times New Roman"/>
          <w:sz w:val="20"/>
          <w:szCs w:val="20"/>
        </w:rPr>
        <w:t xml:space="preserve">  (по русскому языку – 0%, по литературе – 66%) (Быстрецовская основная школа), </w:t>
      </w:r>
    </w:p>
    <w:p w:rsidR="00F61A14" w:rsidRPr="00F61A14" w:rsidRDefault="00F61A14" w:rsidP="00D62947">
      <w:pPr>
        <w:numPr>
          <w:ilvl w:val="0"/>
          <w:numId w:val="53"/>
        </w:numPr>
        <w:spacing w:after="0" w:line="240" w:lineRule="auto"/>
        <w:ind w:left="0" w:firstLine="0"/>
        <w:contextualSpacing/>
        <w:jc w:val="both"/>
        <w:rPr>
          <w:rFonts w:ascii="Times New Roman" w:eastAsia="Calibri" w:hAnsi="Times New Roman" w:cs="Times New Roman"/>
          <w:b/>
          <w:bCs/>
          <w:sz w:val="20"/>
          <w:szCs w:val="20"/>
        </w:rPr>
      </w:pPr>
      <w:r w:rsidRPr="00F61A14">
        <w:rPr>
          <w:rFonts w:ascii="Times New Roman" w:eastAsia="Calibri" w:hAnsi="Times New Roman" w:cs="Times New Roman"/>
          <w:sz w:val="20"/>
          <w:szCs w:val="20"/>
        </w:rPr>
        <w:t xml:space="preserve">а также у  педагога, </w:t>
      </w:r>
      <w:r w:rsidRPr="00F61A14">
        <w:rPr>
          <w:rFonts w:ascii="Times New Roman" w:eastAsia="Calibri" w:hAnsi="Times New Roman" w:cs="Times New Roman"/>
          <w:b/>
          <w:sz w:val="20"/>
          <w:szCs w:val="20"/>
          <w:u w:val="single"/>
        </w:rPr>
        <w:t>Осадчей Л.А</w:t>
      </w:r>
      <w:r w:rsidRPr="00F61A14">
        <w:rPr>
          <w:rFonts w:ascii="Times New Roman" w:eastAsia="Calibri" w:hAnsi="Times New Roman" w:cs="Times New Roman"/>
          <w:sz w:val="20"/>
          <w:szCs w:val="20"/>
        </w:rPr>
        <w:t xml:space="preserve">., работающего в  классах «В», качество знаний – по русскому языку– </w:t>
      </w:r>
      <w:r w:rsidRPr="00F61A14">
        <w:rPr>
          <w:rFonts w:ascii="Times New Roman" w:eastAsia="Calibri" w:hAnsi="Times New Roman" w:cs="Times New Roman"/>
          <w:b/>
          <w:sz w:val="20"/>
          <w:szCs w:val="20"/>
          <w:u w:val="single"/>
        </w:rPr>
        <w:t xml:space="preserve">12,5 %, </w:t>
      </w:r>
      <w:r w:rsidRPr="00F61A14">
        <w:rPr>
          <w:rFonts w:ascii="Times New Roman" w:eastAsia="Calibri" w:hAnsi="Times New Roman" w:cs="Times New Roman"/>
          <w:sz w:val="20"/>
          <w:szCs w:val="20"/>
        </w:rPr>
        <w:t>по литературе - 0%.</w:t>
      </w:r>
      <w:r w:rsidRPr="00F61A14">
        <w:rPr>
          <w:rFonts w:ascii="Times New Roman" w:eastAsia="Calibri" w:hAnsi="Times New Roman" w:cs="Times New Roman"/>
          <w:b/>
          <w:bCs/>
          <w:sz w:val="20"/>
          <w:szCs w:val="20"/>
        </w:rPr>
        <w:t xml:space="preserve"> </w:t>
      </w:r>
    </w:p>
    <w:p w:rsidR="00F61A14" w:rsidRPr="00F61A14" w:rsidRDefault="00F61A14" w:rsidP="00F61A14">
      <w:pPr>
        <w:spacing w:after="0" w:line="240" w:lineRule="auto"/>
        <w:contextualSpacing/>
        <w:jc w:val="both"/>
        <w:rPr>
          <w:rFonts w:ascii="Times New Roman" w:eastAsia="Calibri" w:hAnsi="Times New Roman" w:cs="Times New Roman"/>
          <w:b/>
          <w:bCs/>
          <w:sz w:val="20"/>
          <w:szCs w:val="20"/>
        </w:rPr>
      </w:pPr>
      <w:r w:rsidRPr="00F61A14">
        <w:rPr>
          <w:rFonts w:ascii="Times New Roman" w:eastAsia="Calibri" w:hAnsi="Times New Roman" w:cs="Times New Roman"/>
          <w:b/>
          <w:bCs/>
          <w:sz w:val="20"/>
          <w:szCs w:val="20"/>
        </w:rPr>
        <w:t>Успеваемость учащихся по русскому языку и литературе за 2015-2016 учебный год</w:t>
      </w:r>
    </w:p>
    <w:tbl>
      <w:tblPr>
        <w:tblW w:w="9495" w:type="dxa"/>
        <w:tblInd w:w="339" w:type="dxa"/>
        <w:tblLayout w:type="fixed"/>
        <w:tblCellMar>
          <w:top w:w="55" w:type="dxa"/>
          <w:left w:w="55" w:type="dxa"/>
          <w:bottom w:w="55" w:type="dxa"/>
          <w:right w:w="55" w:type="dxa"/>
        </w:tblCellMar>
        <w:tblLook w:val="0000" w:firstRow="0" w:lastRow="0" w:firstColumn="0" w:lastColumn="0" w:noHBand="0" w:noVBand="0"/>
      </w:tblPr>
      <w:tblGrid>
        <w:gridCol w:w="1199"/>
        <w:gridCol w:w="1866"/>
        <w:gridCol w:w="1512"/>
        <w:gridCol w:w="841"/>
        <w:gridCol w:w="1279"/>
        <w:gridCol w:w="8"/>
        <w:gridCol w:w="675"/>
        <w:gridCol w:w="1037"/>
        <w:gridCol w:w="1078"/>
      </w:tblGrid>
      <w:tr w:rsidR="00F61A14" w:rsidRPr="00F61A14" w:rsidTr="00F61A14">
        <w:tc>
          <w:tcPr>
            <w:tcW w:w="1199" w:type="dxa"/>
            <w:tcBorders>
              <w:top w:val="single" w:sz="1" w:space="0" w:color="000000"/>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Школа</w:t>
            </w:r>
          </w:p>
        </w:tc>
        <w:tc>
          <w:tcPr>
            <w:tcW w:w="1866" w:type="dxa"/>
            <w:tcBorders>
              <w:top w:val="single" w:sz="1" w:space="0" w:color="000000"/>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Учитель</w:t>
            </w:r>
          </w:p>
        </w:tc>
        <w:tc>
          <w:tcPr>
            <w:tcW w:w="1512" w:type="dxa"/>
            <w:tcBorders>
              <w:top w:val="single" w:sz="1" w:space="0" w:color="000000"/>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Предмет</w:t>
            </w:r>
          </w:p>
        </w:tc>
        <w:tc>
          <w:tcPr>
            <w:tcW w:w="841" w:type="dxa"/>
            <w:tcBorders>
              <w:top w:val="single" w:sz="1" w:space="0" w:color="000000"/>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Класс</w:t>
            </w:r>
          </w:p>
        </w:tc>
        <w:tc>
          <w:tcPr>
            <w:tcW w:w="1287" w:type="dxa"/>
            <w:gridSpan w:val="2"/>
            <w:tcBorders>
              <w:top w:val="single" w:sz="1" w:space="0" w:color="000000"/>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 xml:space="preserve">Количество </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учащихся</w:t>
            </w:r>
          </w:p>
        </w:tc>
        <w:tc>
          <w:tcPr>
            <w:tcW w:w="675" w:type="dxa"/>
            <w:tcBorders>
              <w:top w:val="single" w:sz="1" w:space="0" w:color="000000"/>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 xml:space="preserve">На </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 xml:space="preserve">«4» </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 xml:space="preserve">и </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«5»</w:t>
            </w:r>
          </w:p>
        </w:tc>
        <w:tc>
          <w:tcPr>
            <w:tcW w:w="1037" w:type="dxa"/>
            <w:tcBorders>
              <w:top w:val="single" w:sz="1" w:space="0" w:color="000000"/>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Неуспевающие</w:t>
            </w:r>
          </w:p>
        </w:tc>
        <w:tc>
          <w:tcPr>
            <w:tcW w:w="1078" w:type="dxa"/>
            <w:tcBorders>
              <w:top w:val="single" w:sz="1" w:space="0" w:color="000000"/>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 xml:space="preserve">Качество </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знаний</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kern w:val="1"/>
                <w:sz w:val="20"/>
                <w:szCs w:val="20"/>
                <w:lang w:eastAsia="hi-IN" w:bidi="hi-IN"/>
              </w:rPr>
            </w:pPr>
            <w:r w:rsidRPr="00F61A14">
              <w:rPr>
                <w:rFonts w:ascii="Times New Roman" w:eastAsia="Lucida Sans Unicode" w:hAnsi="Times New Roman" w:cs="Times New Roman"/>
                <w:b/>
                <w:kern w:val="1"/>
                <w:sz w:val="20"/>
                <w:szCs w:val="20"/>
                <w:lang w:eastAsia="hi-IN" w:bidi="hi-IN"/>
              </w:rPr>
              <w:t xml:space="preserve">Быстрецовская основная </w:t>
            </w: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Никифорова</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Лариса</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Александровна</w:t>
            </w: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Русский язык</w:t>
            </w: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5</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3</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0 %</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6</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 xml:space="preserve">2 </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50%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7</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3</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33 %</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8</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3</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3</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100%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Литература</w:t>
            </w: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5</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2</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6</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2</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50%</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7</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3</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2</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66 %</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8</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3</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3</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100%</w:t>
            </w:r>
          </w:p>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Матвеева Светлана Александровна</w:t>
            </w: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Русский язык</w:t>
            </w: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9</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3</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Литература</w:t>
            </w: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9</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3</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2</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66%</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kern w:val="1"/>
                <w:sz w:val="20"/>
                <w:szCs w:val="20"/>
                <w:lang w:eastAsia="hi-IN" w:bidi="hi-IN"/>
              </w:rPr>
            </w:pPr>
            <w:r w:rsidRPr="00F61A14">
              <w:rPr>
                <w:rFonts w:ascii="Times New Roman" w:eastAsia="Lucida Sans Unicode" w:hAnsi="Times New Roman" w:cs="Times New Roman"/>
                <w:b/>
                <w:kern w:val="1"/>
                <w:sz w:val="20"/>
                <w:szCs w:val="20"/>
                <w:lang w:eastAsia="hi-IN" w:bidi="hi-IN"/>
              </w:rPr>
              <w:t>Талецкая</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b/>
                <w:kern w:val="1"/>
                <w:sz w:val="20"/>
                <w:szCs w:val="20"/>
                <w:lang w:eastAsia="hi-IN" w:bidi="hi-IN"/>
              </w:rPr>
            </w:pPr>
            <w:r w:rsidRPr="00F61A14">
              <w:rPr>
                <w:rFonts w:ascii="Times New Roman" w:eastAsia="Lucida Sans Unicode" w:hAnsi="Times New Roman" w:cs="Times New Roman"/>
                <w:b/>
                <w:kern w:val="1"/>
                <w:sz w:val="20"/>
                <w:szCs w:val="20"/>
                <w:lang w:eastAsia="hi-IN" w:bidi="hi-IN"/>
              </w:rPr>
              <w:t>основная</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b/>
                <w:kern w:val="1"/>
                <w:sz w:val="20"/>
                <w:szCs w:val="20"/>
                <w:lang w:eastAsia="hi-IN" w:bidi="hi-IN"/>
              </w:rPr>
              <w:t>школа</w:t>
            </w: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Иванова</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Мария Федоровна</w:t>
            </w: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Русский</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язык</w:t>
            </w: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5</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2</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50%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8</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3</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2</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66%</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9</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 xml:space="preserve">Михайлова </w:t>
            </w:r>
          </w:p>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 xml:space="preserve">Людмила </w:t>
            </w:r>
          </w:p>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Ивановна</w:t>
            </w: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Литература</w:t>
            </w: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5</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2</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50%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8</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3</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2</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66%</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9</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0%</w:t>
            </w:r>
          </w:p>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kern w:val="1"/>
                <w:sz w:val="20"/>
                <w:szCs w:val="20"/>
                <w:lang w:eastAsia="hi-IN" w:bidi="hi-IN"/>
              </w:rPr>
            </w:pPr>
            <w:r w:rsidRPr="00F61A14">
              <w:rPr>
                <w:rFonts w:ascii="Times New Roman" w:eastAsia="Lucida Sans Unicode" w:hAnsi="Times New Roman" w:cs="Times New Roman"/>
                <w:b/>
                <w:kern w:val="1"/>
                <w:sz w:val="20"/>
                <w:szCs w:val="20"/>
                <w:lang w:eastAsia="hi-IN" w:bidi="hi-IN"/>
              </w:rPr>
              <w:t>Карамышевская средняя школа</w:t>
            </w: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Шкилёва</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Вера</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Капитоновна</w:t>
            </w: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Русский язык</w:t>
            </w: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6</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12</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8,3%</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8</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14</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5</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36%</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11</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7</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5</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71%</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Литература</w:t>
            </w: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6</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12</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6</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50%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8</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14</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7</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50%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11</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7</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7</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100%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kern w:val="1"/>
                <w:sz w:val="20"/>
                <w:szCs w:val="20"/>
                <w:lang w:eastAsia="hi-IN" w:bidi="hi-IN"/>
              </w:rPr>
            </w:pPr>
            <w:r w:rsidRPr="00F61A14">
              <w:rPr>
                <w:rFonts w:ascii="Times New Roman" w:eastAsia="Lucida Sans Unicode" w:hAnsi="Times New Roman" w:cs="Times New Roman"/>
                <w:b/>
                <w:kern w:val="1"/>
                <w:sz w:val="20"/>
                <w:szCs w:val="20"/>
                <w:lang w:eastAsia="hi-IN" w:bidi="hi-IN"/>
              </w:rPr>
              <w:t>Карамышевская средняя школа</w:t>
            </w: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Тихонова</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Любовь</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Николаевна</w:t>
            </w: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Русский язык</w:t>
            </w: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5</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9</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5</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50%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7</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9</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7</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33%</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9</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14</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4</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29%</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10</w:t>
            </w:r>
          </w:p>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p>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5</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3</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40%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Литература</w:t>
            </w: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5</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12</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7</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50%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7</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9</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8</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100%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9</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11</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6</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42%</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10</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5</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3</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40%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kern w:val="1"/>
                <w:sz w:val="20"/>
                <w:szCs w:val="20"/>
                <w:lang w:eastAsia="hi-IN" w:bidi="hi-IN"/>
              </w:rPr>
            </w:pPr>
            <w:r w:rsidRPr="00F61A14">
              <w:rPr>
                <w:rFonts w:ascii="Times New Roman" w:eastAsia="Lucida Sans Unicode" w:hAnsi="Times New Roman" w:cs="Times New Roman"/>
                <w:b/>
                <w:kern w:val="1"/>
                <w:sz w:val="20"/>
                <w:szCs w:val="20"/>
                <w:lang w:eastAsia="hi-IN" w:bidi="hi-IN"/>
              </w:rPr>
              <w:t>Карамышевская средняя школа</w:t>
            </w: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 xml:space="preserve">Осадчая </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Любовь</w:t>
            </w:r>
          </w:p>
          <w:p w:rsidR="00F61A14" w:rsidRPr="00F61A14" w:rsidRDefault="00F61A14" w:rsidP="00F61A14">
            <w:pPr>
              <w:widowControl w:val="0"/>
              <w:suppressLineNumbers/>
              <w:suppressAutoHyphens/>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Александровна</w:t>
            </w: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Русский язык</w:t>
            </w: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p>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5«В»</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 xml:space="preserve">6 «В» </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0%</w:t>
            </w: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8»В»</w:t>
            </w:r>
          </w:p>
        </w:tc>
        <w:tc>
          <w:tcPr>
            <w:tcW w:w="1287" w:type="dxa"/>
            <w:gridSpan w:val="2"/>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w:t>
            </w:r>
          </w:p>
        </w:tc>
        <w:tc>
          <w:tcPr>
            <w:tcW w:w="675"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37"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078" w:type="dxa"/>
            <w:tcBorders>
              <w:left w:val="single" w:sz="1" w:space="0" w:color="000000"/>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r>
      <w:tr w:rsidR="00F61A14" w:rsidRPr="00F61A14" w:rsidTr="00F61A14">
        <w:tc>
          <w:tcPr>
            <w:tcW w:w="1199" w:type="dxa"/>
            <w:tcBorders>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left w:val="single" w:sz="1" w:space="0" w:color="000000"/>
              <w:bottom w:val="single" w:sz="1" w:space="0" w:color="000000"/>
              <w:right w:val="single" w:sz="4" w:space="0" w:color="auto"/>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left w:val="single" w:sz="4" w:space="0" w:color="auto"/>
              <w:bottom w:val="single" w:sz="1" w:space="0" w:color="000000"/>
              <w:right w:val="single" w:sz="4" w:space="0" w:color="auto"/>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Литература</w:t>
            </w:r>
          </w:p>
        </w:tc>
        <w:tc>
          <w:tcPr>
            <w:tcW w:w="841" w:type="dxa"/>
            <w:tcBorders>
              <w:left w:val="single" w:sz="4" w:space="0" w:color="auto"/>
              <w:bottom w:val="single" w:sz="1" w:space="0" w:color="000000"/>
              <w:right w:val="single" w:sz="4" w:space="0" w:color="auto"/>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5 «В»</w:t>
            </w:r>
          </w:p>
        </w:tc>
        <w:tc>
          <w:tcPr>
            <w:tcW w:w="1287" w:type="dxa"/>
            <w:gridSpan w:val="2"/>
            <w:tcBorders>
              <w:left w:val="single" w:sz="4" w:space="0" w:color="auto"/>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w:t>
            </w:r>
          </w:p>
        </w:tc>
        <w:tc>
          <w:tcPr>
            <w:tcW w:w="675" w:type="dxa"/>
            <w:tcBorders>
              <w:left w:val="single" w:sz="1" w:space="0" w:color="000000"/>
              <w:bottom w:val="single" w:sz="1" w:space="0" w:color="000000"/>
              <w:right w:val="single" w:sz="4" w:space="0" w:color="auto"/>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37" w:type="dxa"/>
            <w:tcBorders>
              <w:left w:val="single" w:sz="4" w:space="0" w:color="auto"/>
              <w:bottom w:val="single" w:sz="1" w:space="0" w:color="000000"/>
              <w:right w:val="single" w:sz="4" w:space="0" w:color="auto"/>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left w:val="single" w:sz="4" w:space="0" w:color="auto"/>
              <w:bottom w:val="single" w:sz="1" w:space="0" w:color="000000"/>
              <w:right w:val="single" w:sz="4" w:space="0" w:color="auto"/>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0%</w:t>
            </w:r>
          </w:p>
        </w:tc>
      </w:tr>
      <w:tr w:rsidR="00F61A14" w:rsidRPr="00F61A14" w:rsidTr="00F61A14">
        <w:tc>
          <w:tcPr>
            <w:tcW w:w="1199" w:type="dxa"/>
            <w:tcBorders>
              <w:top w:val="single" w:sz="4" w:space="0" w:color="auto"/>
              <w:left w:val="single" w:sz="1" w:space="0" w:color="000000"/>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866" w:type="dxa"/>
            <w:tcBorders>
              <w:top w:val="single" w:sz="4" w:space="0" w:color="auto"/>
              <w:left w:val="single" w:sz="1" w:space="0" w:color="000000"/>
              <w:bottom w:val="single" w:sz="1" w:space="0" w:color="000000"/>
              <w:right w:val="single" w:sz="4" w:space="0" w:color="auto"/>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1512" w:type="dxa"/>
            <w:tcBorders>
              <w:top w:val="single" w:sz="4" w:space="0" w:color="auto"/>
              <w:left w:val="single" w:sz="4" w:space="0" w:color="auto"/>
              <w:bottom w:val="single" w:sz="1" w:space="0" w:color="000000"/>
              <w:right w:val="single" w:sz="4" w:space="0" w:color="auto"/>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p>
        </w:tc>
        <w:tc>
          <w:tcPr>
            <w:tcW w:w="841" w:type="dxa"/>
            <w:tcBorders>
              <w:top w:val="single" w:sz="4" w:space="0" w:color="auto"/>
              <w:left w:val="single" w:sz="4" w:space="0" w:color="auto"/>
              <w:bottom w:val="single" w:sz="1" w:space="0" w:color="000000"/>
              <w:right w:val="single" w:sz="4" w:space="0" w:color="auto"/>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b/>
                <w:bCs/>
                <w:kern w:val="1"/>
                <w:sz w:val="20"/>
                <w:szCs w:val="20"/>
                <w:lang w:eastAsia="hi-IN" w:bidi="hi-IN"/>
              </w:rPr>
            </w:pPr>
            <w:r w:rsidRPr="00F61A14">
              <w:rPr>
                <w:rFonts w:ascii="Times New Roman" w:eastAsia="Lucida Sans Unicode" w:hAnsi="Times New Roman" w:cs="Times New Roman"/>
                <w:b/>
                <w:bCs/>
                <w:kern w:val="1"/>
                <w:sz w:val="20"/>
                <w:szCs w:val="20"/>
                <w:lang w:eastAsia="hi-IN" w:bidi="hi-IN"/>
              </w:rPr>
              <w:t>6 «В»</w:t>
            </w:r>
          </w:p>
        </w:tc>
        <w:tc>
          <w:tcPr>
            <w:tcW w:w="1287" w:type="dxa"/>
            <w:gridSpan w:val="2"/>
            <w:tcBorders>
              <w:top w:val="single" w:sz="4" w:space="0" w:color="auto"/>
              <w:left w:val="single" w:sz="4" w:space="0" w:color="auto"/>
              <w:bottom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1</w:t>
            </w:r>
          </w:p>
        </w:tc>
        <w:tc>
          <w:tcPr>
            <w:tcW w:w="675" w:type="dxa"/>
            <w:tcBorders>
              <w:top w:val="single" w:sz="4" w:space="0" w:color="auto"/>
              <w:left w:val="single" w:sz="1" w:space="0" w:color="000000"/>
              <w:bottom w:val="single" w:sz="1" w:space="0" w:color="000000"/>
              <w:right w:val="single" w:sz="4" w:space="0" w:color="auto"/>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37" w:type="dxa"/>
            <w:tcBorders>
              <w:top w:val="single" w:sz="4" w:space="0" w:color="auto"/>
              <w:left w:val="single" w:sz="4" w:space="0" w:color="auto"/>
              <w:bottom w:val="single" w:sz="1" w:space="0" w:color="000000"/>
              <w:right w:val="single" w:sz="4" w:space="0" w:color="auto"/>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w:t>
            </w:r>
          </w:p>
        </w:tc>
        <w:tc>
          <w:tcPr>
            <w:tcW w:w="1078" w:type="dxa"/>
            <w:tcBorders>
              <w:top w:val="single" w:sz="4" w:space="0" w:color="auto"/>
              <w:left w:val="single" w:sz="4" w:space="0" w:color="auto"/>
              <w:bottom w:val="single" w:sz="1" w:space="0" w:color="000000"/>
              <w:right w:val="single" w:sz="1" w:space="0" w:color="000000"/>
            </w:tcBorders>
            <w:shd w:val="clear" w:color="auto" w:fill="auto"/>
          </w:tcPr>
          <w:p w:rsidR="00F61A14" w:rsidRPr="00F61A14" w:rsidRDefault="00F61A14" w:rsidP="00F61A14">
            <w:pPr>
              <w:widowControl w:val="0"/>
              <w:suppressLineNumbers/>
              <w:suppressAutoHyphens/>
              <w:snapToGrid w:val="0"/>
              <w:spacing w:after="0" w:line="240" w:lineRule="auto"/>
              <w:contextualSpacing/>
              <w:jc w:val="both"/>
              <w:rPr>
                <w:rFonts w:ascii="Times New Roman" w:eastAsia="Lucida Sans Unicode" w:hAnsi="Times New Roman" w:cs="Times New Roman"/>
                <w:kern w:val="1"/>
                <w:sz w:val="20"/>
                <w:szCs w:val="20"/>
                <w:lang w:eastAsia="hi-IN" w:bidi="hi-IN"/>
              </w:rPr>
            </w:pPr>
            <w:r w:rsidRPr="00F61A14">
              <w:rPr>
                <w:rFonts w:ascii="Times New Roman" w:eastAsia="Lucida Sans Unicode" w:hAnsi="Times New Roman" w:cs="Times New Roman"/>
                <w:kern w:val="1"/>
                <w:sz w:val="20"/>
                <w:szCs w:val="20"/>
                <w:lang w:eastAsia="hi-IN" w:bidi="hi-IN"/>
              </w:rPr>
              <w:t>0%</w:t>
            </w:r>
          </w:p>
        </w:tc>
      </w:tr>
      <w:tr w:rsidR="00F61A14" w:rsidRPr="00F61A14" w:rsidTr="00F6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61"/>
        </w:trPr>
        <w:tc>
          <w:tcPr>
            <w:tcW w:w="1199" w:type="dxa"/>
          </w:tcPr>
          <w:p w:rsidR="00F61A14" w:rsidRPr="00F61A14" w:rsidRDefault="00F61A14" w:rsidP="00F61A14">
            <w:pPr>
              <w:spacing w:after="0" w:line="240" w:lineRule="auto"/>
              <w:contextualSpacing/>
              <w:jc w:val="both"/>
              <w:rPr>
                <w:rFonts w:ascii="Times New Roman" w:eastAsia="Calibri" w:hAnsi="Times New Roman" w:cs="Times New Roman"/>
                <w:b/>
                <w:bCs/>
                <w:sz w:val="20"/>
                <w:szCs w:val="20"/>
              </w:rPr>
            </w:pPr>
          </w:p>
        </w:tc>
        <w:tc>
          <w:tcPr>
            <w:tcW w:w="1866" w:type="dxa"/>
          </w:tcPr>
          <w:p w:rsidR="00F61A14" w:rsidRPr="00F61A14" w:rsidRDefault="00F61A14" w:rsidP="00F61A14">
            <w:pPr>
              <w:spacing w:after="0" w:line="240" w:lineRule="auto"/>
              <w:contextualSpacing/>
              <w:jc w:val="both"/>
              <w:rPr>
                <w:rFonts w:ascii="Times New Roman" w:eastAsia="Calibri" w:hAnsi="Times New Roman" w:cs="Times New Roman"/>
                <w:b/>
                <w:bCs/>
                <w:sz w:val="20"/>
                <w:szCs w:val="20"/>
              </w:rPr>
            </w:pPr>
          </w:p>
        </w:tc>
        <w:tc>
          <w:tcPr>
            <w:tcW w:w="1512" w:type="dxa"/>
          </w:tcPr>
          <w:p w:rsidR="00F61A14" w:rsidRPr="00F61A14" w:rsidRDefault="00F61A14" w:rsidP="00F61A14">
            <w:pPr>
              <w:spacing w:after="0" w:line="240" w:lineRule="auto"/>
              <w:contextualSpacing/>
              <w:jc w:val="both"/>
              <w:rPr>
                <w:rFonts w:ascii="Times New Roman" w:eastAsia="Calibri" w:hAnsi="Times New Roman" w:cs="Times New Roman"/>
                <w:b/>
                <w:bCs/>
                <w:sz w:val="20"/>
                <w:szCs w:val="20"/>
              </w:rPr>
            </w:pPr>
          </w:p>
        </w:tc>
        <w:tc>
          <w:tcPr>
            <w:tcW w:w="841" w:type="dxa"/>
          </w:tcPr>
          <w:p w:rsidR="00F61A14" w:rsidRPr="00F61A14" w:rsidRDefault="00F61A14" w:rsidP="00F61A14">
            <w:pPr>
              <w:spacing w:after="0" w:line="240" w:lineRule="auto"/>
              <w:contextualSpacing/>
              <w:jc w:val="both"/>
              <w:rPr>
                <w:rFonts w:ascii="Times New Roman" w:eastAsia="Calibri" w:hAnsi="Times New Roman" w:cs="Times New Roman"/>
                <w:b/>
                <w:bCs/>
                <w:sz w:val="20"/>
                <w:szCs w:val="20"/>
              </w:rPr>
            </w:pPr>
            <w:r w:rsidRPr="00F61A14">
              <w:rPr>
                <w:rFonts w:ascii="Times New Roman" w:eastAsia="Calibri" w:hAnsi="Times New Roman" w:cs="Times New Roman"/>
                <w:b/>
                <w:bCs/>
                <w:sz w:val="20"/>
                <w:szCs w:val="20"/>
              </w:rPr>
              <w:t>8 «В»</w:t>
            </w:r>
          </w:p>
        </w:tc>
        <w:tc>
          <w:tcPr>
            <w:tcW w:w="1279" w:type="dxa"/>
          </w:tcPr>
          <w:p w:rsidR="00F61A14" w:rsidRPr="00F61A14" w:rsidRDefault="00F61A14" w:rsidP="00F61A14">
            <w:pPr>
              <w:spacing w:after="0" w:line="240" w:lineRule="auto"/>
              <w:contextualSpacing/>
              <w:jc w:val="both"/>
              <w:rPr>
                <w:rFonts w:ascii="Times New Roman" w:eastAsia="Calibri" w:hAnsi="Times New Roman" w:cs="Times New Roman"/>
                <w:b/>
                <w:bCs/>
                <w:sz w:val="20"/>
                <w:szCs w:val="20"/>
              </w:rPr>
            </w:pPr>
            <w:r w:rsidRPr="00F61A14">
              <w:rPr>
                <w:rFonts w:ascii="Times New Roman" w:eastAsia="Calibri" w:hAnsi="Times New Roman" w:cs="Times New Roman"/>
                <w:b/>
                <w:bCs/>
                <w:sz w:val="20"/>
                <w:szCs w:val="20"/>
              </w:rPr>
              <w:t>1</w:t>
            </w:r>
          </w:p>
        </w:tc>
        <w:tc>
          <w:tcPr>
            <w:tcW w:w="683" w:type="dxa"/>
            <w:gridSpan w:val="2"/>
          </w:tcPr>
          <w:p w:rsidR="00F61A14" w:rsidRPr="00F61A14" w:rsidRDefault="00F61A14" w:rsidP="00F61A14">
            <w:pPr>
              <w:spacing w:after="0" w:line="240" w:lineRule="auto"/>
              <w:contextualSpacing/>
              <w:jc w:val="both"/>
              <w:rPr>
                <w:rFonts w:ascii="Times New Roman" w:eastAsia="Calibri" w:hAnsi="Times New Roman" w:cs="Times New Roman"/>
                <w:b/>
                <w:bCs/>
                <w:sz w:val="20"/>
                <w:szCs w:val="20"/>
              </w:rPr>
            </w:pPr>
          </w:p>
        </w:tc>
        <w:tc>
          <w:tcPr>
            <w:tcW w:w="1037" w:type="dxa"/>
          </w:tcPr>
          <w:p w:rsidR="00F61A14" w:rsidRPr="00F61A14" w:rsidRDefault="00F61A14" w:rsidP="00F61A14">
            <w:pPr>
              <w:spacing w:after="0" w:line="240" w:lineRule="auto"/>
              <w:contextualSpacing/>
              <w:jc w:val="both"/>
              <w:rPr>
                <w:rFonts w:ascii="Times New Roman" w:eastAsia="Calibri" w:hAnsi="Times New Roman" w:cs="Times New Roman"/>
                <w:b/>
                <w:bCs/>
                <w:sz w:val="20"/>
                <w:szCs w:val="20"/>
              </w:rPr>
            </w:pPr>
          </w:p>
        </w:tc>
        <w:tc>
          <w:tcPr>
            <w:tcW w:w="1078" w:type="dxa"/>
          </w:tcPr>
          <w:p w:rsidR="00F61A14" w:rsidRPr="00F61A14" w:rsidRDefault="00F61A14" w:rsidP="00F61A14">
            <w:pPr>
              <w:spacing w:after="0" w:line="240" w:lineRule="auto"/>
              <w:contextualSpacing/>
              <w:jc w:val="both"/>
              <w:rPr>
                <w:rFonts w:ascii="Times New Roman" w:eastAsia="Calibri" w:hAnsi="Times New Roman" w:cs="Times New Roman"/>
                <w:b/>
                <w:bCs/>
                <w:sz w:val="20"/>
                <w:szCs w:val="20"/>
              </w:rPr>
            </w:pPr>
          </w:p>
        </w:tc>
      </w:tr>
    </w:tbl>
    <w:p w:rsidR="00F61A14" w:rsidRPr="00F61A14" w:rsidRDefault="00F61A14" w:rsidP="00F61A14">
      <w:pPr>
        <w:tabs>
          <w:tab w:val="left" w:pos="0"/>
        </w:tabs>
        <w:spacing w:after="0" w:line="240" w:lineRule="auto"/>
        <w:contextualSpacing/>
        <w:jc w:val="both"/>
        <w:rPr>
          <w:rFonts w:ascii="Times New Roman" w:eastAsia="Calibri" w:hAnsi="Times New Roman" w:cs="Times New Roman"/>
          <w:sz w:val="20"/>
          <w:szCs w:val="20"/>
        </w:rPr>
      </w:pPr>
    </w:p>
    <w:p w:rsidR="00F61A14" w:rsidRPr="00F61A14" w:rsidRDefault="00F61A14" w:rsidP="00F61A14">
      <w:pPr>
        <w:tabs>
          <w:tab w:val="left" w:pos="0"/>
        </w:tab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На одном из заседаний ШМО говорилось о том, насколько сложно подготовить учащихся к ГИА. В последнее время среди учащихся  намечается тенденция слабой учебной мотивации, что усложняет работу педагогов. </w:t>
      </w:r>
      <w:proofErr w:type="gramStart"/>
      <w:r w:rsidRPr="00F61A14">
        <w:rPr>
          <w:rFonts w:ascii="Times New Roman" w:eastAsia="Calibri" w:hAnsi="Times New Roman" w:cs="Times New Roman"/>
          <w:sz w:val="20"/>
          <w:szCs w:val="20"/>
        </w:rPr>
        <w:t>Но</w:t>
      </w:r>
      <w:proofErr w:type="gramEnd"/>
      <w:r w:rsidRPr="00F61A14">
        <w:rPr>
          <w:rFonts w:ascii="Times New Roman" w:eastAsia="Calibri" w:hAnsi="Times New Roman" w:cs="Times New Roman"/>
          <w:sz w:val="20"/>
          <w:szCs w:val="20"/>
        </w:rPr>
        <w:t xml:space="preserve"> несмотря на это необходимо отметить особо старательную работу учителей по подготовке старшеклассников к ЕГЭ, ГВЭ и  ОГЭ. Все учителя-предметники разработали мероприятия по подготовке учащихся к итоговой аттестации, познакомили ребят с документами, регламентирующими проведение ЕГЭ, ГВЭ и ОГЭ, рассмотрели особенности выполнения различных частей экзаменационной работы, подробно разбирали тренировочные тесты, задания, использовали на уроках русского языка материалы или задания из ОГЭ, ГВЭ и ЕГЭ, проводили индивидуальные консультации. Так как материалы ОГЭ, ГВЭ и ЕГЭ в этом году претерпели изменения, об этом шла речь на ШМО, особенно это коснулось 9 класса, педагоги смогли правильно сориентировать учащихся, отработать материал, при необходимости выполнить коррекцию, направленную на устранение недочетов.</w:t>
      </w:r>
    </w:p>
    <w:p w:rsidR="00F61A14" w:rsidRPr="00F61A14" w:rsidRDefault="00F61A14" w:rsidP="00F61A14">
      <w:pPr>
        <w:shd w:val="clear" w:color="auto" w:fill="FFFFFF"/>
        <w:spacing w:after="0" w:line="240" w:lineRule="auto"/>
        <w:contextualSpacing/>
        <w:jc w:val="both"/>
        <w:rPr>
          <w:rFonts w:ascii="Times New Roman" w:eastAsia="Times New Roman" w:hAnsi="Times New Roman" w:cs="Times New Roman"/>
          <w:sz w:val="20"/>
          <w:szCs w:val="20"/>
          <w:u w:val="single"/>
          <w:lang w:eastAsia="ru-RU"/>
        </w:rPr>
      </w:pPr>
      <w:r w:rsidRPr="00F61A14">
        <w:rPr>
          <w:rFonts w:ascii="Times New Roman" w:eastAsia="Times New Roman" w:hAnsi="Times New Roman" w:cs="Times New Roman"/>
          <w:sz w:val="20"/>
          <w:szCs w:val="20"/>
          <w:lang w:eastAsia="ru-RU"/>
        </w:rPr>
        <w:t xml:space="preserve">     На заседании ШМО педагоги делали подробный  анализ работ, искали новые эффективные приемы, способствующие успешной сдаче ОГЭ, ГВЭ и ЕГЭ. Поэтому </w:t>
      </w:r>
      <w:r w:rsidRPr="00F61A14">
        <w:rPr>
          <w:rFonts w:ascii="Times New Roman" w:eastAsia="Times New Roman" w:hAnsi="Times New Roman" w:cs="Times New Roman"/>
          <w:b/>
          <w:sz w:val="20"/>
          <w:szCs w:val="20"/>
          <w:lang w:eastAsia="ru-RU"/>
        </w:rPr>
        <w:t>темами по самообразованию</w:t>
      </w:r>
      <w:r w:rsidRPr="00F61A14">
        <w:rPr>
          <w:rFonts w:ascii="Times New Roman" w:eastAsia="Times New Roman" w:hAnsi="Times New Roman" w:cs="Times New Roman"/>
          <w:sz w:val="20"/>
          <w:szCs w:val="20"/>
          <w:lang w:eastAsia="ru-RU"/>
        </w:rPr>
        <w:t xml:space="preserve"> у некоторых педагогов таких, как: </w:t>
      </w:r>
      <w:r w:rsidRPr="00F61A14">
        <w:rPr>
          <w:rFonts w:ascii="Times New Roman" w:eastAsia="Times New Roman" w:hAnsi="Times New Roman" w:cs="Times New Roman"/>
          <w:sz w:val="20"/>
          <w:szCs w:val="20"/>
          <w:u w:val="single"/>
          <w:lang w:eastAsia="ru-RU"/>
        </w:rPr>
        <w:t>Шкилёвой В.К</w:t>
      </w:r>
      <w:r w:rsidRPr="00F61A14">
        <w:rPr>
          <w:rFonts w:ascii="Times New Roman" w:eastAsia="Times New Roman" w:hAnsi="Times New Roman" w:cs="Times New Roman"/>
          <w:sz w:val="20"/>
          <w:szCs w:val="20"/>
          <w:lang w:eastAsia="ru-RU"/>
        </w:rPr>
        <w:t xml:space="preserve">.- «Новые подходы и формы контроля в подготовке к ЕМЭ и ЕГЭ», </w:t>
      </w:r>
      <w:r w:rsidRPr="00F61A14">
        <w:rPr>
          <w:rFonts w:ascii="Times New Roman" w:eastAsia="Times New Roman" w:hAnsi="Times New Roman" w:cs="Times New Roman"/>
          <w:sz w:val="20"/>
          <w:szCs w:val="20"/>
          <w:u w:val="single"/>
          <w:lang w:eastAsia="ru-RU"/>
        </w:rPr>
        <w:t>Тихоновой Л.Н.</w:t>
      </w:r>
      <w:r w:rsidRPr="00F61A14">
        <w:rPr>
          <w:rFonts w:ascii="Times New Roman" w:eastAsia="Times New Roman" w:hAnsi="Times New Roman" w:cs="Times New Roman"/>
          <w:sz w:val="20"/>
          <w:szCs w:val="20"/>
          <w:lang w:eastAsia="ru-RU"/>
        </w:rPr>
        <w:t xml:space="preserve"> « Методика подготовки учащихся к итоговому сочинению в 9, 11 классах» выбраны согласно  поставленной цели – научить тестированию, написанию сочинений, сдать экзамен с высоким показателем качества. Учителя русского языка и литературы, работая над темами по самообразованию, знакомятся с требованиями к профессиональной подготовке учителя в связи с введением государственных стандартов нового поколения, что способствует более эффективному переходу к работе с ФГОСами.  «Использование современных подходов в организации образовательного процесса на уроках русского языка и литературы в условиях перехода на федеральные государственные  образовательные стандарты второго поколения» - такова тема по самообразованию  у </w:t>
      </w:r>
      <w:r w:rsidRPr="00F61A14">
        <w:rPr>
          <w:rFonts w:ascii="Times New Roman" w:eastAsia="Times New Roman" w:hAnsi="Times New Roman" w:cs="Times New Roman"/>
          <w:sz w:val="20"/>
          <w:szCs w:val="20"/>
          <w:u w:val="single"/>
          <w:lang w:eastAsia="ru-RU"/>
        </w:rPr>
        <w:t>Никифоровой Л.А.</w:t>
      </w:r>
      <w:r w:rsidRPr="00F61A14">
        <w:rPr>
          <w:rFonts w:ascii="Times New Roman" w:eastAsia="Times New Roman" w:hAnsi="Times New Roman" w:cs="Times New Roman"/>
          <w:sz w:val="20"/>
          <w:szCs w:val="20"/>
          <w:lang w:eastAsia="ru-RU"/>
        </w:rPr>
        <w:t xml:space="preserve">, «Обеспечение работы школы в соответствии с образовательными стандартами второго поколения»  у  </w:t>
      </w:r>
      <w:r w:rsidRPr="00F61A14">
        <w:rPr>
          <w:rFonts w:ascii="Times New Roman" w:eastAsia="Times New Roman" w:hAnsi="Times New Roman" w:cs="Times New Roman"/>
          <w:sz w:val="20"/>
          <w:szCs w:val="20"/>
          <w:u w:val="single"/>
          <w:lang w:eastAsia="ru-RU"/>
        </w:rPr>
        <w:t xml:space="preserve">Матвеевой С.А. </w:t>
      </w:r>
    </w:p>
    <w:p w:rsidR="00F61A14" w:rsidRPr="00F61A14" w:rsidRDefault="00F61A14" w:rsidP="00F61A14">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Постоянное самосовершенствование, посещение курсов, семинаров  стало доброй традицией учителей ШМО Карамышевской школы. </w:t>
      </w:r>
    </w:p>
    <w:p w:rsidR="00F61A14" w:rsidRPr="00F61A14" w:rsidRDefault="00F61A14" w:rsidP="00F61A14">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b/>
          <w:sz w:val="20"/>
          <w:szCs w:val="20"/>
          <w:lang w:eastAsia="ru-RU"/>
        </w:rPr>
        <w:t>Курсы, пройденные за 2015-2016 уч. год</w:t>
      </w:r>
      <w:r w:rsidRPr="00F61A14">
        <w:rPr>
          <w:rFonts w:ascii="Times New Roman" w:eastAsia="Times New Roman" w:hAnsi="Times New Roman" w:cs="Times New Roman"/>
          <w:sz w:val="20"/>
          <w:szCs w:val="20"/>
          <w:lang w:eastAsia="ru-RU"/>
        </w:rPr>
        <w:t>.</w:t>
      </w:r>
    </w:p>
    <w:p w:rsidR="00F61A14" w:rsidRPr="00F61A14" w:rsidRDefault="00F61A14" w:rsidP="00F61A14">
      <w:pPr>
        <w:shd w:val="clear" w:color="auto" w:fill="FFFFFF"/>
        <w:spacing w:after="0" w:line="240" w:lineRule="auto"/>
        <w:contextualSpacing/>
        <w:jc w:val="both"/>
        <w:rPr>
          <w:rFonts w:ascii="Times New Roman" w:eastAsia="Times New Roman" w:hAnsi="Times New Roman" w:cs="Times New Roman"/>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069"/>
        <w:gridCol w:w="1523"/>
        <w:gridCol w:w="3865"/>
        <w:gridCol w:w="1679"/>
      </w:tblGrid>
      <w:tr w:rsidR="00F61A14" w:rsidRPr="00F61A14" w:rsidTr="00F61A14">
        <w:tc>
          <w:tcPr>
            <w:tcW w:w="443"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w:t>
            </w:r>
          </w:p>
        </w:tc>
        <w:tc>
          <w:tcPr>
            <w:tcW w:w="1884"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Наименование школы</w:t>
            </w:r>
          </w:p>
        </w:tc>
        <w:tc>
          <w:tcPr>
            <w:tcW w:w="1467"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Ф.И. О. педагога</w:t>
            </w:r>
          </w:p>
        </w:tc>
        <w:tc>
          <w:tcPr>
            <w:tcW w:w="4514"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Название курсов</w:t>
            </w:r>
          </w:p>
        </w:tc>
        <w:tc>
          <w:tcPr>
            <w:tcW w:w="1830"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Количество</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часов</w:t>
            </w:r>
          </w:p>
        </w:tc>
      </w:tr>
      <w:tr w:rsidR="00F61A14" w:rsidRPr="00F61A14" w:rsidTr="00F61A14">
        <w:tc>
          <w:tcPr>
            <w:tcW w:w="443"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tc>
        <w:tc>
          <w:tcPr>
            <w:tcW w:w="1884"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Быстрецовская ОШ</w:t>
            </w:r>
          </w:p>
        </w:tc>
        <w:tc>
          <w:tcPr>
            <w:tcW w:w="1467"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CYR" w:hAnsi="Times New Roman" w:cs="Times New Roman"/>
                <w:sz w:val="20"/>
                <w:szCs w:val="20"/>
                <w:lang w:eastAsia="ru-RU"/>
              </w:rPr>
              <w:t xml:space="preserve">Матвеева С.А.  </w:t>
            </w:r>
          </w:p>
        </w:tc>
        <w:tc>
          <w:tcPr>
            <w:tcW w:w="4514"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CYR" w:hAnsi="Times New Roman" w:cs="Times New Roman"/>
                <w:sz w:val="20"/>
                <w:szCs w:val="20"/>
                <w:lang w:eastAsia="ru-RU"/>
              </w:rPr>
              <w:t>онлайн-семинар «Инклюзивное образование сегодня: от теории к практике» (Всероссийский образовательный проект)</w:t>
            </w:r>
          </w:p>
        </w:tc>
        <w:tc>
          <w:tcPr>
            <w:tcW w:w="1830"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CYR" w:hAnsi="Times New Roman" w:cs="Times New Roman"/>
                <w:sz w:val="20"/>
                <w:szCs w:val="20"/>
                <w:lang w:eastAsia="ru-RU"/>
              </w:rPr>
              <w:t>2 часа.</w:t>
            </w:r>
          </w:p>
        </w:tc>
      </w:tr>
      <w:tr w:rsidR="00F61A14" w:rsidRPr="00F61A14" w:rsidTr="00F61A14">
        <w:tc>
          <w:tcPr>
            <w:tcW w:w="443"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w:t>
            </w:r>
          </w:p>
        </w:tc>
        <w:tc>
          <w:tcPr>
            <w:tcW w:w="1884"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Быстрецовская ОШ</w:t>
            </w:r>
          </w:p>
        </w:tc>
        <w:tc>
          <w:tcPr>
            <w:tcW w:w="1467" w:type="dxa"/>
          </w:tcPr>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Никифорова</w:t>
            </w:r>
          </w:p>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 xml:space="preserve">Лариса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Calibri" w:hAnsi="Times New Roman" w:cs="Times New Roman"/>
                <w:sz w:val="20"/>
                <w:szCs w:val="20"/>
                <w:lang w:eastAsia="ru-RU"/>
              </w:rPr>
              <w:t>Александровна</w:t>
            </w:r>
          </w:p>
        </w:tc>
        <w:tc>
          <w:tcPr>
            <w:tcW w:w="4514" w:type="dxa"/>
          </w:tcPr>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color w:val="00000A"/>
                <w:sz w:val="20"/>
                <w:szCs w:val="20"/>
                <w:lang w:eastAsia="ru-RU"/>
              </w:rPr>
            </w:pPr>
            <w:r w:rsidRPr="00F61A14">
              <w:rPr>
                <w:rFonts w:ascii="Times New Roman" w:eastAsia="Calibri" w:hAnsi="Times New Roman" w:cs="Times New Roman"/>
                <w:color w:val="00000A"/>
                <w:sz w:val="20"/>
                <w:szCs w:val="20"/>
                <w:lang w:eastAsia="ru-RU"/>
              </w:rPr>
              <w:t>«Организация работы по профилактике насилия в образовательной среде»</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c>
          <w:tcPr>
            <w:tcW w:w="1830"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color w:val="00000A"/>
                <w:sz w:val="20"/>
                <w:szCs w:val="20"/>
                <w:lang w:eastAsia="ru-RU"/>
              </w:rPr>
              <w:t>24 часа</w:t>
            </w:r>
          </w:p>
        </w:tc>
      </w:tr>
      <w:tr w:rsidR="00F61A14" w:rsidRPr="00F61A14" w:rsidTr="00F61A14">
        <w:tc>
          <w:tcPr>
            <w:tcW w:w="443"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w:t>
            </w:r>
          </w:p>
        </w:tc>
        <w:tc>
          <w:tcPr>
            <w:tcW w:w="1884"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Талецкая основная общеобразовательная школа</w:t>
            </w:r>
          </w:p>
        </w:tc>
        <w:tc>
          <w:tcPr>
            <w:tcW w:w="1467" w:type="dxa"/>
          </w:tcPr>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Иванова</w:t>
            </w:r>
          </w:p>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Мария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Calibri" w:hAnsi="Times New Roman" w:cs="Times New Roman"/>
                <w:sz w:val="20"/>
                <w:szCs w:val="20"/>
                <w:lang w:eastAsia="ru-RU"/>
              </w:rPr>
              <w:t>Федоровна</w:t>
            </w:r>
          </w:p>
        </w:tc>
        <w:tc>
          <w:tcPr>
            <w:tcW w:w="4514"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color w:val="00000A"/>
                <w:sz w:val="20"/>
                <w:szCs w:val="20"/>
                <w:lang w:eastAsia="ru-RU"/>
              </w:rPr>
              <w:t>« Формирование модели инклюзивного образования детей с ОВЗ в условиях реализации ФГОС»</w:t>
            </w:r>
          </w:p>
        </w:tc>
        <w:tc>
          <w:tcPr>
            <w:tcW w:w="1830"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color w:val="00000A"/>
                <w:sz w:val="20"/>
                <w:szCs w:val="20"/>
                <w:lang w:eastAsia="ru-RU"/>
              </w:rPr>
              <w:t>72 часа</w:t>
            </w:r>
          </w:p>
        </w:tc>
      </w:tr>
      <w:tr w:rsidR="00F61A14" w:rsidRPr="00F61A14" w:rsidTr="00F61A14">
        <w:tc>
          <w:tcPr>
            <w:tcW w:w="443"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w:t>
            </w:r>
          </w:p>
        </w:tc>
        <w:tc>
          <w:tcPr>
            <w:tcW w:w="1884" w:type="dxa"/>
          </w:tcPr>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Карамышевская средняя общеобразовательная школа</w:t>
            </w:r>
          </w:p>
        </w:tc>
        <w:tc>
          <w:tcPr>
            <w:tcW w:w="1467" w:type="dxa"/>
          </w:tcPr>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Осадчая</w:t>
            </w:r>
          </w:p>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Любовь</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Calibri" w:hAnsi="Times New Roman" w:cs="Times New Roman"/>
                <w:sz w:val="20"/>
                <w:szCs w:val="20"/>
                <w:lang w:eastAsia="ru-RU"/>
              </w:rPr>
              <w:t>Александровна</w:t>
            </w:r>
          </w:p>
        </w:tc>
        <w:tc>
          <w:tcPr>
            <w:tcW w:w="4514" w:type="dxa"/>
          </w:tcPr>
          <w:p w:rsidR="00F61A14" w:rsidRPr="00F61A14" w:rsidRDefault="00F61A14" w:rsidP="00D62947">
            <w:pPr>
              <w:widowControl w:val="0"/>
              <w:numPr>
                <w:ilvl w:val="0"/>
                <w:numId w:val="54"/>
              </w:numPr>
              <w:suppressAutoHyphens/>
              <w:spacing w:after="0" w:line="240" w:lineRule="auto"/>
              <w:ind w:left="0" w:firstLine="0"/>
              <w:contextualSpacing/>
              <w:jc w:val="both"/>
              <w:rPr>
                <w:rFonts w:ascii="Times New Roman" w:eastAsia="Calibri" w:hAnsi="Times New Roman" w:cs="Times New Roman"/>
                <w:color w:val="00000A"/>
                <w:sz w:val="20"/>
                <w:szCs w:val="20"/>
                <w:lang w:eastAsia="ru-RU"/>
              </w:rPr>
            </w:pPr>
            <w:r w:rsidRPr="00F61A14">
              <w:rPr>
                <w:rFonts w:ascii="Times New Roman" w:eastAsia="Calibri" w:hAnsi="Times New Roman" w:cs="Times New Roman"/>
                <w:color w:val="00000A"/>
                <w:sz w:val="20"/>
                <w:szCs w:val="20"/>
                <w:u w:val="single"/>
                <w:lang w:eastAsia="ru-RU"/>
              </w:rPr>
              <w:t>29. 06- 18. 07. 2015</w:t>
            </w:r>
            <w:r w:rsidRPr="00F61A14">
              <w:rPr>
                <w:rFonts w:ascii="Times New Roman" w:eastAsia="Calibri" w:hAnsi="Times New Roman" w:cs="Times New Roman"/>
                <w:b/>
                <w:color w:val="00000A"/>
                <w:sz w:val="20"/>
                <w:szCs w:val="20"/>
                <w:lang w:eastAsia="ru-RU"/>
              </w:rPr>
              <w:t xml:space="preserve"> – </w:t>
            </w:r>
            <w:r w:rsidRPr="00F61A14">
              <w:rPr>
                <w:rFonts w:ascii="Times New Roman" w:eastAsia="Calibri" w:hAnsi="Times New Roman" w:cs="Times New Roman"/>
                <w:color w:val="00000A"/>
                <w:sz w:val="20"/>
                <w:szCs w:val="20"/>
                <w:lang w:eastAsia="ru-RU"/>
              </w:rPr>
              <w:t>«Формирование модели</w:t>
            </w:r>
            <w:r w:rsidRPr="00F61A14">
              <w:rPr>
                <w:rFonts w:ascii="Times New Roman" w:eastAsia="Times New Roman CYR" w:hAnsi="Times New Roman" w:cs="Times New Roman"/>
                <w:sz w:val="20"/>
                <w:szCs w:val="20"/>
                <w:lang w:eastAsia="ru-RU"/>
              </w:rPr>
              <w:t xml:space="preserve"> инклюзивного образования для детей с ограниченными возможностями здоровья в соответствии с ФГОСами»</w:t>
            </w:r>
          </w:p>
          <w:p w:rsidR="00F61A14" w:rsidRPr="00F61A14" w:rsidRDefault="00F61A14" w:rsidP="00F61A14">
            <w:pPr>
              <w:autoSpaceDE w:val="0"/>
              <w:spacing w:after="0" w:line="240" w:lineRule="auto"/>
              <w:contextualSpacing/>
              <w:jc w:val="both"/>
              <w:rPr>
                <w:rFonts w:ascii="Times New Roman" w:eastAsia="Times New Roman CYR" w:hAnsi="Times New Roman" w:cs="Times New Roman"/>
                <w:b/>
                <w:sz w:val="20"/>
                <w:szCs w:val="20"/>
                <w:lang w:eastAsia="ru-RU"/>
              </w:rPr>
            </w:pPr>
            <w:r w:rsidRPr="00F61A14">
              <w:rPr>
                <w:rFonts w:ascii="Times New Roman" w:eastAsia="Times New Roman CYR" w:hAnsi="Times New Roman" w:cs="Times New Roman"/>
                <w:sz w:val="20"/>
                <w:szCs w:val="20"/>
                <w:u w:val="single"/>
                <w:lang w:eastAsia="ru-RU"/>
              </w:rPr>
              <w:t>03. 11. 2015 г</w:t>
            </w:r>
            <w:r w:rsidRPr="00F61A14">
              <w:rPr>
                <w:rFonts w:ascii="Times New Roman" w:eastAsia="Times New Roman CYR" w:hAnsi="Times New Roman" w:cs="Times New Roman"/>
                <w:sz w:val="20"/>
                <w:szCs w:val="20"/>
                <w:lang w:eastAsia="ru-RU"/>
              </w:rPr>
              <w:t xml:space="preserve"> </w:t>
            </w:r>
          </w:p>
          <w:p w:rsidR="00F61A14" w:rsidRPr="00F61A14" w:rsidRDefault="00F61A14" w:rsidP="00D62947">
            <w:pPr>
              <w:numPr>
                <w:ilvl w:val="0"/>
                <w:numId w:val="54"/>
              </w:numPr>
              <w:autoSpaceDE w:val="0"/>
              <w:spacing w:after="0" w:line="240" w:lineRule="auto"/>
              <w:ind w:left="0" w:firstLine="0"/>
              <w:contextualSpacing/>
              <w:jc w:val="both"/>
              <w:rPr>
                <w:rFonts w:ascii="Times New Roman" w:eastAsia="Times New Roman CYR" w:hAnsi="Times New Roman" w:cs="Times New Roman"/>
                <w:sz w:val="20"/>
                <w:szCs w:val="20"/>
                <w:lang w:eastAsia="ru-RU"/>
              </w:rPr>
            </w:pPr>
            <w:r w:rsidRPr="00F61A14">
              <w:rPr>
                <w:rFonts w:ascii="Times New Roman" w:eastAsia="Times New Roman CYR" w:hAnsi="Times New Roman" w:cs="Times New Roman"/>
                <w:sz w:val="20"/>
                <w:szCs w:val="20"/>
                <w:lang w:eastAsia="ru-RU"/>
              </w:rPr>
              <w:t xml:space="preserve"> «Гражданская оборона и защита жизнедеятельности человека» </w:t>
            </w:r>
          </w:p>
          <w:p w:rsidR="00F61A14" w:rsidRPr="00F61A14" w:rsidRDefault="00F61A14" w:rsidP="00D62947">
            <w:pPr>
              <w:widowControl w:val="0"/>
              <w:numPr>
                <w:ilvl w:val="0"/>
                <w:numId w:val="54"/>
              </w:numPr>
              <w:suppressAutoHyphens/>
              <w:spacing w:after="0" w:line="240" w:lineRule="auto"/>
              <w:ind w:left="0" w:firstLine="0"/>
              <w:contextualSpacing/>
              <w:jc w:val="both"/>
              <w:rPr>
                <w:rFonts w:ascii="Times New Roman" w:eastAsia="Times New Roman CYR" w:hAnsi="Times New Roman" w:cs="Times New Roman"/>
                <w:sz w:val="20"/>
                <w:szCs w:val="20"/>
                <w:lang w:eastAsia="ru-RU"/>
              </w:rPr>
            </w:pPr>
            <w:r w:rsidRPr="00F61A14">
              <w:rPr>
                <w:rFonts w:ascii="Times New Roman" w:eastAsia="Times New Roman CYR" w:hAnsi="Times New Roman" w:cs="Times New Roman"/>
                <w:sz w:val="20"/>
                <w:szCs w:val="20"/>
                <w:u w:val="single"/>
                <w:lang w:eastAsia="ru-RU"/>
              </w:rPr>
              <w:t>Май 2016.</w:t>
            </w:r>
            <w:r w:rsidRPr="00F61A14">
              <w:rPr>
                <w:rFonts w:ascii="Times New Roman" w:eastAsia="Times New Roman CYR" w:hAnsi="Times New Roman" w:cs="Times New Roman"/>
                <w:sz w:val="20"/>
                <w:szCs w:val="20"/>
                <w:lang w:eastAsia="ru-RU"/>
              </w:rPr>
              <w:t xml:space="preserve">  Участие в онлайн - вебинаре «Инклюзивное образование сегодня: от теории к практике» (Всероссийский образовательный проект)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CYR" w:hAnsi="Times New Roman" w:cs="Times New Roman"/>
                <w:b/>
                <w:sz w:val="20"/>
                <w:szCs w:val="20"/>
                <w:lang w:eastAsia="ru-RU"/>
              </w:rPr>
              <w:t xml:space="preserve">       </w:t>
            </w:r>
          </w:p>
        </w:tc>
        <w:tc>
          <w:tcPr>
            <w:tcW w:w="1830" w:type="dxa"/>
          </w:tcPr>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color w:val="00000A"/>
                <w:sz w:val="20"/>
                <w:szCs w:val="20"/>
                <w:lang w:eastAsia="ru-RU"/>
              </w:rPr>
            </w:pPr>
            <w:r w:rsidRPr="00F61A14">
              <w:rPr>
                <w:rFonts w:ascii="Times New Roman" w:eastAsia="Calibri" w:hAnsi="Times New Roman" w:cs="Times New Roman"/>
                <w:color w:val="00000A"/>
                <w:sz w:val="20"/>
                <w:szCs w:val="20"/>
                <w:lang w:eastAsia="ru-RU"/>
              </w:rPr>
              <w:t>108 часов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16 часов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2 часа</w:t>
            </w:r>
          </w:p>
        </w:tc>
      </w:tr>
    </w:tbl>
    <w:p w:rsidR="00F61A14" w:rsidRPr="00F61A14" w:rsidRDefault="00F61A14" w:rsidP="00F61A14">
      <w:pPr>
        <w:autoSpaceDE w:val="0"/>
        <w:spacing w:after="0" w:line="240" w:lineRule="auto"/>
        <w:contextualSpacing/>
        <w:jc w:val="both"/>
        <w:rPr>
          <w:rFonts w:ascii="Times New Roman" w:eastAsia="Times New Roman CYR" w:hAnsi="Times New Roman" w:cs="Times New Roman"/>
          <w:sz w:val="20"/>
          <w:szCs w:val="20"/>
        </w:rPr>
      </w:pPr>
    </w:p>
    <w:p w:rsidR="00F61A14" w:rsidRPr="00F61A14" w:rsidRDefault="00F61A14" w:rsidP="00F61A14">
      <w:pPr>
        <w:tabs>
          <w:tab w:val="left" w:pos="0"/>
        </w:tab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В этом учебном году были проведены пробные экзамены. Результаты  были как удовлетворительные, так и неудовлетворительные. Учащиеся проверили свои знания. У педагогов была возможность откорректировать недочеты своих подопечных, еще раз повторить необходимый материал.</w:t>
      </w:r>
    </w:p>
    <w:p w:rsidR="00F61A14" w:rsidRPr="00F61A14" w:rsidRDefault="00F61A14" w:rsidP="00F61A14">
      <w:pPr>
        <w:tabs>
          <w:tab w:val="left" w:pos="0"/>
        </w:tab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lastRenderedPageBreak/>
        <w:t xml:space="preserve">     Подводя итоги проведения ОГЭ, ГВЭ и ГВЭ в 9 классах, хочется отметить  выше среднего качество знаний у учащихся  под руководством Тихоновой Л.Н. – 67%, данные результаты радуют, однако есть и 2 «2». Но наряду с высокими показателями присутствуют и </w:t>
      </w:r>
      <w:proofErr w:type="gramStart"/>
      <w:r w:rsidRPr="00F61A14">
        <w:rPr>
          <w:rFonts w:ascii="Times New Roman" w:eastAsia="Calibri" w:hAnsi="Times New Roman" w:cs="Times New Roman"/>
          <w:sz w:val="20"/>
          <w:szCs w:val="20"/>
        </w:rPr>
        <w:t>низкие</w:t>
      </w:r>
      <w:proofErr w:type="gramEnd"/>
      <w:r w:rsidRPr="00F61A14">
        <w:rPr>
          <w:rFonts w:ascii="Times New Roman" w:eastAsia="Calibri" w:hAnsi="Times New Roman" w:cs="Times New Roman"/>
          <w:sz w:val="20"/>
          <w:szCs w:val="20"/>
        </w:rPr>
        <w:t>. В этом учебном году в Быстрецовской основной школе (преподаватель – Матвеева С.А.) - 33% качества: 3 учащихся сдавали ГВЭ, (коррекция, 7 вид). В Талецкой основной школе 1 учащийся не справился с ОГЭ и сдал экзамен на «2». Педагоги, анализируя причины таких низких показателей, объяснили это следующим образом: во-первых, нежелание учиться, отсутствие учебной мотивации и как следствие этому - крайне слабые знания, во-вторых, некоторым учащимся еще в процессе обучения в начальных классах необходимо было пройти медико-педагогическую комиссию. К сожалению, этого сделано не было. Поэтому впредь в связи с переходом на ФГОСы необходимо особо обратить внимание на учащихся с задержкой в развитии и рекомендовать родителям таких учащихся пройди необходимую комиссию.</w:t>
      </w: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Результаты  ГИА  в 9 классе  за 2015-2016 учебный год</w:t>
      </w: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6"/>
        <w:gridCol w:w="1559"/>
        <w:gridCol w:w="851"/>
        <w:gridCol w:w="1417"/>
        <w:gridCol w:w="821"/>
        <w:gridCol w:w="681"/>
        <w:gridCol w:w="636"/>
        <w:gridCol w:w="555"/>
        <w:gridCol w:w="851"/>
      </w:tblGrid>
      <w:tr w:rsidR="00F61A14" w:rsidRPr="00F61A14" w:rsidTr="00F61A14">
        <w:tc>
          <w:tcPr>
            <w:tcW w:w="426"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w:t>
            </w:r>
          </w:p>
        </w:tc>
        <w:tc>
          <w:tcPr>
            <w:tcW w:w="2126"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Наименование школы</w:t>
            </w:r>
          </w:p>
        </w:tc>
        <w:tc>
          <w:tcPr>
            <w:tcW w:w="1559"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Учитель-предметник</w:t>
            </w:r>
          </w:p>
        </w:tc>
        <w:tc>
          <w:tcPr>
            <w:tcW w:w="851"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Класс</w:t>
            </w:r>
          </w:p>
        </w:tc>
        <w:tc>
          <w:tcPr>
            <w:tcW w:w="1417"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Количество </w:t>
            </w:r>
            <w:proofErr w:type="gramStart"/>
            <w:r w:rsidRPr="00F61A14">
              <w:rPr>
                <w:rFonts w:ascii="Times New Roman" w:eastAsia="Calibri" w:hAnsi="Times New Roman" w:cs="Times New Roman"/>
                <w:sz w:val="20"/>
                <w:szCs w:val="20"/>
              </w:rPr>
              <w:t>экзаменуемых</w:t>
            </w:r>
            <w:proofErr w:type="gramEnd"/>
          </w:p>
        </w:tc>
        <w:tc>
          <w:tcPr>
            <w:tcW w:w="821"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На «5»</w:t>
            </w:r>
          </w:p>
        </w:tc>
        <w:tc>
          <w:tcPr>
            <w:tcW w:w="681"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На «4»</w:t>
            </w:r>
          </w:p>
        </w:tc>
        <w:tc>
          <w:tcPr>
            <w:tcW w:w="636"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На «3»</w:t>
            </w:r>
          </w:p>
        </w:tc>
        <w:tc>
          <w:tcPr>
            <w:tcW w:w="55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На«2»</w:t>
            </w:r>
          </w:p>
        </w:tc>
        <w:tc>
          <w:tcPr>
            <w:tcW w:w="851"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качество</w:t>
            </w:r>
          </w:p>
        </w:tc>
      </w:tr>
      <w:tr w:rsidR="00F61A14" w:rsidRPr="00F61A14" w:rsidTr="00F61A14">
        <w:tc>
          <w:tcPr>
            <w:tcW w:w="426"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1</w:t>
            </w:r>
          </w:p>
        </w:tc>
        <w:tc>
          <w:tcPr>
            <w:tcW w:w="2126"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Карамышевская  средняя</w:t>
            </w:r>
          </w:p>
        </w:tc>
        <w:tc>
          <w:tcPr>
            <w:tcW w:w="1559"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Тихонова Л.Н.</w:t>
            </w:r>
          </w:p>
        </w:tc>
        <w:tc>
          <w:tcPr>
            <w:tcW w:w="851"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9</w:t>
            </w:r>
          </w:p>
        </w:tc>
        <w:tc>
          <w:tcPr>
            <w:tcW w:w="1417"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 xml:space="preserve">14 </w:t>
            </w: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12</w:t>
            </w: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 xml:space="preserve"> (+2 ГВЭ)</w:t>
            </w:r>
          </w:p>
        </w:tc>
        <w:tc>
          <w:tcPr>
            <w:tcW w:w="821"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1</w:t>
            </w: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w:t>
            </w:r>
          </w:p>
        </w:tc>
        <w:tc>
          <w:tcPr>
            <w:tcW w:w="681"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7</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2</w:t>
            </w:r>
          </w:p>
        </w:tc>
        <w:tc>
          <w:tcPr>
            <w:tcW w:w="636"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2</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w:t>
            </w:r>
          </w:p>
        </w:tc>
        <w:tc>
          <w:tcPr>
            <w:tcW w:w="555"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2</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w:t>
            </w:r>
          </w:p>
        </w:tc>
        <w:tc>
          <w:tcPr>
            <w:tcW w:w="851"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66 %</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100%</w:t>
            </w:r>
          </w:p>
        </w:tc>
      </w:tr>
      <w:tr w:rsidR="00F61A14" w:rsidRPr="00F61A14" w:rsidTr="00F61A14">
        <w:tc>
          <w:tcPr>
            <w:tcW w:w="426"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2</w:t>
            </w:r>
          </w:p>
        </w:tc>
        <w:tc>
          <w:tcPr>
            <w:tcW w:w="2126"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Быстрецовская основная</w:t>
            </w:r>
          </w:p>
        </w:tc>
        <w:tc>
          <w:tcPr>
            <w:tcW w:w="1559"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Матвеева С.А.</w:t>
            </w:r>
          </w:p>
        </w:tc>
        <w:tc>
          <w:tcPr>
            <w:tcW w:w="851"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9</w:t>
            </w:r>
          </w:p>
        </w:tc>
        <w:tc>
          <w:tcPr>
            <w:tcW w:w="1417"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3</w:t>
            </w:r>
          </w:p>
        </w:tc>
        <w:tc>
          <w:tcPr>
            <w:tcW w:w="821"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w:t>
            </w:r>
          </w:p>
        </w:tc>
        <w:tc>
          <w:tcPr>
            <w:tcW w:w="681"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1</w:t>
            </w:r>
          </w:p>
        </w:tc>
        <w:tc>
          <w:tcPr>
            <w:tcW w:w="636"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2</w:t>
            </w:r>
          </w:p>
        </w:tc>
        <w:tc>
          <w:tcPr>
            <w:tcW w:w="555"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w:t>
            </w:r>
          </w:p>
        </w:tc>
        <w:tc>
          <w:tcPr>
            <w:tcW w:w="851"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33%</w:t>
            </w:r>
          </w:p>
        </w:tc>
      </w:tr>
      <w:tr w:rsidR="00F61A14" w:rsidRPr="00F61A14" w:rsidTr="00F61A14">
        <w:tc>
          <w:tcPr>
            <w:tcW w:w="426"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3</w:t>
            </w:r>
          </w:p>
        </w:tc>
        <w:tc>
          <w:tcPr>
            <w:tcW w:w="2126"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Талецкая основная </w:t>
            </w:r>
          </w:p>
        </w:tc>
        <w:tc>
          <w:tcPr>
            <w:tcW w:w="1559"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Иванова М.Ф.</w:t>
            </w:r>
          </w:p>
        </w:tc>
        <w:tc>
          <w:tcPr>
            <w:tcW w:w="851"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9</w:t>
            </w:r>
          </w:p>
        </w:tc>
        <w:tc>
          <w:tcPr>
            <w:tcW w:w="1417"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1</w:t>
            </w:r>
          </w:p>
        </w:tc>
        <w:tc>
          <w:tcPr>
            <w:tcW w:w="821"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w:t>
            </w:r>
          </w:p>
        </w:tc>
        <w:tc>
          <w:tcPr>
            <w:tcW w:w="681"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w:t>
            </w:r>
          </w:p>
        </w:tc>
        <w:tc>
          <w:tcPr>
            <w:tcW w:w="636"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w:t>
            </w:r>
          </w:p>
        </w:tc>
        <w:tc>
          <w:tcPr>
            <w:tcW w:w="555"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1</w:t>
            </w:r>
          </w:p>
        </w:tc>
        <w:tc>
          <w:tcPr>
            <w:tcW w:w="851"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0%</w:t>
            </w:r>
          </w:p>
        </w:tc>
      </w:tr>
    </w:tbl>
    <w:p w:rsidR="00F61A14" w:rsidRPr="00F61A14" w:rsidRDefault="00F61A14" w:rsidP="00F61A14">
      <w:pPr>
        <w:tabs>
          <w:tab w:val="left" w:pos="0"/>
        </w:tabs>
        <w:spacing w:after="0" w:line="240" w:lineRule="auto"/>
        <w:contextualSpacing/>
        <w:jc w:val="both"/>
        <w:rPr>
          <w:rFonts w:ascii="Times New Roman" w:eastAsia="Calibri" w:hAnsi="Times New Roman" w:cs="Times New Roman"/>
          <w:sz w:val="20"/>
          <w:szCs w:val="20"/>
        </w:rPr>
      </w:pPr>
    </w:p>
    <w:p w:rsidR="00F61A14" w:rsidRPr="00F61A14" w:rsidRDefault="00F61A14" w:rsidP="00F61A14">
      <w:pPr>
        <w:tabs>
          <w:tab w:val="left" w:pos="0"/>
        </w:tab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Порадовали нас результаты ЕГЭ в 11 классе (учитель-предметник – Шкилёва В.К.), средний балл по 100-% шкале - 63 балла, что на 4 балла  выше прошлогодних результатов. Самым высоким был результат-78 баллов, в сравнении с 64 баллами прошлого года. Самый низкий результат – 53 балла против 36 баллов. Данные показатели свидетельствуют о положительной динамике результатов экзаменов. Все учащиеся показали хорошие знания. Анализ ошибок, допущенных в работах, будет выполнен на одном из заседаний ШМО следующего учебного года.</w:t>
      </w: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Результаты  ЕГЭ  в 11 классе  за 2015-2016 учебный год</w:t>
      </w: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p>
    <w:tbl>
      <w:tblPr>
        <w:tblW w:w="94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6"/>
        <w:gridCol w:w="1843"/>
        <w:gridCol w:w="709"/>
        <w:gridCol w:w="1701"/>
        <w:gridCol w:w="992"/>
        <w:gridCol w:w="850"/>
        <w:gridCol w:w="850"/>
      </w:tblGrid>
      <w:tr w:rsidR="00F61A14" w:rsidRPr="00F61A14" w:rsidTr="00F61A14">
        <w:trPr>
          <w:trHeight w:val="704"/>
        </w:trPr>
        <w:tc>
          <w:tcPr>
            <w:tcW w:w="426"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w:t>
            </w:r>
          </w:p>
        </w:tc>
        <w:tc>
          <w:tcPr>
            <w:tcW w:w="2126"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Наименование школы</w:t>
            </w:r>
          </w:p>
        </w:tc>
        <w:tc>
          <w:tcPr>
            <w:tcW w:w="1843"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Учитель-предметник</w:t>
            </w:r>
          </w:p>
        </w:tc>
        <w:tc>
          <w:tcPr>
            <w:tcW w:w="709"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Класс</w:t>
            </w:r>
          </w:p>
        </w:tc>
        <w:tc>
          <w:tcPr>
            <w:tcW w:w="1701"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Количество </w:t>
            </w:r>
            <w:proofErr w:type="gramStart"/>
            <w:r w:rsidRPr="00F61A14">
              <w:rPr>
                <w:rFonts w:ascii="Times New Roman" w:eastAsia="Calibri" w:hAnsi="Times New Roman" w:cs="Times New Roman"/>
                <w:sz w:val="20"/>
                <w:szCs w:val="20"/>
              </w:rPr>
              <w:t>экзаменуемых</w:t>
            </w:r>
            <w:proofErr w:type="gramEnd"/>
          </w:p>
        </w:tc>
        <w:tc>
          <w:tcPr>
            <w:tcW w:w="992"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На «4» и «5»</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850"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На «3»</w:t>
            </w:r>
          </w:p>
        </w:tc>
        <w:tc>
          <w:tcPr>
            <w:tcW w:w="850"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Средний балл</w:t>
            </w:r>
          </w:p>
        </w:tc>
      </w:tr>
      <w:tr w:rsidR="00F61A14" w:rsidRPr="00F61A14" w:rsidTr="00F61A14">
        <w:tc>
          <w:tcPr>
            <w:tcW w:w="426"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1</w:t>
            </w:r>
          </w:p>
        </w:tc>
        <w:tc>
          <w:tcPr>
            <w:tcW w:w="2126"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Карамышевская средняя школа</w:t>
            </w:r>
          </w:p>
        </w:tc>
        <w:tc>
          <w:tcPr>
            <w:tcW w:w="1843"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Шкилёва В.К.</w:t>
            </w:r>
          </w:p>
        </w:tc>
        <w:tc>
          <w:tcPr>
            <w:tcW w:w="709"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11</w:t>
            </w:r>
          </w:p>
        </w:tc>
        <w:tc>
          <w:tcPr>
            <w:tcW w:w="1701"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7</w:t>
            </w:r>
          </w:p>
        </w:tc>
        <w:tc>
          <w:tcPr>
            <w:tcW w:w="992"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4</w:t>
            </w:r>
          </w:p>
        </w:tc>
        <w:tc>
          <w:tcPr>
            <w:tcW w:w="850"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3</w:t>
            </w:r>
          </w:p>
        </w:tc>
        <w:tc>
          <w:tcPr>
            <w:tcW w:w="850"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63</w:t>
            </w:r>
          </w:p>
        </w:tc>
      </w:tr>
    </w:tbl>
    <w:p w:rsidR="00F61A14" w:rsidRPr="00F61A14" w:rsidRDefault="00F61A14" w:rsidP="00F61A14">
      <w:pPr>
        <w:tabs>
          <w:tab w:val="left" w:pos="0"/>
        </w:tab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В этом учебном году проводился РКМ в 7 классе по русскому языку, учащиеся под руководством преподавателя Карамышевской СОШ  Тихоновой Л.Н. показали стабильные знания. Работу писали 7 учащихся, все с заданиями справились. Средний балл составил - </w:t>
      </w:r>
      <w:r w:rsidRPr="00F61A14">
        <w:rPr>
          <w:rFonts w:ascii="Times New Roman" w:eastAsia="Calibri" w:hAnsi="Times New Roman" w:cs="Times New Roman"/>
          <w:b/>
          <w:sz w:val="20"/>
          <w:szCs w:val="20"/>
        </w:rPr>
        <w:t>14</w:t>
      </w:r>
      <w:r w:rsidRPr="00F61A14">
        <w:rPr>
          <w:rFonts w:ascii="Times New Roman" w:eastAsia="Calibri" w:hAnsi="Times New Roman" w:cs="Times New Roman"/>
          <w:sz w:val="20"/>
          <w:szCs w:val="20"/>
        </w:rPr>
        <w:t>. Оценки распределились следующим образом: «5» - 1, «4» - 1, «3» - 7. Успеваемость – 100%, качество знаний – 22%.</w:t>
      </w:r>
    </w:p>
    <w:p w:rsidR="00F61A14" w:rsidRPr="00F61A14" w:rsidRDefault="00F61A14" w:rsidP="00F61A14">
      <w:pPr>
        <w:tabs>
          <w:tab w:val="left" w:pos="0"/>
        </w:tab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В Быстрецовской ОШ (преподаватель Никифорова Л.А.) мониторинг писал 1 учащийся, с работой справился, набрав 9 баллов, что соответствует оценке  «3», успеваемость – 100%, качество знаний – 0%.  В Талецкой ОШ 7 класса нет.    </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В этом учебном году  учителя-словесники: Шкилева В.К., Никифорова Л.А., Тихонова Л.Н. -  были участниками РМО Псковского района, проходившего в Моглинской СШ, что также способствует повышению уровня компетентности учителя.     </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Помимо учебной деятельности учителя ШМО русского языка и литературы активно принимают участие во внеклассной деятельности школ. Так  в этом учебном году на базе Быстрецовской основной школы были проведены мероприятия: «Новогодняя сказка», «Милая мама моя», литературно-музыкальная композиция, посвященная чествованию 75-летия со дня начала Великой Отечественной войны «Живи и помни», «С нами в ряду Бессмертный полк» (руководитель Никифорова Л.А.). </w:t>
      </w:r>
    </w:p>
    <w:p w:rsidR="00F61A14" w:rsidRPr="00F61A14" w:rsidRDefault="00F61A14" w:rsidP="00F61A14">
      <w:pPr>
        <w:tabs>
          <w:tab w:val="left" w:pos="0"/>
        </w:tab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Вопреки высокой загруженности, учителя русского языка и литературы постоянно работают  с учащимися, помогая отстаивать честь школы на районных, областных  и всероссийских конкурсах. </w:t>
      </w:r>
    </w:p>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Традиционными для учащихся стали Фестивали детского литературного творчества «Мой Пушкин», «Открытое пространство», посв. Году кино. Ребята успешно выступают в номинации «Художественное слово». Представители Быстрецовской основной школы руководитель Никифорова Л.А, Карамышевской средней школы  руководители  Шкилёва В.К. и Тихонова Л.Н. достойно выступают в этом конкурсе, достигая высоких результатов. Учащиеся также отстаивали честь школы на следующих конкурсах: </w:t>
      </w:r>
    </w:p>
    <w:p w:rsidR="00F61A14" w:rsidRPr="00F61A14" w:rsidRDefault="00F61A14" w:rsidP="00D62947">
      <w:pPr>
        <w:widowControl w:val="0"/>
        <w:numPr>
          <w:ilvl w:val="0"/>
          <w:numId w:val="55"/>
        </w:numPr>
        <w:suppressAutoHyphens/>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u w:val="single"/>
        </w:rPr>
        <w:t>районный этап</w:t>
      </w:r>
      <w:r w:rsidRPr="00F61A14">
        <w:rPr>
          <w:rFonts w:ascii="Times New Roman" w:eastAsia="Calibri" w:hAnsi="Times New Roman" w:cs="Times New Roman"/>
          <w:sz w:val="20"/>
          <w:szCs w:val="20"/>
        </w:rPr>
        <w:t xml:space="preserve"> областного конкурса на лучшую творческую и научно-исследовательскую работу среди </w:t>
      </w:r>
      <w:proofErr w:type="gramStart"/>
      <w:r w:rsidRPr="00F61A14">
        <w:rPr>
          <w:rFonts w:ascii="Times New Roman" w:eastAsia="Calibri" w:hAnsi="Times New Roman" w:cs="Times New Roman"/>
          <w:sz w:val="20"/>
          <w:szCs w:val="20"/>
        </w:rPr>
        <w:t>обучающихся</w:t>
      </w:r>
      <w:proofErr w:type="gramEnd"/>
      <w:r w:rsidRPr="00F61A14">
        <w:rPr>
          <w:rFonts w:ascii="Times New Roman" w:eastAsia="Calibri" w:hAnsi="Times New Roman" w:cs="Times New Roman"/>
          <w:sz w:val="20"/>
          <w:szCs w:val="20"/>
        </w:rPr>
        <w:t xml:space="preserve">   «А.Невский – защитник земли русской»  в номинации литературное произведение. </w:t>
      </w:r>
      <w:r w:rsidRPr="00F61A14">
        <w:rPr>
          <w:rFonts w:ascii="Times New Roman" w:eastAsia="Calibri" w:hAnsi="Times New Roman" w:cs="Times New Roman"/>
          <w:sz w:val="20"/>
          <w:szCs w:val="20"/>
        </w:rPr>
        <w:lastRenderedPageBreak/>
        <w:t>Эссе. «Святой Благоверный князь А. Невский».</w:t>
      </w:r>
    </w:p>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под руководством Никифоровой Л.А.,</w:t>
      </w:r>
    </w:p>
    <w:p w:rsidR="00F61A14" w:rsidRPr="00F61A14" w:rsidRDefault="00F61A14" w:rsidP="00D62947">
      <w:pPr>
        <w:widowControl w:val="0"/>
        <w:numPr>
          <w:ilvl w:val="0"/>
          <w:numId w:val="55"/>
        </w:numPr>
        <w:suppressAutoHyphens/>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u w:val="single"/>
        </w:rPr>
        <w:t>областной  этап</w:t>
      </w:r>
      <w:r w:rsidRPr="00F61A14">
        <w:rPr>
          <w:rFonts w:ascii="Times New Roman" w:eastAsia="Calibri" w:hAnsi="Times New Roman" w:cs="Times New Roman"/>
          <w:sz w:val="20"/>
          <w:szCs w:val="20"/>
        </w:rPr>
        <w:t xml:space="preserve"> конкурса на лучшую творческую и научно-исследовательскую работу среди </w:t>
      </w:r>
      <w:proofErr w:type="gramStart"/>
      <w:r w:rsidRPr="00F61A14">
        <w:rPr>
          <w:rFonts w:ascii="Times New Roman" w:eastAsia="Calibri" w:hAnsi="Times New Roman" w:cs="Times New Roman"/>
          <w:sz w:val="20"/>
          <w:szCs w:val="20"/>
        </w:rPr>
        <w:t>обучающихся</w:t>
      </w:r>
      <w:proofErr w:type="gramEnd"/>
      <w:r w:rsidRPr="00F61A14">
        <w:rPr>
          <w:rFonts w:ascii="Times New Roman" w:eastAsia="Calibri" w:hAnsi="Times New Roman" w:cs="Times New Roman"/>
          <w:sz w:val="20"/>
          <w:szCs w:val="20"/>
        </w:rPr>
        <w:t xml:space="preserve">   «А.Невский – защитник земли русской»  в номинации литературное произведение. Эссе. «Святой Благоверный князь А. Невский» под руководством Никифоровой Л.А.,</w:t>
      </w:r>
    </w:p>
    <w:p w:rsidR="00F61A14" w:rsidRPr="00F61A14" w:rsidRDefault="00F61A14" w:rsidP="00D62947">
      <w:pPr>
        <w:widowControl w:val="0"/>
        <w:numPr>
          <w:ilvl w:val="0"/>
          <w:numId w:val="55"/>
        </w:numPr>
        <w:suppressAutoHyphens/>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u w:val="single"/>
        </w:rPr>
        <w:t>районный этап</w:t>
      </w:r>
      <w:r w:rsidRPr="00F61A14">
        <w:rPr>
          <w:rFonts w:ascii="Times New Roman" w:eastAsia="Calibri" w:hAnsi="Times New Roman" w:cs="Times New Roman"/>
          <w:sz w:val="20"/>
          <w:szCs w:val="20"/>
        </w:rPr>
        <w:t xml:space="preserve"> областного  конкурса творческих работ «Меч Довмонта», посв.710-летию со времен начала правления в Пскове князя Довмонта Тимофеевича» под руководством Никифоровой Л.А.,</w:t>
      </w:r>
    </w:p>
    <w:p w:rsidR="00F61A14" w:rsidRPr="00F61A14" w:rsidRDefault="00F61A14" w:rsidP="00D62947">
      <w:pPr>
        <w:widowControl w:val="0"/>
        <w:numPr>
          <w:ilvl w:val="0"/>
          <w:numId w:val="55"/>
        </w:numPr>
        <w:suppressAutoHyphens/>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u w:val="single"/>
        </w:rPr>
        <w:t>районный этап</w:t>
      </w:r>
      <w:r w:rsidRPr="00F61A14">
        <w:rPr>
          <w:rFonts w:ascii="Times New Roman" w:eastAsia="Calibri" w:hAnsi="Times New Roman" w:cs="Times New Roman"/>
          <w:sz w:val="20"/>
          <w:szCs w:val="20"/>
        </w:rPr>
        <w:t xml:space="preserve"> экологическое эссе «Они должны жить» руководители  Шкилёва В.К. и Тихонова Л.Н.</w:t>
      </w:r>
    </w:p>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К сожалению, в этом учебном году не приняли участие в конкурсе учащиеся Талецкой основной школы, которые приносили призовые места в общую копилку.</w:t>
      </w: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Участие в районных и областных конкурсах</w:t>
      </w: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p>
    <w:tbl>
      <w:tblPr>
        <w:tblW w:w="102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1785"/>
        <w:gridCol w:w="2577"/>
        <w:gridCol w:w="3119"/>
        <w:gridCol w:w="1134"/>
        <w:gridCol w:w="1145"/>
      </w:tblGrid>
      <w:tr w:rsidR="00F61A14" w:rsidRPr="00F61A14" w:rsidTr="00F61A14">
        <w:tc>
          <w:tcPr>
            <w:tcW w:w="458"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w:t>
            </w:r>
          </w:p>
        </w:tc>
        <w:tc>
          <w:tcPr>
            <w:tcW w:w="1785"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Фамилия, имя, отчество педагога</w:t>
            </w:r>
          </w:p>
        </w:tc>
        <w:tc>
          <w:tcPr>
            <w:tcW w:w="2577"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Название мероприятия</w:t>
            </w:r>
          </w:p>
        </w:tc>
        <w:tc>
          <w:tcPr>
            <w:tcW w:w="3119"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Районный результат</w:t>
            </w:r>
          </w:p>
        </w:tc>
        <w:tc>
          <w:tcPr>
            <w:tcW w:w="1134"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Областной результат</w:t>
            </w:r>
          </w:p>
        </w:tc>
        <w:tc>
          <w:tcPr>
            <w:tcW w:w="1145"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Всероссийский</w:t>
            </w: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результат</w:t>
            </w:r>
          </w:p>
        </w:tc>
      </w:tr>
      <w:tr w:rsidR="00F61A14" w:rsidRPr="00F61A14" w:rsidTr="00F61A14">
        <w:tc>
          <w:tcPr>
            <w:tcW w:w="458"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1</w:t>
            </w:r>
          </w:p>
        </w:tc>
        <w:tc>
          <w:tcPr>
            <w:tcW w:w="178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Никифорова</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Лариса</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Александровна</w:t>
            </w:r>
          </w:p>
        </w:tc>
        <w:tc>
          <w:tcPr>
            <w:tcW w:w="2577"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Фестиваль детского литературного творчества «Мой Пушкин»</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Номинация «Художественное слово»</w:t>
            </w:r>
          </w:p>
        </w:tc>
        <w:tc>
          <w:tcPr>
            <w:tcW w:w="3119"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2 место</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Исмаилов Орхан (8 кл.) </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rPr>
              <w:t>2 место</w:t>
            </w:r>
            <w:r w:rsidRPr="00F61A14">
              <w:rPr>
                <w:rFonts w:ascii="Times New Roman" w:eastAsia="Calibri" w:hAnsi="Times New Roman" w:cs="Times New Roman"/>
                <w:sz w:val="20"/>
                <w:szCs w:val="20"/>
              </w:rPr>
              <w:t xml:space="preserve"> </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Егоров Леонид (4кл.)</w:t>
            </w: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3 место</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Масальский Стивен (8кл), </w:t>
            </w:r>
          </w:p>
        </w:tc>
        <w:tc>
          <w:tcPr>
            <w:tcW w:w="1134"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14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r>
      <w:tr w:rsidR="00F61A14" w:rsidRPr="00F61A14" w:rsidTr="00F61A14">
        <w:tc>
          <w:tcPr>
            <w:tcW w:w="458"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78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2577"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Районный этап областного конкурса на лучшую творческую и научно-исследовательскую работу среди </w:t>
            </w:r>
            <w:proofErr w:type="gramStart"/>
            <w:r w:rsidRPr="00F61A14">
              <w:rPr>
                <w:rFonts w:ascii="Times New Roman" w:eastAsia="Calibri" w:hAnsi="Times New Roman" w:cs="Times New Roman"/>
                <w:sz w:val="20"/>
                <w:szCs w:val="20"/>
              </w:rPr>
              <w:t>обучающихся</w:t>
            </w:r>
            <w:proofErr w:type="gramEnd"/>
            <w:r w:rsidRPr="00F61A14">
              <w:rPr>
                <w:rFonts w:ascii="Times New Roman" w:eastAsia="Calibri" w:hAnsi="Times New Roman" w:cs="Times New Roman"/>
                <w:sz w:val="20"/>
                <w:szCs w:val="20"/>
              </w:rPr>
              <w:t xml:space="preserve">   «А.Невский – защитник земли русской» Номинация литературное произведение. Эссе. «Наследники славы А.</w:t>
            </w:r>
            <w:proofErr w:type="gramStart"/>
            <w:r w:rsidRPr="00F61A14">
              <w:rPr>
                <w:rFonts w:ascii="Times New Roman" w:eastAsia="Calibri" w:hAnsi="Times New Roman" w:cs="Times New Roman"/>
                <w:sz w:val="20"/>
                <w:szCs w:val="20"/>
              </w:rPr>
              <w:t>Невского</w:t>
            </w:r>
            <w:proofErr w:type="gramEnd"/>
            <w:r w:rsidRPr="00F61A14">
              <w:rPr>
                <w:rFonts w:ascii="Times New Roman" w:eastAsia="Calibri" w:hAnsi="Times New Roman" w:cs="Times New Roman"/>
                <w:sz w:val="20"/>
                <w:szCs w:val="20"/>
              </w:rPr>
              <w:t>». «Белый генерал – М. Скобелев»</w:t>
            </w:r>
          </w:p>
        </w:tc>
        <w:tc>
          <w:tcPr>
            <w:tcW w:w="3119"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2 место</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Масальский Стивен (8 кл.)</w:t>
            </w:r>
          </w:p>
        </w:tc>
        <w:tc>
          <w:tcPr>
            <w:tcW w:w="1134"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3 место </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в области</w:t>
            </w:r>
          </w:p>
        </w:tc>
        <w:tc>
          <w:tcPr>
            <w:tcW w:w="114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r>
      <w:tr w:rsidR="00F61A14" w:rsidRPr="00F61A14" w:rsidTr="00F61A14">
        <w:tc>
          <w:tcPr>
            <w:tcW w:w="458"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78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2577" w:type="dxa"/>
          </w:tcPr>
          <w:p w:rsidR="00F61A14" w:rsidRPr="00F61A14" w:rsidRDefault="00F61A14" w:rsidP="00F61A14">
            <w:pPr>
              <w:suppressAutoHyphen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Районный этап фестиваля самодеятельности художественного творчества «Открытое пространство», посв. Году кино</w:t>
            </w:r>
          </w:p>
        </w:tc>
        <w:tc>
          <w:tcPr>
            <w:tcW w:w="3119"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 xml:space="preserve">2 место </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Исмаилов Орхан (8кл.),</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rPr>
              <w:t>3 место</w:t>
            </w:r>
            <w:r w:rsidRPr="00F61A14">
              <w:rPr>
                <w:rFonts w:ascii="Times New Roman" w:eastAsia="Calibri" w:hAnsi="Times New Roman" w:cs="Times New Roman"/>
                <w:sz w:val="20"/>
                <w:szCs w:val="20"/>
              </w:rPr>
              <w:t xml:space="preserve"> Ильин Арсен</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(4 кл.),</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rPr>
              <w:t xml:space="preserve">3 место </w:t>
            </w:r>
            <w:r w:rsidRPr="00F61A14">
              <w:rPr>
                <w:rFonts w:ascii="Times New Roman" w:eastAsia="Calibri" w:hAnsi="Times New Roman" w:cs="Times New Roman"/>
                <w:sz w:val="20"/>
                <w:szCs w:val="20"/>
              </w:rPr>
              <w:t>Егоров Леонид (4 кл.),</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rPr>
              <w:t xml:space="preserve">3 место </w:t>
            </w:r>
            <w:r w:rsidRPr="00F61A14">
              <w:rPr>
                <w:rFonts w:ascii="Times New Roman" w:eastAsia="Calibri" w:hAnsi="Times New Roman" w:cs="Times New Roman"/>
                <w:sz w:val="20"/>
                <w:szCs w:val="20"/>
              </w:rPr>
              <w:t>Масальский Стивен (8 кл.)</w:t>
            </w:r>
          </w:p>
        </w:tc>
        <w:tc>
          <w:tcPr>
            <w:tcW w:w="1134"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14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r>
      <w:tr w:rsidR="00F61A14" w:rsidRPr="00F61A14" w:rsidTr="00F61A14">
        <w:tc>
          <w:tcPr>
            <w:tcW w:w="458"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78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2577" w:type="dxa"/>
          </w:tcPr>
          <w:p w:rsidR="00F61A14" w:rsidRPr="00F61A14" w:rsidRDefault="00F61A14" w:rsidP="00F61A14">
            <w:pPr>
              <w:suppressAutoHyphen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Районный этап областного  конкурса творческих работ «Меч Довмонта», посв.710-летию со времен начала правления в Пскове князя Довмонта Тимофеевича»</w:t>
            </w:r>
          </w:p>
        </w:tc>
        <w:tc>
          <w:tcPr>
            <w:tcW w:w="3119" w:type="dxa"/>
          </w:tcPr>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3 место</w:t>
            </w:r>
          </w:p>
          <w:p w:rsidR="00F61A14" w:rsidRPr="00F61A14" w:rsidRDefault="00F61A14" w:rsidP="00F61A14">
            <w:pPr>
              <w:spacing w:after="0" w:line="240" w:lineRule="auto"/>
              <w:contextualSpacing/>
              <w:jc w:val="both"/>
              <w:rPr>
                <w:rFonts w:ascii="Times New Roman" w:eastAsia="Calibri" w:hAnsi="Times New Roman" w:cs="Times New Roman"/>
                <w:b/>
                <w:sz w:val="20"/>
                <w:szCs w:val="20"/>
              </w:rPr>
            </w:pPr>
            <w:r w:rsidRPr="00F61A14">
              <w:rPr>
                <w:rFonts w:ascii="Times New Roman" w:eastAsia="Calibri" w:hAnsi="Times New Roman" w:cs="Times New Roman"/>
                <w:b/>
                <w:sz w:val="20"/>
                <w:szCs w:val="20"/>
              </w:rPr>
              <w:t>Исмаилов Орхан (8 кл.)</w:t>
            </w:r>
          </w:p>
        </w:tc>
        <w:tc>
          <w:tcPr>
            <w:tcW w:w="1134"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14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r>
      <w:tr w:rsidR="00F61A14" w:rsidRPr="00F61A14" w:rsidTr="00F61A14">
        <w:tc>
          <w:tcPr>
            <w:tcW w:w="458"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78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Шкилёва</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Вера</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Капитоновна</w:t>
            </w:r>
          </w:p>
        </w:tc>
        <w:tc>
          <w:tcPr>
            <w:tcW w:w="2577" w:type="dxa"/>
          </w:tcPr>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rPr>
              <w:t>Районный литературный конкурс  "Мой Пушкин"</w:t>
            </w:r>
            <w:r w:rsidRPr="00F61A14">
              <w:rPr>
                <w:rFonts w:ascii="Times New Roman" w:eastAsia="Calibri" w:hAnsi="Times New Roman" w:cs="Times New Roman"/>
                <w:sz w:val="20"/>
                <w:szCs w:val="20"/>
              </w:rPr>
              <w:t xml:space="preserve"> </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Номинация «Художественное слово»</w:t>
            </w:r>
          </w:p>
        </w:tc>
        <w:tc>
          <w:tcPr>
            <w:tcW w:w="3119" w:type="dxa"/>
          </w:tcPr>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b/>
                <w:sz w:val="20"/>
                <w:szCs w:val="20"/>
                <w:u w:val="single"/>
              </w:rPr>
            </w:pPr>
            <w:r w:rsidRPr="00F61A14">
              <w:rPr>
                <w:rFonts w:ascii="Times New Roman" w:eastAsia="Calibri" w:hAnsi="Times New Roman" w:cs="Times New Roman"/>
                <w:sz w:val="20"/>
                <w:szCs w:val="20"/>
              </w:rPr>
              <w:t xml:space="preserve">  </w:t>
            </w:r>
            <w:r w:rsidRPr="00F61A14">
              <w:rPr>
                <w:rFonts w:ascii="Times New Roman" w:eastAsia="Calibri" w:hAnsi="Times New Roman" w:cs="Times New Roman"/>
                <w:b/>
                <w:sz w:val="20"/>
                <w:szCs w:val="20"/>
                <w:u w:val="single"/>
              </w:rPr>
              <w:t xml:space="preserve">2 место -3 уч. </w:t>
            </w:r>
            <w:proofErr w:type="gramStart"/>
            <w:r w:rsidRPr="00F61A14">
              <w:rPr>
                <w:rFonts w:ascii="Times New Roman" w:eastAsia="Calibri" w:hAnsi="Times New Roman" w:cs="Times New Roman"/>
                <w:sz w:val="20"/>
                <w:szCs w:val="20"/>
              </w:rPr>
              <w:t xml:space="preserve">(  </w:t>
            </w:r>
            <w:proofErr w:type="gramEnd"/>
            <w:r w:rsidRPr="00F61A14">
              <w:rPr>
                <w:rFonts w:ascii="Times New Roman" w:eastAsia="Calibri" w:hAnsi="Times New Roman" w:cs="Times New Roman"/>
                <w:sz w:val="20"/>
                <w:szCs w:val="20"/>
              </w:rPr>
              <w:t xml:space="preserve">1 уч. - 6 кл., 1 уч. – Васильева П. 9 кл., 1 уч. – </w:t>
            </w:r>
            <w:proofErr w:type="gramStart"/>
            <w:r w:rsidRPr="00F61A14">
              <w:rPr>
                <w:rFonts w:ascii="Times New Roman" w:eastAsia="Calibri" w:hAnsi="Times New Roman" w:cs="Times New Roman"/>
                <w:sz w:val="20"/>
                <w:szCs w:val="20"/>
              </w:rPr>
              <w:t>Ганиева Г. 11 кл.)</w:t>
            </w:r>
            <w:proofErr w:type="gramEnd"/>
          </w:p>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u w:val="single"/>
              </w:rPr>
              <w:t xml:space="preserve">  Участие </w:t>
            </w:r>
            <w:r w:rsidRPr="00F61A14">
              <w:rPr>
                <w:rFonts w:ascii="Times New Roman" w:eastAsia="Calibri" w:hAnsi="Times New Roman" w:cs="Times New Roman"/>
                <w:b/>
                <w:sz w:val="20"/>
                <w:szCs w:val="20"/>
              </w:rPr>
              <w:t>-  2 уч.</w:t>
            </w:r>
            <w:r w:rsidRPr="00F61A14">
              <w:rPr>
                <w:rFonts w:ascii="Times New Roman" w:eastAsia="Calibri" w:hAnsi="Times New Roman" w:cs="Times New Roman"/>
                <w:b/>
                <w:sz w:val="20"/>
                <w:szCs w:val="20"/>
                <w:u w:val="single"/>
              </w:rPr>
              <w:t xml:space="preserve"> </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134"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14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r>
      <w:tr w:rsidR="00F61A14" w:rsidRPr="00F61A14" w:rsidTr="00F61A14">
        <w:tc>
          <w:tcPr>
            <w:tcW w:w="458"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78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2577" w:type="dxa"/>
          </w:tcPr>
          <w:p w:rsidR="00F61A14" w:rsidRPr="00F61A14" w:rsidRDefault="00F61A14" w:rsidP="00F61A14">
            <w:pPr>
              <w:suppressAutoHyphen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Районный этап фестиваля самодеятельности художественного творчества «Открытое пространство», посв. Году кино</w:t>
            </w:r>
          </w:p>
        </w:tc>
        <w:tc>
          <w:tcPr>
            <w:tcW w:w="3119" w:type="dxa"/>
          </w:tcPr>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rPr>
              <w:t xml:space="preserve">  </w:t>
            </w:r>
            <w:r w:rsidRPr="00F61A14">
              <w:rPr>
                <w:rFonts w:ascii="Times New Roman" w:eastAsia="Calibri" w:hAnsi="Times New Roman" w:cs="Times New Roman"/>
                <w:sz w:val="20"/>
                <w:szCs w:val="20"/>
              </w:rPr>
              <w:t>Номинация "Художественное слово" 3 уч.</w:t>
            </w:r>
          </w:p>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b/>
                <w:sz w:val="20"/>
                <w:szCs w:val="20"/>
                <w:u w:val="single"/>
              </w:rPr>
            </w:pPr>
            <w:r w:rsidRPr="00F61A14">
              <w:rPr>
                <w:rFonts w:ascii="Times New Roman" w:eastAsia="Calibri" w:hAnsi="Times New Roman" w:cs="Times New Roman"/>
                <w:b/>
                <w:sz w:val="20"/>
                <w:szCs w:val="20"/>
                <w:u w:val="single"/>
              </w:rPr>
              <w:t xml:space="preserve">Дипломы </w:t>
            </w:r>
            <w:proofErr w:type="gramStart"/>
            <w:r w:rsidRPr="00F61A14">
              <w:rPr>
                <w:rFonts w:ascii="Times New Roman" w:eastAsia="Calibri" w:hAnsi="Times New Roman" w:cs="Times New Roman"/>
                <w:b/>
                <w:sz w:val="20"/>
                <w:szCs w:val="20"/>
                <w:u w:val="single"/>
              </w:rPr>
              <w:t>Псковского</w:t>
            </w:r>
            <w:proofErr w:type="gramEnd"/>
            <w:r w:rsidRPr="00F61A14">
              <w:rPr>
                <w:rFonts w:ascii="Times New Roman" w:eastAsia="Calibri" w:hAnsi="Times New Roman" w:cs="Times New Roman"/>
                <w:b/>
                <w:sz w:val="20"/>
                <w:szCs w:val="20"/>
                <w:u w:val="single"/>
              </w:rPr>
              <w:t>:</w:t>
            </w:r>
          </w:p>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u w:val="single"/>
              </w:rPr>
              <w:t xml:space="preserve">2 место - 2 уч.  </w:t>
            </w:r>
            <w:r w:rsidRPr="00F61A14">
              <w:rPr>
                <w:rFonts w:ascii="Times New Roman" w:eastAsia="Calibri" w:hAnsi="Times New Roman" w:cs="Times New Roman"/>
                <w:sz w:val="20"/>
                <w:szCs w:val="20"/>
              </w:rPr>
              <w:t>– Васильева Полина  9 кл и Ганиева Гунай 11 кл</w:t>
            </w:r>
          </w:p>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Савельева Алина участие  -1 уч.</w:t>
            </w:r>
          </w:p>
        </w:tc>
        <w:tc>
          <w:tcPr>
            <w:tcW w:w="1134"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14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r>
      <w:tr w:rsidR="00F61A14" w:rsidRPr="00F61A14" w:rsidTr="00F61A14">
        <w:tc>
          <w:tcPr>
            <w:tcW w:w="458"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78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2577"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Экологическое эссе «Они должны жить»</w:t>
            </w:r>
          </w:p>
        </w:tc>
        <w:tc>
          <w:tcPr>
            <w:tcW w:w="3119"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u w:val="single"/>
              </w:rPr>
              <w:t>3 место – 11 кл</w:t>
            </w:r>
          </w:p>
        </w:tc>
        <w:tc>
          <w:tcPr>
            <w:tcW w:w="1134"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14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r>
      <w:tr w:rsidR="00F61A14" w:rsidRPr="00F61A14" w:rsidTr="00F61A14">
        <w:tc>
          <w:tcPr>
            <w:tcW w:w="458"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78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Тихонова </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Любовь</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Николаевна</w:t>
            </w:r>
          </w:p>
        </w:tc>
        <w:tc>
          <w:tcPr>
            <w:tcW w:w="2577"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Фестиваль детского литературного творчества «Мой Пушкин». Номинация «Художественное слово»</w:t>
            </w:r>
          </w:p>
        </w:tc>
        <w:tc>
          <w:tcPr>
            <w:tcW w:w="3119" w:type="dxa"/>
          </w:tcPr>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b/>
                <w:sz w:val="20"/>
                <w:szCs w:val="20"/>
                <w:u w:val="single"/>
              </w:rPr>
            </w:pPr>
            <w:r w:rsidRPr="00F61A14">
              <w:rPr>
                <w:rFonts w:ascii="Times New Roman" w:eastAsia="Calibri" w:hAnsi="Times New Roman" w:cs="Times New Roman"/>
                <w:sz w:val="20"/>
                <w:szCs w:val="20"/>
              </w:rPr>
              <w:t xml:space="preserve">  </w:t>
            </w:r>
            <w:r w:rsidRPr="00F61A14">
              <w:rPr>
                <w:rFonts w:ascii="Times New Roman" w:eastAsia="Calibri" w:hAnsi="Times New Roman" w:cs="Times New Roman"/>
                <w:b/>
                <w:sz w:val="20"/>
                <w:szCs w:val="20"/>
                <w:u w:val="single"/>
              </w:rPr>
              <w:t>2 место -1уч</w:t>
            </w:r>
            <w:proofErr w:type="gramStart"/>
            <w:r w:rsidRPr="00F61A14">
              <w:rPr>
                <w:rFonts w:ascii="Times New Roman" w:eastAsia="Calibri" w:hAnsi="Times New Roman" w:cs="Times New Roman"/>
                <w:sz w:val="20"/>
                <w:szCs w:val="20"/>
              </w:rPr>
              <w:t xml:space="preserve">(  </w:t>
            </w:r>
            <w:proofErr w:type="gramEnd"/>
            <w:r w:rsidRPr="00F61A14">
              <w:rPr>
                <w:rFonts w:ascii="Times New Roman" w:eastAsia="Calibri" w:hAnsi="Times New Roman" w:cs="Times New Roman"/>
                <w:sz w:val="20"/>
                <w:szCs w:val="20"/>
              </w:rPr>
              <w:t>1 уч. - 9 кл.)</w:t>
            </w: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134"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14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r>
      <w:tr w:rsidR="00F61A14" w:rsidRPr="00F61A14" w:rsidTr="00F61A14">
        <w:tc>
          <w:tcPr>
            <w:tcW w:w="458"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78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2577"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Районный конкурс  "Открытое пространство, посв. Году кино" номинация "Художественное слово"</w:t>
            </w:r>
          </w:p>
        </w:tc>
        <w:tc>
          <w:tcPr>
            <w:tcW w:w="3119" w:type="dxa"/>
          </w:tcPr>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b/>
                <w:sz w:val="20"/>
                <w:szCs w:val="20"/>
                <w:u w:val="single"/>
              </w:rPr>
              <w:t xml:space="preserve">2 место - 1 уч.  </w:t>
            </w:r>
            <w:r w:rsidRPr="00F61A14">
              <w:rPr>
                <w:rFonts w:ascii="Times New Roman" w:eastAsia="Calibri" w:hAnsi="Times New Roman" w:cs="Times New Roman"/>
                <w:sz w:val="20"/>
                <w:szCs w:val="20"/>
              </w:rPr>
              <w:t>- 9 кл</w:t>
            </w:r>
          </w:p>
        </w:tc>
        <w:tc>
          <w:tcPr>
            <w:tcW w:w="1134"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14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r>
      <w:tr w:rsidR="00F61A14" w:rsidRPr="00F61A14" w:rsidTr="00F61A14">
        <w:tc>
          <w:tcPr>
            <w:tcW w:w="458"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78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2577"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Экологическое эссе «Они должны жить»</w:t>
            </w:r>
          </w:p>
        </w:tc>
        <w:tc>
          <w:tcPr>
            <w:tcW w:w="3119" w:type="dxa"/>
          </w:tcPr>
          <w:p w:rsidR="00F61A14" w:rsidRPr="00F61A14" w:rsidRDefault="00F61A14" w:rsidP="00F61A14">
            <w:pPr>
              <w:widowControl w:val="0"/>
              <w:suppressAutoHyphens/>
              <w:spacing w:after="0" w:line="240" w:lineRule="auto"/>
              <w:contextualSpacing/>
              <w:jc w:val="both"/>
              <w:rPr>
                <w:rFonts w:ascii="Times New Roman" w:eastAsia="Calibri" w:hAnsi="Times New Roman" w:cs="Times New Roman"/>
                <w:b/>
                <w:sz w:val="20"/>
                <w:szCs w:val="20"/>
                <w:u w:val="single"/>
              </w:rPr>
            </w:pPr>
            <w:r w:rsidRPr="00F61A14">
              <w:rPr>
                <w:rFonts w:ascii="Times New Roman" w:eastAsia="Calibri" w:hAnsi="Times New Roman" w:cs="Times New Roman"/>
                <w:b/>
                <w:sz w:val="20"/>
                <w:szCs w:val="20"/>
                <w:u w:val="single"/>
              </w:rPr>
              <w:t>2 место (7 кл.)</w:t>
            </w:r>
          </w:p>
        </w:tc>
        <w:tc>
          <w:tcPr>
            <w:tcW w:w="1134"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c>
          <w:tcPr>
            <w:tcW w:w="1145" w:type="dxa"/>
          </w:tcPr>
          <w:p w:rsidR="00F61A14" w:rsidRPr="00F61A14" w:rsidRDefault="00F61A14" w:rsidP="00F61A14">
            <w:pPr>
              <w:spacing w:after="0" w:line="240" w:lineRule="auto"/>
              <w:contextualSpacing/>
              <w:jc w:val="both"/>
              <w:rPr>
                <w:rFonts w:ascii="Times New Roman" w:eastAsia="Calibri" w:hAnsi="Times New Roman" w:cs="Times New Roman"/>
                <w:sz w:val="20"/>
                <w:szCs w:val="20"/>
              </w:rPr>
            </w:pPr>
          </w:p>
        </w:tc>
      </w:tr>
    </w:tbl>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Подводя итоги, следует отметить, что в течение 2015-2016 учебного года учителя-словесники проделали большую работу по </w:t>
      </w:r>
      <w:proofErr w:type="gramStart"/>
      <w:r w:rsidRPr="00F61A14">
        <w:rPr>
          <w:rFonts w:ascii="Times New Roman" w:eastAsia="Calibri" w:hAnsi="Times New Roman" w:cs="Times New Roman"/>
          <w:sz w:val="20"/>
          <w:szCs w:val="20"/>
        </w:rPr>
        <w:t>предмету</w:t>
      </w:r>
      <w:proofErr w:type="gramEnd"/>
      <w:r w:rsidRPr="00F61A14">
        <w:rPr>
          <w:rFonts w:ascii="Times New Roman" w:eastAsia="Calibri" w:hAnsi="Times New Roman" w:cs="Times New Roman"/>
          <w:sz w:val="20"/>
          <w:szCs w:val="20"/>
        </w:rPr>
        <w:t xml:space="preserve"> как на уроках, так и во внеурочное время. Одна </w:t>
      </w:r>
      <w:r w:rsidRPr="00F61A14">
        <w:rPr>
          <w:rFonts w:ascii="Times New Roman" w:eastAsia="Calibri" w:hAnsi="Times New Roman" w:cs="Times New Roman"/>
          <w:sz w:val="20"/>
          <w:szCs w:val="20"/>
        </w:rPr>
        <w:tab/>
        <w:t xml:space="preserve">из главных </w:t>
      </w:r>
      <w:proofErr w:type="gramStart"/>
      <w:r w:rsidRPr="00F61A14">
        <w:rPr>
          <w:rFonts w:ascii="Times New Roman" w:eastAsia="Calibri" w:hAnsi="Times New Roman" w:cs="Times New Roman"/>
          <w:sz w:val="20"/>
          <w:szCs w:val="20"/>
        </w:rPr>
        <w:t>задач</w:t>
      </w:r>
      <w:proofErr w:type="gramEnd"/>
      <w:r w:rsidRPr="00F61A14">
        <w:rPr>
          <w:rFonts w:ascii="Times New Roman" w:eastAsia="Calibri" w:hAnsi="Times New Roman" w:cs="Times New Roman"/>
          <w:sz w:val="20"/>
          <w:szCs w:val="20"/>
        </w:rPr>
        <w:t xml:space="preserve"> как уроков,  так и воспитательной работы после уроков – дальнейшее развитие воспитательной системы обучающихся. Необходимо развивать диалоговые формы - формы общения, отношения сотрудничества, активизировать воспитывающее воздействие урока, стимулировать внутреннюю мотивацию ученика. Помимо непосредственно воспитывающего влияния учебного предмета, надо практиковать не только уроки по предметам, но уроки по проблемам. Данные свидетельствуют о заинтересованности учащихся в развитии творческих и интеллектуальных способностей. </w:t>
      </w:r>
    </w:p>
    <w:p w:rsidR="00F61A14" w:rsidRPr="00F61A14" w:rsidRDefault="00F61A14" w:rsidP="00F61A14">
      <w:pPr>
        <w:autoSpaceDE w:val="0"/>
        <w:autoSpaceDN w:val="0"/>
        <w:adjustRightInd w:val="0"/>
        <w:spacing w:after="0" w:line="240" w:lineRule="auto"/>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    Проанализировав работу школьного ШМО учителей русского языка и литературы, следует отметить, что все учителя-предметники работают над созданием системы обучения, обеспечивающей потребность каждого ученика в соответствии с его склонностями, интересами и возможностями. Большое внимание уделяется формированию у учащихся навыков творческой  деятельности. Исходя из вышеизложенного, школьное методическое объединение учителей русского языка и литературы ставит перед собой следующие </w:t>
      </w:r>
      <w:r w:rsidRPr="00F61A14">
        <w:rPr>
          <w:rFonts w:ascii="Times New Roman" w:eastAsia="Calibri" w:hAnsi="Times New Roman" w:cs="Times New Roman"/>
          <w:b/>
          <w:sz w:val="20"/>
          <w:szCs w:val="20"/>
          <w:u w:val="single"/>
        </w:rPr>
        <w:t>задачи</w:t>
      </w:r>
      <w:r w:rsidRPr="00F61A14">
        <w:rPr>
          <w:rFonts w:ascii="Times New Roman" w:eastAsia="Calibri" w:hAnsi="Times New Roman" w:cs="Times New Roman"/>
          <w:b/>
          <w:bCs/>
          <w:color w:val="262626"/>
          <w:sz w:val="20"/>
          <w:szCs w:val="20"/>
          <w:u w:val="single"/>
          <w:lang w:eastAsia="ru-RU"/>
        </w:rPr>
        <w:t xml:space="preserve"> на 2016-2017  учебный год</w:t>
      </w:r>
      <w:r w:rsidRPr="00F61A14">
        <w:rPr>
          <w:rFonts w:ascii="Times New Roman" w:eastAsia="Calibri" w:hAnsi="Times New Roman" w:cs="Times New Roman"/>
          <w:sz w:val="20"/>
          <w:szCs w:val="20"/>
        </w:rPr>
        <w:t>:</w:t>
      </w:r>
    </w:p>
    <w:p w:rsidR="00F61A14" w:rsidRPr="00F61A14" w:rsidRDefault="00F61A14" w:rsidP="00F61A14">
      <w:pPr>
        <w:autoSpaceDE w:val="0"/>
        <w:autoSpaceDN w:val="0"/>
        <w:adjustRightInd w:val="0"/>
        <w:spacing w:after="0" w:line="240" w:lineRule="auto"/>
        <w:contextualSpacing/>
        <w:jc w:val="both"/>
        <w:rPr>
          <w:rFonts w:ascii="Times New Roman" w:eastAsia="Calibri" w:hAnsi="Times New Roman" w:cs="Times New Roman"/>
          <w:b/>
          <w:bCs/>
          <w:color w:val="262626"/>
          <w:sz w:val="20"/>
          <w:szCs w:val="20"/>
          <w:u w:val="single"/>
          <w:lang w:eastAsia="ru-RU"/>
        </w:rPr>
      </w:pPr>
    </w:p>
    <w:p w:rsidR="00F61A14" w:rsidRPr="00F61A14" w:rsidRDefault="00F61A14" w:rsidP="00D62947">
      <w:pPr>
        <w:numPr>
          <w:ilvl w:val="0"/>
          <w:numId w:val="56"/>
        </w:numPr>
        <w:autoSpaceDE w:val="0"/>
        <w:autoSpaceDN w:val="0"/>
        <w:adjustRightInd w:val="0"/>
        <w:spacing w:after="0" w:line="240" w:lineRule="auto"/>
        <w:ind w:left="0" w:firstLine="0"/>
        <w:contextualSpacing/>
        <w:jc w:val="both"/>
        <w:rPr>
          <w:rFonts w:ascii="Times New Roman" w:eastAsia="Calibri" w:hAnsi="Times New Roman" w:cs="Times New Roman"/>
          <w:color w:val="262626"/>
          <w:sz w:val="20"/>
          <w:szCs w:val="20"/>
          <w:lang w:eastAsia="ru-RU"/>
        </w:rPr>
      </w:pPr>
      <w:r w:rsidRPr="00F61A14">
        <w:rPr>
          <w:rFonts w:ascii="Times New Roman" w:eastAsia="Calibri" w:hAnsi="Times New Roman" w:cs="Times New Roman"/>
          <w:sz w:val="20"/>
          <w:szCs w:val="20"/>
        </w:rPr>
        <w:t xml:space="preserve">Повышение качества образования, путем </w:t>
      </w:r>
      <w:r w:rsidRPr="00F61A14">
        <w:rPr>
          <w:rFonts w:ascii="Times New Roman" w:eastAsia="Calibri" w:hAnsi="Times New Roman" w:cs="Times New Roman"/>
          <w:color w:val="262626"/>
          <w:sz w:val="20"/>
          <w:szCs w:val="20"/>
          <w:lang w:eastAsia="ru-RU"/>
        </w:rPr>
        <w:t>изучения достижений передового педагогического опыта и внедрение их в педагогический процесс.</w:t>
      </w:r>
    </w:p>
    <w:p w:rsidR="00F61A14" w:rsidRPr="00F61A14" w:rsidRDefault="00F61A14" w:rsidP="00D62947">
      <w:pPr>
        <w:numPr>
          <w:ilvl w:val="0"/>
          <w:numId w:val="56"/>
        </w:numPr>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color w:val="262626"/>
          <w:sz w:val="20"/>
          <w:szCs w:val="20"/>
          <w:lang w:eastAsia="ru-RU"/>
        </w:rPr>
        <w:t>Проведение открытого урока и открытого мероприятия с в</w:t>
      </w:r>
      <w:r w:rsidRPr="00F61A14">
        <w:rPr>
          <w:rFonts w:ascii="Times New Roman" w:eastAsia="Calibri" w:hAnsi="Times New Roman" w:cs="Times New Roman"/>
          <w:sz w:val="20"/>
          <w:szCs w:val="20"/>
        </w:rPr>
        <w:t>недрением  на них современных педагогических и информационных технологий.</w:t>
      </w:r>
    </w:p>
    <w:p w:rsidR="00F61A14" w:rsidRPr="00F61A14" w:rsidRDefault="00F61A14" w:rsidP="00D62947">
      <w:pPr>
        <w:numPr>
          <w:ilvl w:val="0"/>
          <w:numId w:val="56"/>
        </w:numPr>
        <w:autoSpaceDE w:val="0"/>
        <w:autoSpaceDN w:val="0"/>
        <w:adjustRightInd w:val="0"/>
        <w:spacing w:after="0" w:line="240" w:lineRule="auto"/>
        <w:ind w:left="0" w:firstLine="0"/>
        <w:contextualSpacing/>
        <w:jc w:val="both"/>
        <w:rPr>
          <w:rFonts w:ascii="Times New Roman" w:eastAsia="Calibri" w:hAnsi="Times New Roman" w:cs="Times New Roman"/>
          <w:color w:val="262626"/>
          <w:sz w:val="20"/>
          <w:szCs w:val="20"/>
          <w:lang w:eastAsia="ru-RU"/>
        </w:rPr>
      </w:pPr>
      <w:r w:rsidRPr="00F61A14">
        <w:rPr>
          <w:rFonts w:ascii="Times New Roman" w:eastAsia="Calibri" w:hAnsi="Times New Roman" w:cs="Times New Roman"/>
          <w:color w:val="262626"/>
          <w:sz w:val="20"/>
          <w:szCs w:val="20"/>
          <w:lang w:eastAsia="ru-RU"/>
        </w:rPr>
        <w:t>Совершенствование работы по подготовке учащихся к ОГЭ, ГВЭ и ЕГЭ и повышению качества знаний учащихся.</w:t>
      </w:r>
    </w:p>
    <w:p w:rsidR="00F61A14" w:rsidRPr="00F61A14" w:rsidRDefault="00F61A14" w:rsidP="00D62947">
      <w:pPr>
        <w:numPr>
          <w:ilvl w:val="0"/>
          <w:numId w:val="56"/>
        </w:numPr>
        <w:autoSpaceDE w:val="0"/>
        <w:autoSpaceDN w:val="0"/>
        <w:adjustRightInd w:val="0"/>
        <w:spacing w:after="0" w:line="240" w:lineRule="auto"/>
        <w:ind w:left="0" w:firstLine="0"/>
        <w:contextualSpacing/>
        <w:jc w:val="both"/>
        <w:rPr>
          <w:rFonts w:ascii="Times New Roman" w:eastAsia="Calibri" w:hAnsi="Times New Roman" w:cs="Times New Roman"/>
          <w:color w:val="262626"/>
          <w:sz w:val="20"/>
          <w:szCs w:val="20"/>
          <w:lang w:eastAsia="ru-RU"/>
        </w:rPr>
      </w:pPr>
      <w:r w:rsidRPr="00F61A14">
        <w:rPr>
          <w:rFonts w:ascii="Times New Roman" w:eastAsia="Calibri" w:hAnsi="Times New Roman" w:cs="Times New Roman"/>
          <w:color w:val="262626"/>
          <w:sz w:val="20"/>
          <w:szCs w:val="20"/>
          <w:lang w:eastAsia="ru-RU"/>
        </w:rPr>
        <w:t>Совершенствование системы поддержки способных и одаренных детей через индивидуальную работу, дифференцированное обучение, внеклассные мероприятия; активное привлечение таких учеников к исследовательской деятельности.</w:t>
      </w:r>
    </w:p>
    <w:p w:rsidR="00F61A14" w:rsidRPr="00F61A14" w:rsidRDefault="00F61A14" w:rsidP="00D62947">
      <w:pPr>
        <w:numPr>
          <w:ilvl w:val="0"/>
          <w:numId w:val="56"/>
        </w:numPr>
        <w:shd w:val="clear" w:color="auto" w:fill="FFFFFF"/>
        <w:tabs>
          <w:tab w:val="left" w:pos="426"/>
        </w:tabs>
        <w:spacing w:after="0" w:line="240" w:lineRule="auto"/>
        <w:ind w:left="0" w:firstLine="0"/>
        <w:contextualSpacing/>
        <w:jc w:val="both"/>
        <w:rPr>
          <w:rFonts w:ascii="Times New Roman" w:eastAsia="Times New Roman" w:hAnsi="Times New Roman" w:cs="Times New Roman"/>
          <w:color w:val="262626"/>
          <w:sz w:val="20"/>
          <w:szCs w:val="20"/>
          <w:lang w:eastAsia="ru-RU"/>
        </w:rPr>
      </w:pPr>
      <w:r w:rsidRPr="00F61A14">
        <w:rPr>
          <w:rFonts w:ascii="Times New Roman" w:eastAsia="Times New Roman" w:hAnsi="Times New Roman" w:cs="Times New Roman"/>
          <w:color w:val="262626"/>
          <w:sz w:val="20"/>
          <w:szCs w:val="20"/>
          <w:lang w:eastAsia="ru-RU"/>
        </w:rPr>
        <w:t>Обучение учителей методам и приемам исследовательской работы.</w:t>
      </w:r>
    </w:p>
    <w:p w:rsidR="00F61A14" w:rsidRPr="00F61A14" w:rsidRDefault="00F61A14" w:rsidP="00D62947">
      <w:pPr>
        <w:numPr>
          <w:ilvl w:val="0"/>
          <w:numId w:val="56"/>
        </w:numPr>
        <w:tabs>
          <w:tab w:val="left" w:pos="426"/>
        </w:tabs>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Активно и результативно участвовать в конкурсах, олимпиадах, как для учащихся, так и для учителей русского языка и литературы. </w:t>
      </w:r>
    </w:p>
    <w:p w:rsidR="00F61A14" w:rsidRPr="00F61A14" w:rsidRDefault="00F61A14" w:rsidP="00D62947">
      <w:pPr>
        <w:numPr>
          <w:ilvl w:val="0"/>
          <w:numId w:val="56"/>
        </w:numPr>
        <w:tabs>
          <w:tab w:val="left" w:pos="426"/>
        </w:tabs>
        <w:spacing w:after="0" w:line="240" w:lineRule="auto"/>
        <w:ind w:left="0" w:firstLine="0"/>
        <w:contextualSpacing/>
        <w:jc w:val="both"/>
        <w:rPr>
          <w:rFonts w:ascii="Times New Roman" w:eastAsia="Calibri" w:hAnsi="Times New Roman" w:cs="Times New Roman"/>
          <w:sz w:val="20"/>
          <w:szCs w:val="20"/>
        </w:rPr>
      </w:pPr>
      <w:r w:rsidRPr="00F61A14">
        <w:rPr>
          <w:rFonts w:ascii="Times New Roman" w:eastAsia="Calibri" w:hAnsi="Times New Roman" w:cs="Times New Roman"/>
          <w:sz w:val="20"/>
          <w:szCs w:val="20"/>
        </w:rPr>
        <w:t xml:space="preserve">Ввести в  практику проведение декады русского языка и литературы, т. к. это влияет на развитие интереса учащихся к изучаемому предмету, повышает образовательный уровень, обучает детей самостоятельности и творчеству. </w:t>
      </w: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uppressAutoHyphens/>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lang w:eastAsia="ru-RU"/>
        </w:rPr>
        <w:t xml:space="preserve">МО учителей естественного курса </w:t>
      </w:r>
    </w:p>
    <w:p w:rsidR="00F61A14" w:rsidRPr="00F61A14" w:rsidRDefault="00F61A14" w:rsidP="00F61A14">
      <w:pPr>
        <w:spacing w:after="0" w:line="240" w:lineRule="auto"/>
        <w:contextualSpacing/>
        <w:jc w:val="both"/>
        <w:rPr>
          <w:rFonts w:ascii="Times New Roman" w:eastAsia="Times New Roman" w:hAnsi="Times New Roman" w:cs="Times New Roman"/>
          <w:b/>
          <w:bCs/>
          <w:sz w:val="20"/>
          <w:szCs w:val="20"/>
          <w:lang w:eastAsia="ar-SA"/>
        </w:rPr>
      </w:pPr>
      <w:r w:rsidRPr="00F61A14">
        <w:rPr>
          <w:rFonts w:ascii="Times New Roman" w:eastAsia="Times New Roman" w:hAnsi="Times New Roman" w:cs="Times New Roman"/>
          <w:b/>
          <w:bCs/>
          <w:sz w:val="20"/>
          <w:szCs w:val="20"/>
          <w:lang w:eastAsia="ar-SA"/>
        </w:rPr>
        <w:t>1.1.Цели и задачи методического объединения в текущем учебном году.</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w:t>
      </w:r>
      <w:r w:rsidRPr="00F61A14">
        <w:rPr>
          <w:rFonts w:ascii="Times New Roman" w:eastAsia="Times New Roman" w:hAnsi="Times New Roman" w:cs="Times New Roman"/>
          <w:b/>
          <w:sz w:val="20"/>
          <w:szCs w:val="20"/>
          <w:lang w:eastAsia="ru-RU"/>
        </w:rPr>
        <w:t xml:space="preserve"> </w:t>
      </w:r>
      <w:r w:rsidRPr="00F61A14">
        <w:rPr>
          <w:rFonts w:ascii="Times New Roman" w:eastAsia="Times New Roman" w:hAnsi="Times New Roman" w:cs="Times New Roman"/>
          <w:sz w:val="20"/>
          <w:szCs w:val="20"/>
          <w:lang w:eastAsia="ru-RU"/>
        </w:rPr>
        <w:t>Повышение профессионального мастерства педагогов и повышение качества знаний.</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Для достижения поставленной цели МО ставило перед собой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следующие задачи:</w:t>
      </w:r>
    </w:p>
    <w:p w:rsidR="00F61A14" w:rsidRPr="00F61A14" w:rsidRDefault="00F61A14" w:rsidP="00F61A14">
      <w:pPr>
        <w:widowControl w:val="0"/>
        <w:tabs>
          <w:tab w:val="left" w:pos="4320"/>
        </w:tabs>
        <w:spacing w:after="0" w:line="240" w:lineRule="auto"/>
        <w:contextualSpacing/>
        <w:jc w:val="both"/>
        <w:rPr>
          <w:rFonts w:ascii="Times New Roman" w:eastAsia="Times New Roman" w:hAnsi="Times New Roman" w:cs="Times New Roman"/>
          <w:kern w:val="1"/>
          <w:sz w:val="20"/>
          <w:szCs w:val="20"/>
          <w:lang w:eastAsia="ru-RU"/>
        </w:rPr>
      </w:pPr>
      <w:r w:rsidRPr="00F61A14">
        <w:rPr>
          <w:rFonts w:ascii="Times New Roman" w:eastAsia="Times New Roman" w:hAnsi="Times New Roman" w:cs="Times New Roman"/>
          <w:kern w:val="1"/>
          <w:sz w:val="20"/>
          <w:szCs w:val="20"/>
          <w:lang w:eastAsia="ru-RU"/>
        </w:rPr>
        <w:t>1.Обеспечение методической подготовки учителя к использованию современных педагогических технологий в обучении школьников предметам естественного цикла</w:t>
      </w:r>
    </w:p>
    <w:p w:rsidR="00F61A14" w:rsidRPr="00F61A14" w:rsidRDefault="00F61A14" w:rsidP="00F61A14">
      <w:pPr>
        <w:widowControl w:val="0"/>
        <w:tabs>
          <w:tab w:val="left" w:pos="4320"/>
        </w:tabs>
        <w:spacing w:after="0" w:line="240" w:lineRule="auto"/>
        <w:contextualSpacing/>
        <w:jc w:val="both"/>
        <w:rPr>
          <w:rFonts w:ascii="Times New Roman" w:eastAsia="Times New Roman" w:hAnsi="Times New Roman" w:cs="Times New Roman"/>
          <w:kern w:val="1"/>
          <w:sz w:val="20"/>
          <w:szCs w:val="20"/>
          <w:lang w:eastAsia="ru-RU"/>
        </w:rPr>
      </w:pPr>
      <w:r w:rsidRPr="00F61A14">
        <w:rPr>
          <w:rFonts w:ascii="Times New Roman" w:eastAsia="Times New Roman" w:hAnsi="Times New Roman" w:cs="Times New Roman"/>
          <w:kern w:val="1"/>
          <w:sz w:val="20"/>
          <w:szCs w:val="20"/>
          <w:lang w:eastAsia="ru-RU"/>
        </w:rPr>
        <w:t>2.Продолжить работу по освоению педагогических технологий</w:t>
      </w:r>
    </w:p>
    <w:p w:rsidR="00F61A14" w:rsidRPr="00F61A14" w:rsidRDefault="00F61A14" w:rsidP="00F61A14">
      <w:pPr>
        <w:widowControl w:val="0"/>
        <w:tabs>
          <w:tab w:val="left" w:pos="4320"/>
        </w:tabs>
        <w:spacing w:after="0" w:line="240" w:lineRule="auto"/>
        <w:contextualSpacing/>
        <w:jc w:val="both"/>
        <w:rPr>
          <w:rFonts w:ascii="Times New Roman" w:eastAsia="Times New Roman" w:hAnsi="Times New Roman" w:cs="Times New Roman"/>
          <w:kern w:val="1"/>
          <w:sz w:val="20"/>
          <w:szCs w:val="20"/>
          <w:lang w:eastAsia="ru-RU"/>
        </w:rPr>
      </w:pPr>
      <w:r w:rsidRPr="00F61A14">
        <w:rPr>
          <w:rFonts w:ascii="Times New Roman" w:eastAsia="Times New Roman" w:hAnsi="Times New Roman" w:cs="Times New Roman"/>
          <w:kern w:val="1"/>
          <w:sz w:val="20"/>
          <w:szCs w:val="20"/>
          <w:lang w:eastAsia="ru-RU"/>
        </w:rPr>
        <w:t>3.Повышение качества преподаваемых предметов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b/>
          <w:bCs/>
          <w:sz w:val="20"/>
          <w:szCs w:val="20"/>
          <w:lang w:eastAsia="ru-RU"/>
        </w:rPr>
      </w:pPr>
      <w:r w:rsidRPr="00F61A14">
        <w:rPr>
          <w:rFonts w:ascii="Times New Roman" w:eastAsia="Times New Roman" w:hAnsi="Times New Roman" w:cs="Times New Roman"/>
          <w:b/>
          <w:sz w:val="20"/>
          <w:szCs w:val="20"/>
          <w:lang w:eastAsia="ru-RU"/>
        </w:rPr>
        <w:t xml:space="preserve">          1.2.Характеристика кадрового состава</w:t>
      </w:r>
      <w:r w:rsidRPr="00F61A14">
        <w:rPr>
          <w:rFonts w:ascii="Times New Roman" w:eastAsia="Times New Roman" w:hAnsi="Times New Roman" w:cs="Times New Roman"/>
          <w:b/>
          <w:bCs/>
          <w:sz w:val="20"/>
          <w:szCs w:val="20"/>
          <w:lang w:eastAsia="ru-RU"/>
        </w:rPr>
        <w:t xml:space="preserve"> методического объединения</w:t>
      </w:r>
    </w:p>
    <w:tbl>
      <w:tblPr>
        <w:tblW w:w="0" w:type="auto"/>
        <w:tblInd w:w="-10" w:type="dxa"/>
        <w:tblLayout w:type="fixed"/>
        <w:tblLook w:val="0000" w:firstRow="0" w:lastRow="0" w:firstColumn="0" w:lastColumn="0" w:noHBand="0" w:noVBand="0"/>
      </w:tblPr>
      <w:tblGrid>
        <w:gridCol w:w="648"/>
        <w:gridCol w:w="2295"/>
        <w:gridCol w:w="765"/>
        <w:gridCol w:w="1080"/>
        <w:gridCol w:w="1556"/>
        <w:gridCol w:w="1886"/>
      </w:tblGrid>
      <w:tr w:rsidR="00F61A14" w:rsidRPr="00F61A14" w:rsidTr="00F61A14">
        <w:tc>
          <w:tcPr>
            <w:tcW w:w="64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 п\</w:t>
            </w:r>
            <w:proofErr w:type="gramStart"/>
            <w:r w:rsidRPr="00F61A14">
              <w:rPr>
                <w:rFonts w:ascii="Times New Roman" w:eastAsia="Times New Roman" w:hAnsi="Times New Roman" w:cs="Times New Roman"/>
                <w:bCs/>
                <w:sz w:val="20"/>
                <w:szCs w:val="20"/>
                <w:lang w:eastAsia="ar-SA"/>
              </w:rPr>
              <w:t>п</w:t>
            </w:r>
            <w:proofErr w:type="gramEnd"/>
          </w:p>
        </w:tc>
        <w:tc>
          <w:tcPr>
            <w:tcW w:w="229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Ф.И.О.</w:t>
            </w:r>
          </w:p>
          <w:p w:rsidR="00F61A14" w:rsidRPr="00F61A14" w:rsidRDefault="00F61A14" w:rsidP="00F61A14">
            <w:pPr>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преподавателя</w:t>
            </w:r>
          </w:p>
        </w:tc>
        <w:tc>
          <w:tcPr>
            <w:tcW w:w="76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Пед.</w:t>
            </w:r>
          </w:p>
          <w:p w:rsidR="00F61A14" w:rsidRPr="00F61A14" w:rsidRDefault="00F61A14" w:rsidP="00F61A14">
            <w:pPr>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стаж</w:t>
            </w:r>
          </w:p>
        </w:tc>
        <w:tc>
          <w:tcPr>
            <w:tcW w:w="108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Стаж</w:t>
            </w:r>
          </w:p>
          <w:p w:rsidR="00F61A14" w:rsidRPr="00F61A14" w:rsidRDefault="00F61A14" w:rsidP="00F61A14">
            <w:pPr>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работы</w:t>
            </w:r>
          </w:p>
          <w:p w:rsidR="00F61A14" w:rsidRPr="00F61A14" w:rsidRDefault="00F61A14" w:rsidP="00F61A14">
            <w:pPr>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в школе</w:t>
            </w:r>
          </w:p>
        </w:tc>
        <w:tc>
          <w:tcPr>
            <w:tcW w:w="155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Квалифика-</w:t>
            </w:r>
          </w:p>
          <w:p w:rsidR="00F61A14" w:rsidRPr="00F61A14" w:rsidRDefault="00F61A14" w:rsidP="00F61A14">
            <w:pPr>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ционный</w:t>
            </w:r>
          </w:p>
          <w:p w:rsidR="00F61A14" w:rsidRPr="00F61A14" w:rsidRDefault="00F61A14" w:rsidP="00F61A14">
            <w:pPr>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разряд</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Учебные</w:t>
            </w:r>
          </w:p>
          <w:p w:rsidR="00F61A14" w:rsidRPr="00F61A14" w:rsidRDefault="00F61A14" w:rsidP="00F61A14">
            <w:pPr>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дисциплины</w:t>
            </w:r>
          </w:p>
        </w:tc>
      </w:tr>
      <w:tr w:rsidR="00F61A14" w:rsidRPr="00F61A14" w:rsidTr="00F61A14">
        <w:tc>
          <w:tcPr>
            <w:tcW w:w="64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1</w:t>
            </w:r>
          </w:p>
        </w:tc>
        <w:tc>
          <w:tcPr>
            <w:tcW w:w="229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Тихонова О.В.</w:t>
            </w:r>
          </w:p>
        </w:tc>
        <w:tc>
          <w:tcPr>
            <w:tcW w:w="76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35</w:t>
            </w:r>
          </w:p>
        </w:tc>
        <w:tc>
          <w:tcPr>
            <w:tcW w:w="108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35</w:t>
            </w:r>
          </w:p>
        </w:tc>
        <w:tc>
          <w:tcPr>
            <w:tcW w:w="155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14</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биология</w:t>
            </w:r>
          </w:p>
        </w:tc>
      </w:tr>
      <w:tr w:rsidR="00F61A14" w:rsidRPr="00F61A14" w:rsidTr="00F61A14">
        <w:tc>
          <w:tcPr>
            <w:tcW w:w="64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2</w:t>
            </w:r>
          </w:p>
        </w:tc>
        <w:tc>
          <w:tcPr>
            <w:tcW w:w="229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Никифорова И.А.</w:t>
            </w:r>
          </w:p>
        </w:tc>
        <w:tc>
          <w:tcPr>
            <w:tcW w:w="76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25</w:t>
            </w:r>
          </w:p>
        </w:tc>
        <w:tc>
          <w:tcPr>
            <w:tcW w:w="108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25</w:t>
            </w:r>
          </w:p>
        </w:tc>
        <w:tc>
          <w:tcPr>
            <w:tcW w:w="155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14</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химия</w:t>
            </w:r>
          </w:p>
        </w:tc>
      </w:tr>
      <w:tr w:rsidR="00F61A14" w:rsidRPr="00F61A14" w:rsidTr="00F61A14">
        <w:tc>
          <w:tcPr>
            <w:tcW w:w="64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lastRenderedPageBreak/>
              <w:t>3</w:t>
            </w:r>
          </w:p>
        </w:tc>
        <w:tc>
          <w:tcPr>
            <w:tcW w:w="229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Балабинский С.М.</w:t>
            </w:r>
          </w:p>
        </w:tc>
        <w:tc>
          <w:tcPr>
            <w:tcW w:w="76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31</w:t>
            </w:r>
          </w:p>
        </w:tc>
        <w:tc>
          <w:tcPr>
            <w:tcW w:w="108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31</w:t>
            </w:r>
          </w:p>
        </w:tc>
        <w:tc>
          <w:tcPr>
            <w:tcW w:w="155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14</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география</w:t>
            </w:r>
          </w:p>
        </w:tc>
      </w:tr>
      <w:tr w:rsidR="00F61A14" w:rsidRPr="00F61A14" w:rsidTr="00F61A14">
        <w:tc>
          <w:tcPr>
            <w:tcW w:w="64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4</w:t>
            </w:r>
          </w:p>
        </w:tc>
        <w:tc>
          <w:tcPr>
            <w:tcW w:w="229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Иванова М.Ф.</w:t>
            </w:r>
          </w:p>
        </w:tc>
        <w:tc>
          <w:tcPr>
            <w:tcW w:w="76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43</w:t>
            </w:r>
          </w:p>
        </w:tc>
        <w:tc>
          <w:tcPr>
            <w:tcW w:w="108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43</w:t>
            </w:r>
          </w:p>
        </w:tc>
        <w:tc>
          <w:tcPr>
            <w:tcW w:w="155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12</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биология география химия</w:t>
            </w:r>
          </w:p>
        </w:tc>
      </w:tr>
      <w:tr w:rsidR="00F61A14" w:rsidRPr="00F61A14" w:rsidTr="00F61A14">
        <w:tc>
          <w:tcPr>
            <w:tcW w:w="64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5</w:t>
            </w:r>
          </w:p>
        </w:tc>
        <w:tc>
          <w:tcPr>
            <w:tcW w:w="229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Тихонов О.Н.</w:t>
            </w:r>
          </w:p>
        </w:tc>
        <w:tc>
          <w:tcPr>
            <w:tcW w:w="76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37</w:t>
            </w:r>
          </w:p>
        </w:tc>
        <w:tc>
          <w:tcPr>
            <w:tcW w:w="108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37</w:t>
            </w:r>
          </w:p>
        </w:tc>
        <w:tc>
          <w:tcPr>
            <w:tcW w:w="155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12</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география биология</w:t>
            </w:r>
          </w:p>
        </w:tc>
      </w:tr>
      <w:tr w:rsidR="00F61A14" w:rsidRPr="00F61A14" w:rsidTr="00F61A14">
        <w:tc>
          <w:tcPr>
            <w:tcW w:w="64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6</w:t>
            </w:r>
          </w:p>
        </w:tc>
        <w:tc>
          <w:tcPr>
            <w:tcW w:w="229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Воробьёва О.М.</w:t>
            </w:r>
          </w:p>
        </w:tc>
        <w:tc>
          <w:tcPr>
            <w:tcW w:w="76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p>
        </w:tc>
        <w:tc>
          <w:tcPr>
            <w:tcW w:w="155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физ-ра</w:t>
            </w:r>
          </w:p>
        </w:tc>
      </w:tr>
      <w:tr w:rsidR="00F61A14" w:rsidRPr="00F61A14" w:rsidTr="00F61A14">
        <w:trPr>
          <w:trHeight w:val="70"/>
        </w:trPr>
        <w:tc>
          <w:tcPr>
            <w:tcW w:w="64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7.</w:t>
            </w:r>
          </w:p>
        </w:tc>
        <w:tc>
          <w:tcPr>
            <w:tcW w:w="229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Черкашина Н.Н.</w:t>
            </w:r>
          </w:p>
        </w:tc>
        <w:tc>
          <w:tcPr>
            <w:tcW w:w="76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p>
        </w:tc>
        <w:tc>
          <w:tcPr>
            <w:tcW w:w="155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физ-ра</w:t>
            </w:r>
          </w:p>
        </w:tc>
      </w:tr>
    </w:tbl>
    <w:p w:rsidR="00F61A14" w:rsidRPr="00F61A14" w:rsidRDefault="00F61A14" w:rsidP="00F61A14">
      <w:pPr>
        <w:spacing w:after="0" w:line="240" w:lineRule="auto"/>
        <w:contextualSpacing/>
        <w:jc w:val="both"/>
        <w:rPr>
          <w:rFonts w:ascii="Times New Roman" w:eastAsia="Times New Roman" w:hAnsi="Times New Roman" w:cs="Times New Roman"/>
          <w:b/>
          <w:bCs/>
          <w:sz w:val="20"/>
          <w:szCs w:val="20"/>
          <w:lang w:eastAsia="ar-SA"/>
        </w:rPr>
      </w:pPr>
    </w:p>
    <w:p w:rsidR="00F61A14" w:rsidRPr="00F61A14" w:rsidRDefault="00F61A14" w:rsidP="00F61A14">
      <w:pPr>
        <w:spacing w:after="0" w:line="240" w:lineRule="auto"/>
        <w:contextualSpacing/>
        <w:jc w:val="both"/>
        <w:rPr>
          <w:rFonts w:ascii="Times New Roman" w:eastAsia="Times New Roman" w:hAnsi="Times New Roman" w:cs="Times New Roman"/>
          <w:b/>
          <w:bCs/>
          <w:sz w:val="20"/>
          <w:szCs w:val="20"/>
          <w:lang w:eastAsia="ar-SA"/>
        </w:rPr>
      </w:pPr>
      <w:r w:rsidRPr="00F61A14">
        <w:rPr>
          <w:rFonts w:ascii="Times New Roman" w:eastAsia="Times New Roman" w:hAnsi="Times New Roman" w:cs="Times New Roman"/>
          <w:b/>
          <w:bCs/>
          <w:sz w:val="20"/>
          <w:szCs w:val="20"/>
          <w:lang w:eastAsia="ar-SA"/>
        </w:rPr>
        <w:t>1.3Успеваемость учащихся по дисциплинам (средний показатель за год)</w:t>
      </w:r>
    </w:p>
    <w:tbl>
      <w:tblPr>
        <w:tblW w:w="0" w:type="auto"/>
        <w:tblInd w:w="-10" w:type="dxa"/>
        <w:tblLayout w:type="fixed"/>
        <w:tblLook w:val="0000" w:firstRow="0" w:lastRow="0" w:firstColumn="0" w:lastColumn="0" w:noHBand="0" w:noVBand="0"/>
      </w:tblPr>
      <w:tblGrid>
        <w:gridCol w:w="1325"/>
        <w:gridCol w:w="2033"/>
        <w:gridCol w:w="2348"/>
        <w:gridCol w:w="3914"/>
      </w:tblGrid>
      <w:tr w:rsidR="00F61A14" w:rsidRPr="00F61A14" w:rsidTr="00F61A14">
        <w:trPr>
          <w:trHeight w:val="246"/>
        </w:trPr>
        <w:tc>
          <w:tcPr>
            <w:tcW w:w="132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
                <w:bCs/>
                <w:sz w:val="20"/>
                <w:szCs w:val="20"/>
                <w:lang w:eastAsia="ru-RU"/>
              </w:rPr>
            </w:pPr>
            <w:r w:rsidRPr="00F61A14">
              <w:rPr>
                <w:rFonts w:ascii="Times New Roman" w:eastAsia="Times New Roman" w:hAnsi="Times New Roman" w:cs="Times New Roman"/>
                <w:b/>
                <w:bCs/>
                <w:sz w:val="20"/>
                <w:szCs w:val="20"/>
                <w:lang w:eastAsia="ru-RU"/>
              </w:rPr>
              <w:t>Предмет</w:t>
            </w:r>
          </w:p>
        </w:tc>
        <w:tc>
          <w:tcPr>
            <w:tcW w:w="2033"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
                <w:bCs/>
                <w:sz w:val="20"/>
                <w:szCs w:val="20"/>
                <w:lang w:eastAsia="ru-RU"/>
              </w:rPr>
            </w:pPr>
            <w:r w:rsidRPr="00F61A14">
              <w:rPr>
                <w:rFonts w:ascii="Times New Roman" w:eastAsia="Times New Roman" w:hAnsi="Times New Roman" w:cs="Times New Roman"/>
                <w:b/>
                <w:bCs/>
                <w:sz w:val="20"/>
                <w:szCs w:val="20"/>
                <w:lang w:eastAsia="ru-RU"/>
              </w:rPr>
              <w:t>Качество</w:t>
            </w:r>
          </w:p>
        </w:tc>
        <w:tc>
          <w:tcPr>
            <w:tcW w:w="234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
                <w:bCs/>
                <w:sz w:val="20"/>
                <w:szCs w:val="20"/>
                <w:lang w:eastAsia="ru-RU"/>
              </w:rPr>
            </w:pPr>
            <w:r w:rsidRPr="00F61A14">
              <w:rPr>
                <w:rFonts w:ascii="Times New Roman" w:eastAsia="Times New Roman" w:hAnsi="Times New Roman" w:cs="Times New Roman"/>
                <w:b/>
                <w:bCs/>
                <w:sz w:val="20"/>
                <w:szCs w:val="20"/>
                <w:lang w:eastAsia="ru-RU"/>
              </w:rPr>
              <w:t>Успеваемость</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ru-RU"/>
              </w:rPr>
            </w:pPr>
            <w:r w:rsidRPr="00F61A14">
              <w:rPr>
                <w:rFonts w:ascii="Times New Roman" w:eastAsia="Times New Roman" w:hAnsi="Times New Roman" w:cs="Times New Roman"/>
                <w:bCs/>
                <w:sz w:val="20"/>
                <w:szCs w:val="20"/>
                <w:lang w:eastAsia="ru-RU"/>
              </w:rPr>
              <w:t>Ф.И.О. учителя</w:t>
            </w:r>
          </w:p>
        </w:tc>
      </w:tr>
      <w:tr w:rsidR="00F61A14" w:rsidRPr="00F61A14" w:rsidTr="00F61A14">
        <w:trPr>
          <w:trHeight w:val="246"/>
        </w:trPr>
        <w:tc>
          <w:tcPr>
            <w:tcW w:w="132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биология</w:t>
            </w:r>
          </w:p>
        </w:tc>
        <w:tc>
          <w:tcPr>
            <w:tcW w:w="2033"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51%</w:t>
            </w:r>
          </w:p>
        </w:tc>
        <w:tc>
          <w:tcPr>
            <w:tcW w:w="234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100%    </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ru-RU"/>
              </w:rPr>
            </w:pPr>
            <w:r w:rsidRPr="00F61A14">
              <w:rPr>
                <w:rFonts w:ascii="Times New Roman" w:eastAsia="Times New Roman" w:hAnsi="Times New Roman" w:cs="Times New Roman"/>
                <w:bCs/>
                <w:sz w:val="20"/>
                <w:szCs w:val="20"/>
                <w:lang w:eastAsia="ru-RU"/>
              </w:rPr>
              <w:t>Тихонова О.В.</w:t>
            </w:r>
          </w:p>
        </w:tc>
      </w:tr>
      <w:tr w:rsidR="00F61A14" w:rsidRPr="00F61A14" w:rsidTr="00F61A14">
        <w:trPr>
          <w:trHeight w:val="246"/>
        </w:trPr>
        <w:tc>
          <w:tcPr>
            <w:tcW w:w="132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география</w:t>
            </w:r>
          </w:p>
        </w:tc>
        <w:tc>
          <w:tcPr>
            <w:tcW w:w="2033"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76%</w:t>
            </w:r>
          </w:p>
        </w:tc>
        <w:tc>
          <w:tcPr>
            <w:tcW w:w="234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100%</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ru-RU"/>
              </w:rPr>
            </w:pPr>
            <w:r w:rsidRPr="00F61A14">
              <w:rPr>
                <w:rFonts w:ascii="Times New Roman" w:eastAsia="Times New Roman" w:hAnsi="Times New Roman" w:cs="Times New Roman"/>
                <w:bCs/>
                <w:sz w:val="20"/>
                <w:szCs w:val="20"/>
                <w:lang w:eastAsia="ru-RU"/>
              </w:rPr>
              <w:t>Балабинский С.М.</w:t>
            </w:r>
          </w:p>
        </w:tc>
      </w:tr>
      <w:tr w:rsidR="00F61A14" w:rsidRPr="00F61A14" w:rsidTr="00F61A14">
        <w:trPr>
          <w:trHeight w:val="246"/>
        </w:trPr>
        <w:tc>
          <w:tcPr>
            <w:tcW w:w="132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химии</w:t>
            </w:r>
          </w:p>
        </w:tc>
        <w:tc>
          <w:tcPr>
            <w:tcW w:w="2033"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66%</w:t>
            </w:r>
          </w:p>
        </w:tc>
        <w:tc>
          <w:tcPr>
            <w:tcW w:w="234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ru-RU"/>
              </w:rPr>
            </w:pPr>
            <w:r w:rsidRPr="00F61A14">
              <w:rPr>
                <w:rFonts w:ascii="Times New Roman" w:eastAsia="Times New Roman" w:hAnsi="Times New Roman" w:cs="Times New Roman"/>
                <w:bCs/>
                <w:sz w:val="20"/>
                <w:szCs w:val="20"/>
                <w:lang w:eastAsia="ru-RU"/>
              </w:rPr>
              <w:t>Никифорова И.А.</w:t>
            </w:r>
          </w:p>
        </w:tc>
      </w:tr>
      <w:tr w:rsidR="00F61A14" w:rsidRPr="00F61A14" w:rsidTr="00F61A14">
        <w:trPr>
          <w:trHeight w:val="259"/>
        </w:trPr>
        <w:tc>
          <w:tcPr>
            <w:tcW w:w="132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Химии</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биология</w:t>
            </w:r>
          </w:p>
        </w:tc>
        <w:tc>
          <w:tcPr>
            <w:tcW w:w="2033"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33%</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55%</w:t>
            </w:r>
          </w:p>
        </w:tc>
        <w:tc>
          <w:tcPr>
            <w:tcW w:w="234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Иванова М.Ф.</w:t>
            </w:r>
          </w:p>
        </w:tc>
      </w:tr>
      <w:tr w:rsidR="00F61A14" w:rsidRPr="00F61A14" w:rsidTr="00F61A14">
        <w:trPr>
          <w:trHeight w:val="131"/>
        </w:trPr>
        <w:tc>
          <w:tcPr>
            <w:tcW w:w="132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география</w:t>
            </w:r>
          </w:p>
        </w:tc>
        <w:tc>
          <w:tcPr>
            <w:tcW w:w="2033"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39%</w:t>
            </w:r>
          </w:p>
        </w:tc>
        <w:tc>
          <w:tcPr>
            <w:tcW w:w="234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Иванова М.Ф.</w:t>
            </w:r>
          </w:p>
        </w:tc>
      </w:tr>
      <w:tr w:rsidR="00F61A14" w:rsidRPr="00F61A14" w:rsidTr="00F61A14">
        <w:trPr>
          <w:trHeight w:val="131"/>
        </w:trPr>
        <w:tc>
          <w:tcPr>
            <w:tcW w:w="132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биология</w:t>
            </w:r>
          </w:p>
        </w:tc>
        <w:tc>
          <w:tcPr>
            <w:tcW w:w="2033"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54,00%</w:t>
            </w:r>
          </w:p>
        </w:tc>
        <w:tc>
          <w:tcPr>
            <w:tcW w:w="234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Тихонов О.Н.</w:t>
            </w:r>
          </w:p>
        </w:tc>
      </w:tr>
      <w:tr w:rsidR="00F61A14" w:rsidRPr="00F61A14" w:rsidTr="00F61A14">
        <w:trPr>
          <w:trHeight w:val="131"/>
        </w:trPr>
        <w:tc>
          <w:tcPr>
            <w:tcW w:w="1325"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география</w:t>
            </w:r>
          </w:p>
        </w:tc>
        <w:tc>
          <w:tcPr>
            <w:tcW w:w="2033"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45,00%</w:t>
            </w:r>
          </w:p>
        </w:tc>
        <w:tc>
          <w:tcPr>
            <w:tcW w:w="234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100%</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Тихонов О.Н.</w:t>
            </w:r>
          </w:p>
        </w:tc>
      </w:tr>
    </w:tbl>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ar-SA"/>
        </w:rPr>
      </w:pPr>
    </w:p>
    <w:p w:rsidR="00F61A14" w:rsidRPr="00F61A14" w:rsidRDefault="00F61A14" w:rsidP="00F61A14">
      <w:pPr>
        <w:spacing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b/>
          <w:sz w:val="20"/>
          <w:szCs w:val="20"/>
          <w:lang w:eastAsia="ru-RU"/>
        </w:rPr>
        <w:t>ВЫВОД:</w:t>
      </w:r>
      <w:r w:rsidRPr="00F61A14">
        <w:rPr>
          <w:rFonts w:ascii="Times New Roman" w:eastAsia="Calibri" w:hAnsi="Times New Roman" w:cs="Times New Roman"/>
          <w:sz w:val="20"/>
          <w:szCs w:val="20"/>
          <w:lang w:eastAsia="ru-RU"/>
        </w:rPr>
        <w:t xml:space="preserve"> % качества в  целом  неплохой. В среднем звене по всем  естественнонаучным предметам, включая географию, % качества  на более низком уровне, по сравнению со старшими классами</w:t>
      </w:r>
      <w:proofErr w:type="gramStart"/>
      <w:r w:rsidRPr="00F61A14">
        <w:rPr>
          <w:rFonts w:ascii="Times New Roman" w:eastAsia="Calibri" w:hAnsi="Times New Roman" w:cs="Times New Roman"/>
          <w:sz w:val="20"/>
          <w:szCs w:val="20"/>
          <w:lang w:eastAsia="ru-RU"/>
        </w:rPr>
        <w:t xml:space="preserve"> ,</w:t>
      </w:r>
      <w:proofErr w:type="gramEnd"/>
      <w:r w:rsidRPr="00F61A14">
        <w:rPr>
          <w:rFonts w:ascii="Times New Roman" w:eastAsia="Calibri" w:hAnsi="Times New Roman" w:cs="Times New Roman"/>
          <w:sz w:val="20"/>
          <w:szCs w:val="20"/>
          <w:lang w:eastAsia="ru-RU"/>
        </w:rPr>
        <w:t>что объясняется очень низким уровнем мотивации к изучению этих наук в этих классах. Следует обратить внимание на повышение качества знаний у учащихся по географии, у БалабинскогоС.М. в годы отсутствия РКМ</w:t>
      </w:r>
    </w:p>
    <w:p w:rsidR="00F61A14" w:rsidRPr="00F61A14" w:rsidRDefault="00F61A14" w:rsidP="00F61A14">
      <w:pPr>
        <w:spacing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В прошедшем году активно проводился  мониторинг обученности,  как внешний, так и внутренний.</w:t>
      </w:r>
    </w:p>
    <w:p w:rsidR="00F61A14" w:rsidRPr="00F61A14" w:rsidRDefault="00F61A14" w:rsidP="00F61A14">
      <w:pPr>
        <w:spacing w:after="0" w:line="240" w:lineRule="auto"/>
        <w:contextualSpacing/>
        <w:jc w:val="both"/>
        <w:rPr>
          <w:rFonts w:ascii="Times New Roman" w:eastAsia="Calibri" w:hAnsi="Times New Roman" w:cs="Times New Roman"/>
          <w:b/>
          <w:sz w:val="20"/>
          <w:szCs w:val="20"/>
          <w:lang w:eastAsia="ru-RU"/>
        </w:rPr>
      </w:pPr>
      <w:r w:rsidRPr="00F61A14">
        <w:rPr>
          <w:rFonts w:ascii="Times New Roman" w:eastAsia="Calibri" w:hAnsi="Times New Roman" w:cs="Times New Roman"/>
          <w:b/>
          <w:sz w:val="20"/>
          <w:szCs w:val="20"/>
          <w:lang w:eastAsia="ru-RU"/>
        </w:rPr>
        <w:t xml:space="preserve">Мониторинг  кл </w:t>
      </w:r>
      <w:proofErr w:type="gramStart"/>
      <w:r w:rsidRPr="00F61A14">
        <w:rPr>
          <w:rFonts w:ascii="Times New Roman" w:eastAsia="Calibri" w:hAnsi="Times New Roman" w:cs="Times New Roman"/>
          <w:b/>
          <w:sz w:val="20"/>
          <w:szCs w:val="20"/>
          <w:lang w:eastAsia="ru-RU"/>
        </w:rPr>
        <w:t>–б</w:t>
      </w:r>
      <w:proofErr w:type="gramEnd"/>
      <w:r w:rsidRPr="00F61A14">
        <w:rPr>
          <w:rFonts w:ascii="Times New Roman" w:eastAsia="Calibri" w:hAnsi="Times New Roman" w:cs="Times New Roman"/>
          <w:b/>
          <w:sz w:val="20"/>
          <w:szCs w:val="20"/>
          <w:lang w:eastAsia="ru-RU"/>
        </w:rPr>
        <w:t>иология 6 кл.</w:t>
      </w:r>
    </w:p>
    <w:p w:rsidR="00F61A14" w:rsidRPr="00F61A14" w:rsidRDefault="00F61A14" w:rsidP="00F61A14">
      <w:pPr>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b/>
          <w:sz w:val="20"/>
          <w:szCs w:val="20"/>
          <w:lang w:eastAsia="ru-RU"/>
        </w:rPr>
        <w:t xml:space="preserve">Тихонова О.В. </w:t>
      </w:r>
      <w:r w:rsidRPr="00F61A14">
        <w:rPr>
          <w:rFonts w:ascii="Times New Roman" w:eastAsia="Calibri" w:hAnsi="Times New Roman" w:cs="Times New Roman"/>
          <w:sz w:val="20"/>
          <w:szCs w:val="20"/>
          <w:lang w:eastAsia="ru-RU"/>
        </w:rPr>
        <w:t>средний</w:t>
      </w:r>
      <w:proofErr w:type="gramStart"/>
      <w:r w:rsidRPr="00F61A14">
        <w:rPr>
          <w:rFonts w:ascii="Times New Roman" w:eastAsia="Calibri" w:hAnsi="Times New Roman" w:cs="Times New Roman"/>
          <w:sz w:val="20"/>
          <w:szCs w:val="20"/>
          <w:lang w:eastAsia="ru-RU"/>
        </w:rPr>
        <w:t xml:space="preserve"> .</w:t>
      </w:r>
      <w:proofErr w:type="gramEnd"/>
      <w:r w:rsidRPr="00F61A14">
        <w:rPr>
          <w:rFonts w:ascii="Times New Roman" w:eastAsia="Calibri" w:hAnsi="Times New Roman" w:cs="Times New Roman"/>
          <w:sz w:val="20"/>
          <w:szCs w:val="20"/>
          <w:lang w:eastAsia="ru-RU"/>
        </w:rPr>
        <w:t>балл- 17           кач.-25%, усп.-100%</w:t>
      </w:r>
    </w:p>
    <w:p w:rsidR="00F61A14" w:rsidRPr="00F61A14" w:rsidRDefault="00F61A14" w:rsidP="00F61A14">
      <w:pPr>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b/>
          <w:sz w:val="20"/>
          <w:szCs w:val="20"/>
          <w:lang w:eastAsia="ru-RU"/>
        </w:rPr>
        <w:t>Никифорова И.А.</w:t>
      </w:r>
      <w:r w:rsidRPr="00F61A14">
        <w:rPr>
          <w:rFonts w:ascii="Times New Roman" w:eastAsia="Calibri" w:hAnsi="Times New Roman" w:cs="Times New Roman"/>
          <w:sz w:val="20"/>
          <w:szCs w:val="20"/>
          <w:lang w:eastAsia="ru-RU"/>
        </w:rPr>
        <w:t xml:space="preserve"> </w:t>
      </w:r>
      <w:r w:rsidRPr="00F61A14">
        <w:rPr>
          <w:rFonts w:ascii="Times New Roman" w:eastAsia="Calibri" w:hAnsi="Times New Roman" w:cs="Times New Roman"/>
          <w:b/>
          <w:sz w:val="20"/>
          <w:szCs w:val="20"/>
          <w:lang w:eastAsia="ru-RU"/>
        </w:rPr>
        <w:t xml:space="preserve">8 кл </w:t>
      </w:r>
      <w:proofErr w:type="gramStart"/>
      <w:r w:rsidRPr="00F61A14">
        <w:rPr>
          <w:rFonts w:ascii="Times New Roman" w:eastAsia="Calibri" w:hAnsi="Times New Roman" w:cs="Times New Roman"/>
          <w:b/>
          <w:sz w:val="20"/>
          <w:szCs w:val="20"/>
          <w:lang w:eastAsia="ru-RU"/>
        </w:rPr>
        <w:t>–х</w:t>
      </w:r>
      <w:proofErr w:type="gramEnd"/>
      <w:r w:rsidRPr="00F61A14">
        <w:rPr>
          <w:rFonts w:ascii="Times New Roman" w:eastAsia="Calibri" w:hAnsi="Times New Roman" w:cs="Times New Roman"/>
          <w:b/>
          <w:sz w:val="20"/>
          <w:szCs w:val="20"/>
          <w:lang w:eastAsia="ru-RU"/>
        </w:rPr>
        <w:t>имия</w:t>
      </w:r>
      <w:r w:rsidRPr="00F61A14">
        <w:rPr>
          <w:rFonts w:ascii="Times New Roman" w:eastAsia="Calibri" w:hAnsi="Times New Roman" w:cs="Times New Roman"/>
          <w:sz w:val="20"/>
          <w:szCs w:val="20"/>
          <w:lang w:eastAsia="ru-RU"/>
        </w:rPr>
        <w:t xml:space="preserve">            кач.-38%, усп.-100%</w:t>
      </w:r>
    </w:p>
    <w:p w:rsidR="00F61A14" w:rsidRPr="00F61A14" w:rsidRDefault="00F61A14" w:rsidP="00F61A14">
      <w:pPr>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b/>
          <w:sz w:val="20"/>
          <w:szCs w:val="20"/>
          <w:lang w:eastAsia="ru-RU"/>
        </w:rPr>
        <w:t xml:space="preserve">Тихонова О.В. 8 кл. -8кл. Химия         </w:t>
      </w:r>
      <w:r w:rsidRPr="00F61A14">
        <w:rPr>
          <w:rFonts w:ascii="Times New Roman" w:eastAsia="Calibri" w:hAnsi="Times New Roman" w:cs="Times New Roman"/>
          <w:sz w:val="20"/>
          <w:szCs w:val="20"/>
          <w:lang w:eastAsia="ru-RU"/>
        </w:rPr>
        <w:t>кач.-33%, усп.-100%</w:t>
      </w:r>
    </w:p>
    <w:p w:rsidR="00F61A14" w:rsidRPr="00F61A14" w:rsidRDefault="00F61A14" w:rsidP="00F61A14">
      <w:pPr>
        <w:spacing w:line="240" w:lineRule="auto"/>
        <w:contextualSpacing/>
        <w:jc w:val="both"/>
        <w:rPr>
          <w:rFonts w:ascii="Times New Roman" w:eastAsia="Calibri" w:hAnsi="Times New Roman" w:cs="Times New Roman"/>
          <w:b/>
          <w:bCs/>
          <w:sz w:val="20"/>
          <w:szCs w:val="20"/>
          <w:lang w:eastAsia="ru-RU"/>
        </w:rPr>
      </w:pPr>
      <w:r w:rsidRPr="00F61A14">
        <w:rPr>
          <w:rFonts w:ascii="Times New Roman" w:eastAsia="Calibri" w:hAnsi="Times New Roman" w:cs="Times New Roman"/>
          <w:b/>
          <w:bCs/>
          <w:sz w:val="20"/>
          <w:szCs w:val="20"/>
          <w:lang w:eastAsia="ru-RU"/>
        </w:rPr>
        <w:t xml:space="preserve">         </w:t>
      </w:r>
    </w:p>
    <w:tbl>
      <w:tblPr>
        <w:tblW w:w="0" w:type="auto"/>
        <w:tblInd w:w="-885" w:type="dxa"/>
        <w:tblLayout w:type="fixed"/>
        <w:tblLook w:val="0000" w:firstRow="0" w:lastRow="0" w:firstColumn="0" w:lastColumn="0" w:noHBand="0" w:noVBand="0"/>
      </w:tblPr>
      <w:tblGrid>
        <w:gridCol w:w="4360"/>
        <w:gridCol w:w="5211"/>
      </w:tblGrid>
      <w:tr w:rsidR="00F61A14" w:rsidRPr="00F61A14" w:rsidTr="00F61A14">
        <w:tc>
          <w:tcPr>
            <w:tcW w:w="4360" w:type="dxa"/>
            <w:shd w:val="clear" w:color="auto" w:fill="auto"/>
          </w:tcPr>
          <w:p w:rsidR="00F61A14" w:rsidRPr="00F61A14" w:rsidRDefault="00F61A14" w:rsidP="00D62947">
            <w:pPr>
              <w:numPr>
                <w:ilvl w:val="0"/>
                <w:numId w:val="19"/>
              </w:numPr>
              <w:suppressAutoHyphens/>
              <w:snapToGrid w:val="0"/>
              <w:spacing w:after="0" w:line="240" w:lineRule="auto"/>
              <w:contextualSpacing/>
              <w:jc w:val="both"/>
              <w:rPr>
                <w:rFonts w:ascii="Times New Roman" w:eastAsia="Lucida Sans Unicode" w:hAnsi="Times New Roman" w:cs="Times New Roman"/>
                <w:b/>
                <w:kern w:val="1"/>
                <w:sz w:val="20"/>
                <w:szCs w:val="20"/>
                <w:lang w:eastAsia="ru-RU"/>
              </w:rPr>
            </w:pPr>
            <w:r w:rsidRPr="00F61A14">
              <w:rPr>
                <w:rFonts w:ascii="Times New Roman" w:eastAsia="Lucida Sans Unicode" w:hAnsi="Times New Roman" w:cs="Times New Roman"/>
                <w:b/>
                <w:kern w:val="1"/>
                <w:sz w:val="20"/>
                <w:szCs w:val="20"/>
                <w:lang w:eastAsia="ru-RU"/>
              </w:rPr>
              <w:t>Итоги РКМ по биологии в 6 классе:</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p>
        </w:tc>
        <w:tc>
          <w:tcPr>
            <w:tcW w:w="5211"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Lucida Sans Unicode" w:hAnsi="Times New Roman" w:cs="Times New Roman"/>
                <w:b/>
                <w:bCs/>
                <w:kern w:val="1"/>
                <w:sz w:val="20"/>
                <w:szCs w:val="20"/>
                <w:lang w:eastAsia="ru-RU"/>
              </w:rPr>
            </w:pPr>
            <w:r w:rsidRPr="00F61A14">
              <w:rPr>
                <w:rFonts w:ascii="Times New Roman" w:eastAsia="Lucida Sans Unicode" w:hAnsi="Times New Roman" w:cs="Times New Roman"/>
                <w:b/>
                <w:bCs/>
                <w:kern w:val="1"/>
                <w:sz w:val="20"/>
                <w:szCs w:val="20"/>
                <w:lang w:eastAsia="ru-RU"/>
              </w:rPr>
              <w:t>Карамышевская ср. школ</w:t>
            </w:r>
            <w:proofErr w:type="gramStart"/>
            <w:r w:rsidRPr="00F61A14">
              <w:rPr>
                <w:rFonts w:ascii="Times New Roman" w:eastAsia="Lucida Sans Unicode" w:hAnsi="Times New Roman" w:cs="Times New Roman"/>
                <w:b/>
                <w:bCs/>
                <w:kern w:val="1"/>
                <w:sz w:val="20"/>
                <w:szCs w:val="20"/>
                <w:lang w:eastAsia="ru-RU"/>
              </w:rPr>
              <w:t>а-</w:t>
            </w:r>
            <w:proofErr w:type="gramEnd"/>
            <w:r w:rsidRPr="00F61A14">
              <w:rPr>
                <w:rFonts w:ascii="Times New Roman" w:eastAsia="Lucida Sans Unicode" w:hAnsi="Times New Roman" w:cs="Times New Roman"/>
                <w:b/>
                <w:bCs/>
                <w:kern w:val="1"/>
                <w:sz w:val="20"/>
                <w:szCs w:val="20"/>
                <w:lang w:eastAsia="ru-RU"/>
              </w:rPr>
              <w:t xml:space="preserve"> Тихонова О.В.</w:t>
            </w:r>
          </w:p>
          <w:p w:rsidR="00F61A14" w:rsidRPr="00F61A14" w:rsidRDefault="00F61A14" w:rsidP="00F61A14">
            <w:pPr>
              <w:suppressAutoHyphens/>
              <w:snapToGrid w:val="0"/>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b/>
                <w:bCs/>
                <w:kern w:val="1"/>
                <w:sz w:val="20"/>
                <w:szCs w:val="20"/>
                <w:lang w:eastAsia="ru-RU"/>
              </w:rPr>
              <w:t xml:space="preserve">              </w:t>
            </w:r>
            <w:proofErr w:type="gramStart"/>
            <w:r w:rsidRPr="00F61A14">
              <w:rPr>
                <w:rFonts w:ascii="Times New Roman" w:eastAsia="Lucida Sans Unicode" w:hAnsi="Times New Roman" w:cs="Times New Roman"/>
                <w:kern w:val="1"/>
                <w:sz w:val="20"/>
                <w:szCs w:val="20"/>
                <w:lang w:eastAsia="ru-RU"/>
              </w:rPr>
              <w:t>сколько человек писали</w:t>
            </w:r>
            <w:proofErr w:type="gramEnd"/>
            <w:r w:rsidRPr="00F61A14">
              <w:rPr>
                <w:rFonts w:ascii="Times New Roman" w:eastAsia="Lucida Sans Unicode" w:hAnsi="Times New Roman" w:cs="Times New Roman"/>
                <w:kern w:val="1"/>
                <w:sz w:val="20"/>
                <w:szCs w:val="20"/>
                <w:lang w:eastAsia="ru-RU"/>
              </w:rPr>
              <w:t xml:space="preserve"> -8</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«5»                    - нет</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«4»                    -2</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«3»                    -6</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«2»                    - нет</w:t>
            </w:r>
          </w:p>
          <w:p w:rsidR="00F61A14" w:rsidRPr="00F61A14" w:rsidRDefault="00F61A14" w:rsidP="00F61A14">
            <w:pPr>
              <w:suppressAutoHyphens/>
              <w:snapToGrid w:val="0"/>
              <w:spacing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средний балл по 100-бальной шкале -57</w:t>
            </w:r>
          </w:p>
          <w:p w:rsidR="00F61A14" w:rsidRPr="00F61A14" w:rsidRDefault="00F61A14" w:rsidP="00F61A14">
            <w:pPr>
              <w:suppressAutoHyphens/>
              <w:snapToGrid w:val="0"/>
              <w:spacing w:line="240" w:lineRule="auto"/>
              <w:contextualSpacing/>
              <w:jc w:val="both"/>
              <w:rPr>
                <w:rFonts w:ascii="Times New Roman" w:eastAsia="Lucida Sans Unicode" w:hAnsi="Times New Roman" w:cs="Times New Roman"/>
                <w:b/>
                <w:bCs/>
                <w:kern w:val="1"/>
                <w:sz w:val="20"/>
                <w:szCs w:val="20"/>
                <w:lang w:eastAsia="ru-RU"/>
              </w:rPr>
            </w:pPr>
            <w:r w:rsidRPr="00F61A14">
              <w:rPr>
                <w:rFonts w:ascii="Times New Roman" w:eastAsia="Lucida Sans Unicode" w:hAnsi="Times New Roman" w:cs="Times New Roman"/>
                <w:b/>
                <w:bCs/>
                <w:kern w:val="1"/>
                <w:sz w:val="20"/>
                <w:szCs w:val="20"/>
                <w:lang w:eastAsia="ru-RU"/>
              </w:rPr>
              <w:t>Быстрецовская осн. школа-Тихонов О.Н.</w:t>
            </w:r>
          </w:p>
          <w:p w:rsidR="00F61A14" w:rsidRPr="00F61A14" w:rsidRDefault="00F61A14" w:rsidP="00F61A14">
            <w:pPr>
              <w:suppressAutoHyphens/>
              <w:snapToGrid w:val="0"/>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b/>
                <w:bCs/>
                <w:kern w:val="1"/>
                <w:sz w:val="20"/>
                <w:szCs w:val="20"/>
                <w:lang w:eastAsia="ru-RU"/>
              </w:rPr>
              <w:t xml:space="preserve">             </w:t>
            </w:r>
            <w:proofErr w:type="gramStart"/>
            <w:r w:rsidRPr="00F61A14">
              <w:rPr>
                <w:rFonts w:ascii="Times New Roman" w:eastAsia="Lucida Sans Unicode" w:hAnsi="Times New Roman" w:cs="Times New Roman"/>
                <w:kern w:val="1"/>
                <w:sz w:val="20"/>
                <w:szCs w:val="20"/>
                <w:lang w:eastAsia="ru-RU"/>
              </w:rPr>
              <w:t>сколько человек писали</w:t>
            </w:r>
            <w:proofErr w:type="gramEnd"/>
            <w:r w:rsidRPr="00F61A14">
              <w:rPr>
                <w:rFonts w:ascii="Times New Roman" w:eastAsia="Lucida Sans Unicode" w:hAnsi="Times New Roman" w:cs="Times New Roman"/>
                <w:kern w:val="1"/>
                <w:sz w:val="20"/>
                <w:szCs w:val="20"/>
                <w:lang w:eastAsia="ru-RU"/>
              </w:rPr>
              <w:t xml:space="preserve"> -1</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«5»                    - нет</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«4»                    -1</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«3»                    -нет</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«2»                    - нет</w:t>
            </w:r>
          </w:p>
          <w:p w:rsidR="00F61A14" w:rsidRPr="00F61A14" w:rsidRDefault="00F61A14" w:rsidP="00F61A14">
            <w:pPr>
              <w:tabs>
                <w:tab w:val="left" w:pos="840"/>
              </w:tabs>
              <w:suppressAutoHyphens/>
              <w:snapToGrid w:val="0"/>
              <w:spacing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средний балл по 100-бальной шкале -63</w:t>
            </w:r>
          </w:p>
        </w:tc>
      </w:tr>
      <w:tr w:rsidR="00F61A14" w:rsidRPr="00F61A14" w:rsidTr="00F61A14">
        <w:tc>
          <w:tcPr>
            <w:tcW w:w="4360" w:type="dxa"/>
            <w:shd w:val="clear" w:color="auto" w:fill="auto"/>
          </w:tcPr>
          <w:p w:rsidR="00F61A14" w:rsidRPr="00F61A14" w:rsidRDefault="00F61A14" w:rsidP="00D62947">
            <w:pPr>
              <w:numPr>
                <w:ilvl w:val="0"/>
                <w:numId w:val="19"/>
              </w:numPr>
              <w:suppressAutoHyphens/>
              <w:snapToGrid w:val="0"/>
              <w:spacing w:after="0" w:line="240" w:lineRule="auto"/>
              <w:contextualSpacing/>
              <w:jc w:val="both"/>
              <w:rPr>
                <w:rFonts w:ascii="Times New Roman" w:eastAsia="Lucida Sans Unicode" w:hAnsi="Times New Roman" w:cs="Times New Roman"/>
                <w:b/>
                <w:kern w:val="1"/>
                <w:sz w:val="20"/>
                <w:szCs w:val="20"/>
                <w:lang w:eastAsia="ru-RU"/>
              </w:rPr>
            </w:pPr>
            <w:r w:rsidRPr="00F61A14">
              <w:rPr>
                <w:rFonts w:ascii="Times New Roman" w:eastAsia="Lucida Sans Unicode" w:hAnsi="Times New Roman" w:cs="Times New Roman"/>
                <w:b/>
                <w:kern w:val="1"/>
                <w:sz w:val="20"/>
                <w:szCs w:val="20"/>
                <w:lang w:eastAsia="ru-RU"/>
              </w:rPr>
              <w:t>Итоги РКМ по химии в 8 классе:</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p>
        </w:tc>
        <w:tc>
          <w:tcPr>
            <w:tcW w:w="5211" w:type="dxa"/>
            <w:shd w:val="clear" w:color="auto" w:fill="auto"/>
          </w:tcPr>
          <w:p w:rsidR="00F61A14" w:rsidRPr="00F61A14" w:rsidRDefault="00F61A14" w:rsidP="00F61A14">
            <w:pPr>
              <w:suppressAutoHyphens/>
              <w:snapToGrid w:val="0"/>
              <w:spacing w:after="0" w:line="240" w:lineRule="auto"/>
              <w:contextualSpacing/>
              <w:jc w:val="both"/>
              <w:rPr>
                <w:rFonts w:ascii="Times New Roman" w:eastAsia="Lucida Sans Unicode" w:hAnsi="Times New Roman" w:cs="Times New Roman"/>
                <w:b/>
                <w:bCs/>
                <w:kern w:val="1"/>
                <w:sz w:val="20"/>
                <w:szCs w:val="20"/>
                <w:lang w:eastAsia="ru-RU"/>
              </w:rPr>
            </w:pPr>
            <w:r w:rsidRPr="00F61A14">
              <w:rPr>
                <w:rFonts w:ascii="Times New Roman" w:eastAsia="Lucida Sans Unicode" w:hAnsi="Times New Roman" w:cs="Times New Roman"/>
                <w:b/>
                <w:bCs/>
                <w:kern w:val="1"/>
                <w:sz w:val="20"/>
                <w:szCs w:val="20"/>
                <w:lang w:eastAsia="ru-RU"/>
              </w:rPr>
              <w:t>Карамышевская ср. школ</w:t>
            </w:r>
            <w:proofErr w:type="gramStart"/>
            <w:r w:rsidRPr="00F61A14">
              <w:rPr>
                <w:rFonts w:ascii="Times New Roman" w:eastAsia="Lucida Sans Unicode" w:hAnsi="Times New Roman" w:cs="Times New Roman"/>
                <w:b/>
                <w:bCs/>
                <w:kern w:val="1"/>
                <w:sz w:val="20"/>
                <w:szCs w:val="20"/>
                <w:lang w:eastAsia="ru-RU"/>
              </w:rPr>
              <w:t>а-</w:t>
            </w:r>
            <w:proofErr w:type="gramEnd"/>
            <w:r w:rsidRPr="00F61A14">
              <w:rPr>
                <w:rFonts w:ascii="Times New Roman" w:eastAsia="Lucida Sans Unicode" w:hAnsi="Times New Roman" w:cs="Times New Roman"/>
                <w:b/>
                <w:bCs/>
                <w:kern w:val="1"/>
                <w:sz w:val="20"/>
                <w:szCs w:val="20"/>
                <w:lang w:eastAsia="ru-RU"/>
              </w:rPr>
              <w:t xml:space="preserve"> НикифороваИ.А.                            </w:t>
            </w:r>
          </w:p>
          <w:p w:rsidR="00F61A14" w:rsidRPr="00F61A14" w:rsidRDefault="00F61A14" w:rsidP="00F61A14">
            <w:pPr>
              <w:suppressAutoHyphens/>
              <w:snapToGrid w:val="0"/>
              <w:spacing w:after="0" w:line="240" w:lineRule="auto"/>
              <w:contextualSpacing/>
              <w:jc w:val="both"/>
              <w:rPr>
                <w:rFonts w:ascii="Times New Roman" w:eastAsia="Lucida Sans Unicode" w:hAnsi="Times New Roman" w:cs="Times New Roman"/>
                <w:b/>
                <w:bCs/>
                <w:kern w:val="1"/>
                <w:sz w:val="20"/>
                <w:szCs w:val="20"/>
                <w:lang w:eastAsia="ru-RU"/>
              </w:rPr>
            </w:pPr>
            <w:r w:rsidRPr="00F61A14">
              <w:rPr>
                <w:rFonts w:ascii="Times New Roman" w:eastAsia="Lucida Sans Unicode" w:hAnsi="Times New Roman" w:cs="Times New Roman"/>
                <w:kern w:val="1"/>
                <w:sz w:val="20"/>
                <w:szCs w:val="20"/>
                <w:lang w:eastAsia="ru-RU"/>
              </w:rPr>
              <w:t xml:space="preserve">             -  </w:t>
            </w:r>
            <w:proofErr w:type="gramStart"/>
            <w:r w:rsidRPr="00F61A14">
              <w:rPr>
                <w:rFonts w:ascii="Times New Roman" w:eastAsia="Lucida Sans Unicode" w:hAnsi="Times New Roman" w:cs="Times New Roman"/>
                <w:kern w:val="1"/>
                <w:sz w:val="20"/>
                <w:szCs w:val="20"/>
                <w:lang w:eastAsia="ru-RU"/>
              </w:rPr>
              <w:t>сколько человек писали</w:t>
            </w:r>
            <w:proofErr w:type="gramEnd"/>
            <w:r w:rsidRPr="00F61A14">
              <w:rPr>
                <w:rFonts w:ascii="Times New Roman" w:eastAsia="Lucida Sans Unicode" w:hAnsi="Times New Roman" w:cs="Times New Roman"/>
                <w:kern w:val="1"/>
                <w:sz w:val="20"/>
                <w:szCs w:val="20"/>
                <w:lang w:eastAsia="ru-RU"/>
              </w:rPr>
              <w:t xml:space="preserve">  </w:t>
            </w:r>
            <w:r w:rsidRPr="00F61A14">
              <w:rPr>
                <w:rFonts w:ascii="Times New Roman" w:eastAsia="Lucida Sans Unicode" w:hAnsi="Times New Roman" w:cs="Times New Roman"/>
                <w:b/>
                <w:bCs/>
                <w:kern w:val="1"/>
                <w:sz w:val="20"/>
                <w:szCs w:val="20"/>
                <w:lang w:eastAsia="ru-RU"/>
              </w:rPr>
              <w:t xml:space="preserve">  13</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xml:space="preserve">- сколько «5»                        -нет    </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«4»                        -5</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«3»                        -8</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«2»                         нет</w:t>
            </w:r>
          </w:p>
          <w:p w:rsidR="00F61A14" w:rsidRPr="00F61A14" w:rsidRDefault="00F61A14" w:rsidP="00F61A14">
            <w:pPr>
              <w:suppressAutoHyphens/>
              <w:snapToGrid w:val="0"/>
              <w:spacing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средний балл по 100-бальной 61</w:t>
            </w:r>
          </w:p>
          <w:p w:rsidR="00F61A14" w:rsidRPr="00F61A14" w:rsidRDefault="00F61A14" w:rsidP="00F61A14">
            <w:pPr>
              <w:suppressAutoHyphens/>
              <w:snapToGrid w:val="0"/>
              <w:spacing w:after="0" w:line="240" w:lineRule="auto"/>
              <w:contextualSpacing/>
              <w:jc w:val="both"/>
              <w:rPr>
                <w:rFonts w:ascii="Times New Roman" w:eastAsia="Lucida Sans Unicode" w:hAnsi="Times New Roman" w:cs="Times New Roman"/>
                <w:b/>
                <w:bCs/>
                <w:kern w:val="1"/>
                <w:sz w:val="20"/>
                <w:szCs w:val="20"/>
                <w:lang w:eastAsia="ru-RU"/>
              </w:rPr>
            </w:pPr>
            <w:r w:rsidRPr="00F61A14">
              <w:rPr>
                <w:rFonts w:ascii="Times New Roman" w:eastAsia="Lucida Sans Unicode" w:hAnsi="Times New Roman" w:cs="Times New Roman"/>
                <w:b/>
                <w:bCs/>
                <w:kern w:val="1"/>
                <w:sz w:val="20"/>
                <w:szCs w:val="20"/>
                <w:lang w:eastAsia="ru-RU"/>
              </w:rPr>
              <w:t xml:space="preserve">Быстрецовская осн. школа-Тихонова О.В. </w:t>
            </w:r>
          </w:p>
          <w:p w:rsidR="00F61A14" w:rsidRPr="00F61A14" w:rsidRDefault="00F61A14" w:rsidP="00F61A14">
            <w:pPr>
              <w:suppressAutoHyphens/>
              <w:snapToGrid w:val="0"/>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b/>
                <w:bCs/>
                <w:kern w:val="1"/>
                <w:sz w:val="20"/>
                <w:szCs w:val="20"/>
                <w:lang w:eastAsia="ru-RU"/>
              </w:rPr>
              <w:t xml:space="preserve">             </w:t>
            </w:r>
            <w:proofErr w:type="gramStart"/>
            <w:r w:rsidRPr="00F61A14">
              <w:rPr>
                <w:rFonts w:ascii="Times New Roman" w:eastAsia="Lucida Sans Unicode" w:hAnsi="Times New Roman" w:cs="Times New Roman"/>
                <w:kern w:val="1"/>
                <w:sz w:val="20"/>
                <w:szCs w:val="20"/>
                <w:lang w:eastAsia="ru-RU"/>
              </w:rPr>
              <w:t>сколько человек писали</w:t>
            </w:r>
            <w:proofErr w:type="gramEnd"/>
            <w:r w:rsidRPr="00F61A14">
              <w:rPr>
                <w:rFonts w:ascii="Times New Roman" w:eastAsia="Lucida Sans Unicode" w:hAnsi="Times New Roman" w:cs="Times New Roman"/>
                <w:kern w:val="1"/>
                <w:sz w:val="20"/>
                <w:szCs w:val="20"/>
                <w:lang w:eastAsia="ru-RU"/>
              </w:rPr>
              <w:t xml:space="preserve"> -3</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«5»                    - 1</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«4»                    -нет</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«3»                    -2</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«2»                    - нет</w:t>
            </w:r>
          </w:p>
          <w:p w:rsidR="00F61A14" w:rsidRPr="00F61A14" w:rsidRDefault="00F61A14" w:rsidP="00F61A14">
            <w:pPr>
              <w:suppressAutoHyphens/>
              <w:snapToGrid w:val="0"/>
              <w:spacing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средний балл по 100-бальной шкале -65</w:t>
            </w:r>
          </w:p>
          <w:p w:rsidR="00F61A14" w:rsidRPr="00F61A14" w:rsidRDefault="00F61A14" w:rsidP="00F61A14">
            <w:pPr>
              <w:suppressAutoHyphens/>
              <w:snapToGrid w:val="0"/>
              <w:spacing w:line="240" w:lineRule="auto"/>
              <w:contextualSpacing/>
              <w:jc w:val="both"/>
              <w:rPr>
                <w:rFonts w:ascii="Times New Roman" w:eastAsia="Lucida Sans Unicode" w:hAnsi="Times New Roman" w:cs="Times New Roman"/>
                <w:b/>
                <w:bCs/>
                <w:kern w:val="1"/>
                <w:sz w:val="20"/>
                <w:szCs w:val="20"/>
                <w:lang w:eastAsia="ru-RU"/>
              </w:rPr>
            </w:pPr>
            <w:r w:rsidRPr="00F61A14">
              <w:rPr>
                <w:rFonts w:ascii="Times New Roman" w:eastAsia="Lucida Sans Unicode" w:hAnsi="Times New Roman" w:cs="Times New Roman"/>
                <w:b/>
                <w:bCs/>
                <w:kern w:val="1"/>
                <w:sz w:val="20"/>
                <w:szCs w:val="20"/>
                <w:lang w:eastAsia="ru-RU"/>
              </w:rPr>
              <w:t>Талецкая осн. школа Иванова М.Ф.</w:t>
            </w:r>
          </w:p>
          <w:p w:rsidR="00F61A14" w:rsidRPr="00F61A14" w:rsidRDefault="00F61A14" w:rsidP="00F61A14">
            <w:pPr>
              <w:suppressAutoHyphens/>
              <w:snapToGrid w:val="0"/>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b/>
                <w:bCs/>
                <w:kern w:val="1"/>
                <w:sz w:val="20"/>
                <w:szCs w:val="20"/>
                <w:lang w:eastAsia="ru-RU"/>
              </w:rPr>
              <w:t xml:space="preserve"> </w:t>
            </w:r>
            <w:proofErr w:type="gramStart"/>
            <w:r w:rsidRPr="00F61A14">
              <w:rPr>
                <w:rFonts w:ascii="Times New Roman" w:eastAsia="Lucida Sans Unicode" w:hAnsi="Times New Roman" w:cs="Times New Roman"/>
                <w:kern w:val="1"/>
                <w:sz w:val="20"/>
                <w:szCs w:val="20"/>
                <w:lang w:eastAsia="ru-RU"/>
              </w:rPr>
              <w:t>сколько человек писали</w:t>
            </w:r>
            <w:proofErr w:type="gramEnd"/>
            <w:r w:rsidRPr="00F61A14">
              <w:rPr>
                <w:rFonts w:ascii="Times New Roman" w:eastAsia="Lucida Sans Unicode" w:hAnsi="Times New Roman" w:cs="Times New Roman"/>
                <w:kern w:val="1"/>
                <w:sz w:val="20"/>
                <w:szCs w:val="20"/>
                <w:lang w:eastAsia="ru-RU"/>
              </w:rPr>
              <w:t xml:space="preserve"> -3</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«5»                - нет</w:t>
            </w:r>
          </w:p>
          <w:p w:rsidR="00F61A14" w:rsidRPr="00F61A14" w:rsidRDefault="00F61A14" w:rsidP="00F61A14">
            <w:pPr>
              <w:suppressAutoHyphens/>
              <w:spacing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«4»             -2</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lastRenderedPageBreak/>
              <w:t>- сколько «3»                  -1</w:t>
            </w:r>
          </w:p>
          <w:p w:rsidR="00F61A14" w:rsidRPr="00F61A14" w:rsidRDefault="00F61A14" w:rsidP="00F61A14">
            <w:pPr>
              <w:suppressAutoHyphens/>
              <w:spacing w:after="0"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 сколько «2»                 - нет</w:t>
            </w:r>
          </w:p>
          <w:p w:rsidR="00F61A14" w:rsidRPr="00F61A14" w:rsidRDefault="00F61A14" w:rsidP="00F61A14">
            <w:pPr>
              <w:suppressAutoHyphens/>
              <w:snapToGrid w:val="0"/>
              <w:spacing w:line="240" w:lineRule="auto"/>
              <w:contextualSpacing/>
              <w:jc w:val="both"/>
              <w:rPr>
                <w:rFonts w:ascii="Times New Roman" w:eastAsia="Lucida Sans Unicode" w:hAnsi="Times New Roman" w:cs="Times New Roman"/>
                <w:kern w:val="1"/>
                <w:sz w:val="20"/>
                <w:szCs w:val="20"/>
                <w:lang w:eastAsia="ru-RU"/>
              </w:rPr>
            </w:pPr>
            <w:r w:rsidRPr="00F61A14">
              <w:rPr>
                <w:rFonts w:ascii="Times New Roman" w:eastAsia="Lucida Sans Unicode" w:hAnsi="Times New Roman" w:cs="Times New Roman"/>
                <w:kern w:val="1"/>
                <w:sz w:val="20"/>
                <w:szCs w:val="20"/>
                <w:lang w:eastAsia="ru-RU"/>
              </w:rPr>
              <w:t>средний балл по 100-бальной шкале -65</w:t>
            </w:r>
          </w:p>
        </w:tc>
      </w:tr>
    </w:tbl>
    <w:p w:rsidR="00F61A14" w:rsidRPr="00F61A14" w:rsidRDefault="00F61A14" w:rsidP="00F61A14">
      <w:pPr>
        <w:spacing w:line="240" w:lineRule="auto"/>
        <w:contextualSpacing/>
        <w:jc w:val="center"/>
        <w:rPr>
          <w:rFonts w:ascii="Times New Roman" w:eastAsia="Calibri" w:hAnsi="Times New Roman" w:cs="Times New Roman"/>
          <w:b/>
          <w:sz w:val="20"/>
          <w:szCs w:val="20"/>
          <w:lang w:eastAsia="ru-RU"/>
        </w:rPr>
      </w:pPr>
      <w:r w:rsidRPr="00F61A14">
        <w:rPr>
          <w:rFonts w:ascii="Times New Roman" w:eastAsia="Calibri" w:hAnsi="Times New Roman" w:cs="Times New Roman"/>
          <w:b/>
          <w:sz w:val="20"/>
          <w:szCs w:val="20"/>
          <w:lang w:eastAsia="ru-RU"/>
        </w:rPr>
        <w:lastRenderedPageBreak/>
        <w:t>Промежуточная аттестация</w:t>
      </w:r>
      <w:r w:rsidRPr="00F61A14">
        <w:rPr>
          <w:rFonts w:ascii="Times New Roman" w:eastAsia="Calibri" w:hAnsi="Times New Roman" w:cs="Times New Roman"/>
          <w:sz w:val="20"/>
          <w:szCs w:val="20"/>
          <w:lang w:eastAsia="ru-RU"/>
        </w:rPr>
        <w:t xml:space="preserve">  Следует отметить невысокий % качества итоговых работ по химии</w:t>
      </w:r>
      <w:proofErr w:type="gramStart"/>
      <w:r w:rsidRPr="00F61A14">
        <w:rPr>
          <w:rFonts w:ascii="Times New Roman" w:eastAsia="Calibri" w:hAnsi="Times New Roman" w:cs="Times New Roman"/>
          <w:sz w:val="20"/>
          <w:szCs w:val="20"/>
          <w:lang w:eastAsia="ru-RU"/>
        </w:rPr>
        <w:t xml:space="preserve"> ,</w:t>
      </w:r>
      <w:proofErr w:type="gramEnd"/>
      <w:r w:rsidRPr="00F61A14">
        <w:rPr>
          <w:rFonts w:ascii="Times New Roman" w:eastAsia="Calibri" w:hAnsi="Times New Roman" w:cs="Times New Roman"/>
          <w:sz w:val="20"/>
          <w:szCs w:val="20"/>
          <w:lang w:eastAsia="ru-RU"/>
        </w:rPr>
        <w:t xml:space="preserve"> географии  . Оценки квалиметрического контроля  по химии и биологии  практически не разнятся   с триместровыми. Это показывает объективность оценивания знаний учащихся. Каждому из учителей, где есть  расхождения в оценках в 2 балла, наверно следует скорректировать задания контрольных работ, чтобы они соответствовали внешним требованиям.</w:t>
      </w:r>
    </w:p>
    <w:p w:rsidR="00F61A14" w:rsidRPr="00F61A14" w:rsidRDefault="00F61A14" w:rsidP="00D62947">
      <w:pPr>
        <w:numPr>
          <w:ilvl w:val="1"/>
          <w:numId w:val="15"/>
        </w:numPr>
        <w:spacing w:after="0" w:line="240" w:lineRule="auto"/>
        <w:ind w:left="960" w:hanging="420"/>
        <w:contextualSpacing/>
        <w:jc w:val="both"/>
        <w:rPr>
          <w:rFonts w:ascii="Times New Roman" w:eastAsia="Times New Roman" w:hAnsi="Times New Roman" w:cs="Times New Roman"/>
          <w:sz w:val="20"/>
          <w:szCs w:val="20"/>
          <w:lang w:eastAsia="ar-SA"/>
        </w:rPr>
      </w:pPr>
      <w:r w:rsidRPr="00F61A14">
        <w:rPr>
          <w:rFonts w:ascii="Times New Roman" w:eastAsia="Times New Roman" w:hAnsi="Times New Roman" w:cs="Times New Roman"/>
          <w:b/>
          <w:bCs/>
          <w:sz w:val="20"/>
          <w:szCs w:val="20"/>
          <w:lang w:eastAsia="ar-SA"/>
        </w:rPr>
        <w:t>Тематика заседаний методического объединения</w:t>
      </w:r>
      <w:r w:rsidRPr="00F61A14">
        <w:rPr>
          <w:rFonts w:ascii="Times New Roman" w:eastAsia="Times New Roman" w:hAnsi="Times New Roman" w:cs="Times New Roman"/>
          <w:sz w:val="20"/>
          <w:szCs w:val="20"/>
          <w:lang w:eastAsia="ar-SA"/>
        </w:rPr>
        <w:t xml:space="preserve"> </w:t>
      </w:r>
    </w:p>
    <w:p w:rsidR="00F61A14" w:rsidRPr="00F61A14" w:rsidRDefault="00F61A14" w:rsidP="00F61A14">
      <w:pPr>
        <w:spacing w:after="0" w:line="240" w:lineRule="auto"/>
        <w:contextualSpacing/>
        <w:jc w:val="both"/>
        <w:rPr>
          <w:rFonts w:ascii="Times New Roman" w:eastAsia="Times New Roman" w:hAnsi="Times New Roman" w:cs="Times New Roman"/>
          <w:b/>
          <w:bCs/>
          <w:sz w:val="20"/>
          <w:szCs w:val="20"/>
          <w:lang w:eastAsia="ar-SA"/>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 Организация и планирование учебной и методической работы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-Реализация школьного естественнонаучного образования в соответствии с требованиями стандарта 2 поколения.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-Анализ и итог работы МО 2014-2015 учебном году</w:t>
      </w: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lang w:eastAsia="ru-RU"/>
        </w:rPr>
        <w:t xml:space="preserve">2. </w:t>
      </w:r>
      <w:r w:rsidRPr="00F61A14">
        <w:rPr>
          <w:rFonts w:ascii="Times New Roman" w:eastAsia="Times New Roman" w:hAnsi="Times New Roman" w:cs="Times New Roman"/>
          <w:b/>
          <w:sz w:val="20"/>
          <w:szCs w:val="20"/>
          <w:u w:val="single"/>
          <w:lang w:eastAsia="ru-RU"/>
        </w:rPr>
        <w:t>Учебная  и  научно - методическая работа МО</w:t>
      </w: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u w:val="single"/>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b/>
          <w:kern w:val="1"/>
          <w:sz w:val="20"/>
          <w:szCs w:val="20"/>
          <w:lang w:eastAsia="ru-RU"/>
        </w:rPr>
      </w:pPr>
      <w:r w:rsidRPr="00F61A14">
        <w:rPr>
          <w:rFonts w:ascii="Times New Roman" w:eastAsia="Times New Roman" w:hAnsi="Times New Roman" w:cs="Times New Roman"/>
          <w:b/>
          <w:sz w:val="20"/>
          <w:szCs w:val="20"/>
          <w:lang w:eastAsia="ru-RU"/>
        </w:rPr>
        <w:t>2.1</w:t>
      </w:r>
      <w:r w:rsidRPr="00F61A14">
        <w:rPr>
          <w:rFonts w:ascii="Times New Roman" w:eastAsia="Times New Roman" w:hAnsi="Times New Roman" w:cs="Times New Roman"/>
          <w:sz w:val="20"/>
          <w:szCs w:val="20"/>
          <w:lang w:eastAsia="ru-RU"/>
        </w:rPr>
        <w:t xml:space="preserve">.Основная цель методического объединения состояла в реализации темы </w:t>
      </w:r>
      <w:r w:rsidRPr="00F61A14">
        <w:rPr>
          <w:rFonts w:ascii="Times New Roman" w:eastAsia="Times New Roman" w:hAnsi="Times New Roman" w:cs="Times New Roman"/>
          <w:b/>
          <w:kern w:val="1"/>
          <w:sz w:val="20"/>
          <w:szCs w:val="20"/>
          <w:lang w:eastAsia="ru-RU"/>
        </w:rPr>
        <w:t>«Подготовка к введению и реализации ФГОС  второго поколения»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в связи с этим учителя методического объединения работали над следующими темами:</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keepNext/>
        <w:spacing w:after="0" w:line="240" w:lineRule="auto"/>
        <w:contextualSpacing/>
        <w:jc w:val="both"/>
        <w:outlineLvl w:val="1"/>
        <w:rPr>
          <w:rFonts w:ascii="Times New Roman" w:eastAsia="Times New Roman" w:hAnsi="Times New Roman" w:cs="Times New Roman"/>
          <w:b/>
          <w:bCs/>
          <w:sz w:val="20"/>
          <w:szCs w:val="20"/>
          <w:lang w:eastAsia="ar-SA"/>
        </w:rPr>
      </w:pPr>
      <w:r w:rsidRPr="00F61A14">
        <w:rPr>
          <w:rFonts w:ascii="Times New Roman" w:eastAsia="Times New Roman" w:hAnsi="Times New Roman" w:cs="Times New Roman"/>
          <w:b/>
          <w:bCs/>
          <w:sz w:val="20"/>
          <w:szCs w:val="20"/>
          <w:lang w:eastAsia="ar-SA"/>
        </w:rPr>
        <w:t>Методические темы учителей естественнонаучного цикла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bl>
      <w:tblPr>
        <w:tblW w:w="0" w:type="auto"/>
        <w:tblInd w:w="-10" w:type="dxa"/>
        <w:tblLayout w:type="fixed"/>
        <w:tblLook w:val="0000" w:firstRow="0" w:lastRow="0" w:firstColumn="0" w:lastColumn="0" w:noHBand="0" w:noVBand="0"/>
      </w:tblPr>
      <w:tblGrid>
        <w:gridCol w:w="6228"/>
        <w:gridCol w:w="3343"/>
        <w:gridCol w:w="20"/>
      </w:tblGrid>
      <w:tr w:rsidR="00F61A14" w:rsidRPr="00F61A14" w:rsidTr="00F61A14">
        <w:tc>
          <w:tcPr>
            <w:tcW w:w="622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keepNext/>
              <w:snapToGrid w:val="0"/>
              <w:spacing w:after="0" w:line="240" w:lineRule="auto"/>
              <w:contextualSpacing/>
              <w:jc w:val="both"/>
              <w:outlineLvl w:val="0"/>
              <w:rPr>
                <w:rFonts w:ascii="Times New Roman" w:eastAsia="Times New Roman" w:hAnsi="Times New Roman" w:cs="Times New Roman"/>
                <w:b/>
                <w:bCs/>
                <w:sz w:val="20"/>
                <w:szCs w:val="20"/>
                <w:lang w:eastAsia="ar-SA"/>
              </w:rPr>
            </w:pPr>
            <w:r w:rsidRPr="00F61A14">
              <w:rPr>
                <w:rFonts w:ascii="Times New Roman" w:eastAsia="Times New Roman" w:hAnsi="Times New Roman" w:cs="Times New Roman"/>
                <w:b/>
                <w:bCs/>
                <w:sz w:val="20"/>
                <w:szCs w:val="20"/>
                <w:lang w:eastAsia="ar-SA"/>
              </w:rPr>
              <w:t>Тема</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ru-RU"/>
              </w:rPr>
            </w:pPr>
            <w:r w:rsidRPr="00F61A14">
              <w:rPr>
                <w:rFonts w:ascii="Times New Roman" w:eastAsia="Times New Roman" w:hAnsi="Times New Roman" w:cs="Times New Roman"/>
                <w:bCs/>
                <w:sz w:val="20"/>
                <w:szCs w:val="20"/>
                <w:lang w:eastAsia="ru-RU"/>
              </w:rPr>
              <w:t>Ф.И.О. учителя</w:t>
            </w:r>
          </w:p>
        </w:tc>
      </w:tr>
      <w:tr w:rsidR="00F61A14" w:rsidRPr="00F61A14" w:rsidTr="00F61A14">
        <w:tc>
          <w:tcPr>
            <w:tcW w:w="6228" w:type="dxa"/>
            <w:tcBorders>
              <w:top w:val="single" w:sz="4" w:space="0" w:color="000000"/>
              <w:left w:val="single" w:sz="4" w:space="0" w:color="000000"/>
              <w:bottom w:val="single" w:sz="4" w:space="0" w:color="000000"/>
            </w:tcBorders>
            <w:shd w:val="clear" w:color="auto" w:fill="auto"/>
            <w:vAlign w:val="center"/>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Особенности изучения химии при переходе </w:t>
            </w:r>
            <w:proofErr w:type="gramStart"/>
            <w:r w:rsidRPr="00F61A14">
              <w:rPr>
                <w:rFonts w:ascii="Times New Roman" w:eastAsia="Times New Roman" w:hAnsi="Times New Roman" w:cs="Times New Roman"/>
                <w:sz w:val="20"/>
                <w:szCs w:val="20"/>
                <w:lang w:eastAsia="ru-RU"/>
              </w:rPr>
              <w:t>на</w:t>
            </w:r>
            <w:proofErr w:type="gramEnd"/>
            <w:r w:rsidRPr="00F61A14">
              <w:rPr>
                <w:rFonts w:ascii="Times New Roman" w:eastAsia="Times New Roman" w:hAnsi="Times New Roman" w:cs="Times New Roman"/>
                <w:sz w:val="20"/>
                <w:szCs w:val="20"/>
                <w:lang w:eastAsia="ru-RU"/>
              </w:rPr>
              <w:t xml:space="preserve"> новые ФГОСы</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ru-RU"/>
              </w:rPr>
            </w:pPr>
            <w:r w:rsidRPr="00F61A14">
              <w:rPr>
                <w:rFonts w:ascii="Times New Roman" w:eastAsia="Times New Roman" w:hAnsi="Times New Roman" w:cs="Times New Roman"/>
                <w:bCs/>
                <w:sz w:val="20"/>
                <w:szCs w:val="20"/>
                <w:lang w:eastAsia="ru-RU"/>
              </w:rPr>
              <w:t>Никифорова И.А.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r>
      <w:tr w:rsidR="00F61A14" w:rsidRPr="00F61A14" w:rsidTr="00F61A14">
        <w:tc>
          <w:tcPr>
            <w:tcW w:w="6228" w:type="dxa"/>
            <w:tcBorders>
              <w:top w:val="single" w:sz="4" w:space="0" w:color="000000"/>
              <w:left w:val="single" w:sz="4" w:space="0" w:color="000000"/>
              <w:bottom w:val="single" w:sz="4" w:space="0" w:color="000000"/>
            </w:tcBorders>
            <w:shd w:val="clear" w:color="auto" w:fill="auto"/>
            <w:vAlign w:val="center"/>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Изучение особенностей преподавания биологии, при переходе </w:t>
            </w:r>
            <w:proofErr w:type="gramStart"/>
            <w:r w:rsidRPr="00F61A14">
              <w:rPr>
                <w:rFonts w:ascii="Times New Roman" w:eastAsia="Times New Roman" w:hAnsi="Times New Roman" w:cs="Times New Roman"/>
                <w:sz w:val="20"/>
                <w:szCs w:val="20"/>
                <w:lang w:eastAsia="ru-RU"/>
              </w:rPr>
              <w:t>на</w:t>
            </w:r>
            <w:proofErr w:type="gramEnd"/>
            <w:r w:rsidRPr="00F61A14">
              <w:rPr>
                <w:rFonts w:ascii="Times New Roman" w:eastAsia="Times New Roman" w:hAnsi="Times New Roman" w:cs="Times New Roman"/>
                <w:sz w:val="20"/>
                <w:szCs w:val="20"/>
                <w:lang w:eastAsia="ru-RU"/>
              </w:rPr>
              <w:t xml:space="preserve"> новые ФГОСы</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ru-RU"/>
              </w:rPr>
            </w:pPr>
            <w:r w:rsidRPr="00F61A14">
              <w:rPr>
                <w:rFonts w:ascii="Times New Roman" w:eastAsia="Times New Roman" w:hAnsi="Times New Roman" w:cs="Times New Roman"/>
                <w:bCs/>
                <w:sz w:val="20"/>
                <w:szCs w:val="20"/>
                <w:lang w:eastAsia="ru-RU"/>
              </w:rPr>
              <w:t xml:space="preserve">Тихонова О. В.                     </w:t>
            </w:r>
          </w:p>
        </w:tc>
      </w:tr>
      <w:tr w:rsidR="00F61A14" w:rsidRPr="00F61A14" w:rsidTr="00F61A14">
        <w:tc>
          <w:tcPr>
            <w:tcW w:w="622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Краеведение, как элемент преподавания географии в школьном курсе</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A14" w:rsidRPr="00F61A14" w:rsidRDefault="00F61A14" w:rsidP="00F61A14">
            <w:pPr>
              <w:snapToGrid w:val="0"/>
              <w:spacing w:after="0" w:line="240" w:lineRule="auto"/>
              <w:contextualSpacing/>
              <w:jc w:val="both"/>
              <w:rPr>
                <w:rFonts w:ascii="Times New Roman" w:eastAsia="Times New Roman" w:hAnsi="Times New Roman" w:cs="Times New Roman"/>
                <w:bCs/>
                <w:sz w:val="20"/>
                <w:szCs w:val="20"/>
                <w:lang w:eastAsia="ru-RU"/>
              </w:rPr>
            </w:pPr>
            <w:r w:rsidRPr="00F61A14">
              <w:rPr>
                <w:rFonts w:ascii="Times New Roman" w:eastAsia="Times New Roman" w:hAnsi="Times New Roman" w:cs="Times New Roman"/>
                <w:bCs/>
                <w:sz w:val="20"/>
                <w:szCs w:val="20"/>
                <w:lang w:eastAsia="ru-RU"/>
              </w:rPr>
              <w:t>Балабинский С.М.</w:t>
            </w:r>
          </w:p>
        </w:tc>
      </w:tr>
      <w:tr w:rsidR="00F61A14" w:rsidRPr="00F61A14" w:rsidTr="00F61A14">
        <w:tc>
          <w:tcPr>
            <w:tcW w:w="6228" w:type="dxa"/>
            <w:tcBorders>
              <w:top w:val="single" w:sz="4" w:space="0" w:color="000000"/>
              <w:left w:val="single" w:sz="4" w:space="0" w:color="000000"/>
              <w:bottom w:val="single" w:sz="4" w:space="0" w:color="000000"/>
            </w:tcBorders>
            <w:shd w:val="clear" w:color="auto" w:fill="auto"/>
            <w:vAlign w:val="center"/>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Природоохранная работа в школьном курсе биологии и географии</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Тихонов О.Н.</w:t>
            </w:r>
          </w:p>
        </w:tc>
      </w:tr>
      <w:tr w:rsidR="00F61A14" w:rsidRPr="00F61A14" w:rsidTr="00F61A14">
        <w:tc>
          <w:tcPr>
            <w:tcW w:w="622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Работа с терминами на уроках биологии в 6 классе</w:t>
            </w:r>
          </w:p>
        </w:tc>
        <w:tc>
          <w:tcPr>
            <w:tcW w:w="3363" w:type="dxa"/>
            <w:gridSpan w:val="2"/>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Иванова М.Ф.</w:t>
            </w:r>
          </w:p>
        </w:tc>
      </w:tr>
      <w:tr w:rsidR="00F61A14" w:rsidRPr="00F61A14" w:rsidTr="00F61A14">
        <w:trPr>
          <w:gridAfter w:val="1"/>
          <w:wAfter w:w="20" w:type="dxa"/>
          <w:trHeight w:val="70"/>
        </w:trPr>
        <w:tc>
          <w:tcPr>
            <w:tcW w:w="9571" w:type="dxa"/>
            <w:gridSpan w:val="2"/>
            <w:tcBorders>
              <w:top w:val="single" w:sz="4" w:space="0" w:color="000000"/>
            </w:tcBorders>
            <w:shd w:val="clear" w:color="auto" w:fill="auto"/>
            <w:vAlign w:val="center"/>
          </w:tcPr>
          <w:p w:rsidR="00F61A14" w:rsidRPr="00F61A14" w:rsidRDefault="00F61A14" w:rsidP="00F61A14">
            <w:pPr>
              <w:snapToGrid w:val="0"/>
              <w:spacing w:after="0" w:line="240" w:lineRule="auto"/>
              <w:contextualSpacing/>
              <w:jc w:val="both"/>
              <w:rPr>
                <w:rFonts w:ascii="Times New Roman" w:eastAsia="Times New Roman" w:hAnsi="Times New Roman" w:cs="Times New Roman"/>
                <w:b/>
                <w:bCs/>
                <w:sz w:val="20"/>
                <w:szCs w:val="20"/>
                <w:lang w:eastAsia="ru-RU"/>
              </w:rPr>
            </w:pPr>
          </w:p>
        </w:tc>
      </w:tr>
    </w:tbl>
    <w:p w:rsidR="00F61A14" w:rsidRPr="00F61A14" w:rsidRDefault="00F61A14" w:rsidP="00F61A14">
      <w:pPr>
        <w:spacing w:before="280" w:after="280" w:line="240" w:lineRule="auto"/>
        <w:contextualSpacing/>
        <w:jc w:val="both"/>
        <w:rPr>
          <w:rFonts w:ascii="Times New Roman" w:eastAsia="Times New Roman" w:hAnsi="Times New Roman" w:cs="Times New Roman"/>
          <w:b/>
          <w:bCs/>
          <w:color w:val="000000"/>
          <w:sz w:val="20"/>
          <w:szCs w:val="20"/>
          <w:lang w:eastAsia="ru-RU"/>
        </w:rPr>
      </w:pPr>
      <w:r w:rsidRPr="00F61A14">
        <w:rPr>
          <w:rFonts w:ascii="Times New Roman" w:eastAsia="Times New Roman" w:hAnsi="Times New Roman" w:cs="Times New Roman"/>
          <w:b/>
          <w:bCs/>
          <w:color w:val="000000"/>
          <w:sz w:val="20"/>
          <w:szCs w:val="20"/>
          <w:lang w:eastAsia="ru-RU"/>
        </w:rPr>
        <w:t>2.2. Формы, методы и современные технологии образовательной деятельности МО</w:t>
      </w:r>
    </w:p>
    <w:p w:rsidR="00F61A14" w:rsidRPr="00F61A14" w:rsidRDefault="00F61A14" w:rsidP="00F61A14">
      <w:pPr>
        <w:shd w:val="clear" w:color="auto" w:fill="FFFFFF"/>
        <w:spacing w:before="280" w:after="28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color w:val="000000"/>
          <w:sz w:val="20"/>
          <w:szCs w:val="20"/>
          <w:lang w:eastAsia="ru-RU"/>
        </w:rPr>
        <w:t xml:space="preserve">а) </w:t>
      </w:r>
      <w:r w:rsidRPr="00F61A14">
        <w:rPr>
          <w:rFonts w:ascii="Times New Roman" w:eastAsia="Times New Roman" w:hAnsi="Times New Roman" w:cs="Times New Roman"/>
          <w:b/>
          <w:color w:val="000000"/>
          <w:sz w:val="20"/>
          <w:szCs w:val="20"/>
          <w:lang w:eastAsia="ru-RU"/>
        </w:rPr>
        <w:t>формы работы:</w:t>
      </w:r>
      <w:r w:rsidRPr="00F61A14">
        <w:rPr>
          <w:rFonts w:ascii="Times New Roman" w:eastAsia="Times New Roman" w:hAnsi="Times New Roman" w:cs="Times New Roman"/>
          <w:color w:val="000000"/>
          <w:sz w:val="20"/>
          <w:szCs w:val="20"/>
          <w:lang w:eastAsia="ru-RU"/>
        </w:rPr>
        <w:t xml:space="preserve">     уроки-лекции, уроки-семинары, практические занятия, лабораторные занятия, учебная игра, учебная исследовательская работа школьников (УИР), педагогическое измерение и контроль, самостоятельная учебная деятельность школьников</w:t>
      </w:r>
      <w:r w:rsidRPr="00F61A14">
        <w:rPr>
          <w:rFonts w:ascii="Times New Roman" w:eastAsia="Times New Roman" w:hAnsi="Times New Roman" w:cs="Times New Roman"/>
          <w:sz w:val="20"/>
          <w:szCs w:val="20"/>
          <w:lang w:eastAsia="ru-RU"/>
        </w:rPr>
        <w:t>.</w:t>
      </w:r>
    </w:p>
    <w:p w:rsidR="00F61A14" w:rsidRPr="00F61A14" w:rsidRDefault="00F61A14" w:rsidP="00F61A14">
      <w:pPr>
        <w:shd w:val="clear" w:color="auto" w:fill="FFFFFF"/>
        <w:spacing w:before="280" w:after="28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color w:val="000000"/>
          <w:sz w:val="20"/>
          <w:szCs w:val="20"/>
          <w:lang w:eastAsia="ru-RU"/>
        </w:rPr>
        <w:t xml:space="preserve"> б) Учителя МО используют  следующие </w:t>
      </w:r>
      <w:r w:rsidRPr="00F61A14">
        <w:rPr>
          <w:rFonts w:ascii="Times New Roman" w:eastAsia="Times New Roman" w:hAnsi="Times New Roman" w:cs="Times New Roman"/>
          <w:b/>
          <w:color w:val="000000"/>
          <w:sz w:val="20"/>
          <w:szCs w:val="20"/>
          <w:lang w:eastAsia="ru-RU"/>
        </w:rPr>
        <w:t>дидактические</w:t>
      </w:r>
      <w:r w:rsidRPr="00F61A14">
        <w:rPr>
          <w:rFonts w:ascii="Times New Roman" w:eastAsia="Times New Roman" w:hAnsi="Times New Roman" w:cs="Times New Roman"/>
          <w:b/>
          <w:sz w:val="20"/>
          <w:szCs w:val="20"/>
          <w:lang w:eastAsia="ru-RU"/>
        </w:rPr>
        <w:t xml:space="preserve"> методы:</w:t>
      </w:r>
      <w:r w:rsidRPr="00F61A14">
        <w:rPr>
          <w:rFonts w:ascii="Times New Roman" w:eastAsia="Times New Roman" w:hAnsi="Times New Roman" w:cs="Times New Roman"/>
          <w:sz w:val="20"/>
          <w:szCs w:val="20"/>
          <w:lang w:eastAsia="ru-RU"/>
        </w:rPr>
        <w:t xml:space="preserve"> объяснительно-иллюстративные, репродуктивные, исследовательские, коррекции знаний учащихся, стимулирования и мотивации обучения, </w:t>
      </w:r>
      <w:r w:rsidRPr="00F61A14">
        <w:rPr>
          <w:rFonts w:ascii="Times New Roman" w:eastAsia="Times New Roman" w:hAnsi="Times New Roman" w:cs="Times New Roman"/>
          <w:color w:val="000000"/>
          <w:sz w:val="20"/>
          <w:szCs w:val="20"/>
          <w:lang w:eastAsia="ru-RU"/>
        </w:rPr>
        <w:t>индивидуальный</w:t>
      </w:r>
      <w:r w:rsidRPr="00F61A14">
        <w:rPr>
          <w:rFonts w:ascii="Times New Roman" w:eastAsia="Times New Roman" w:hAnsi="Times New Roman" w:cs="Times New Roman"/>
          <w:sz w:val="20"/>
          <w:szCs w:val="20"/>
          <w:lang w:eastAsia="ru-RU"/>
        </w:rPr>
        <w:t xml:space="preserve"> </w:t>
      </w:r>
      <w:r w:rsidRPr="00F61A14">
        <w:rPr>
          <w:rFonts w:ascii="Times New Roman" w:eastAsia="Times New Roman" w:hAnsi="Times New Roman" w:cs="Times New Roman"/>
          <w:color w:val="000000"/>
          <w:sz w:val="20"/>
          <w:szCs w:val="20"/>
          <w:lang w:eastAsia="ru-RU"/>
        </w:rPr>
        <w:t>дифференцированный подход. Для </w:t>
      </w:r>
      <w:r w:rsidRPr="00F61A14">
        <w:rPr>
          <w:rFonts w:ascii="Times New Roman" w:eastAsia="Times New Roman" w:hAnsi="Times New Roman" w:cs="Times New Roman"/>
          <w:sz w:val="20"/>
          <w:szCs w:val="20"/>
          <w:lang w:eastAsia="ru-RU"/>
        </w:rPr>
        <w:t xml:space="preserve">повышения  познавательной активности учащихся, за счет увеличения наглядности и эмоциональной насыщенности (анимация, звук, видео, флеш - программы и другие мультимедийные эффекты). Учителя МО самостоятельно разрабатывают </w:t>
      </w:r>
      <w:r w:rsidRPr="00F61A14">
        <w:rPr>
          <w:rFonts w:ascii="Times New Roman" w:eastAsia="Times New Roman" w:hAnsi="Times New Roman" w:cs="Times New Roman"/>
          <w:b/>
          <w:sz w:val="20"/>
          <w:szCs w:val="20"/>
          <w:lang w:eastAsia="ru-RU"/>
        </w:rPr>
        <w:t>мультимедийный</w:t>
      </w:r>
      <w:r w:rsidRPr="00F61A14">
        <w:rPr>
          <w:rFonts w:ascii="Times New Roman" w:eastAsia="Times New Roman" w:hAnsi="Times New Roman" w:cs="Times New Roman"/>
          <w:sz w:val="20"/>
          <w:szCs w:val="20"/>
          <w:lang w:eastAsia="ru-RU"/>
        </w:rPr>
        <w:t xml:space="preserve"> </w:t>
      </w:r>
      <w:r w:rsidRPr="00F61A14">
        <w:rPr>
          <w:rFonts w:ascii="Times New Roman" w:eastAsia="Times New Roman" w:hAnsi="Times New Roman" w:cs="Times New Roman"/>
          <w:b/>
          <w:sz w:val="20"/>
          <w:szCs w:val="20"/>
          <w:lang w:eastAsia="ru-RU"/>
        </w:rPr>
        <w:t>дидактический материал</w:t>
      </w:r>
      <w:r w:rsidRPr="00F61A14">
        <w:rPr>
          <w:rFonts w:ascii="Times New Roman" w:eastAsia="Times New Roman" w:hAnsi="Times New Roman" w:cs="Times New Roman"/>
          <w:sz w:val="20"/>
          <w:szCs w:val="20"/>
          <w:lang w:eastAsia="ru-RU"/>
        </w:rPr>
        <w:t xml:space="preserve"> в виде презентаций, тестов, таблиц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В ходе реализации национального проекта </w:t>
      </w:r>
      <w:r w:rsidRPr="00F61A14">
        <w:rPr>
          <w:rFonts w:ascii="Times New Roman" w:eastAsia="Times New Roman" w:hAnsi="Times New Roman" w:cs="Times New Roman"/>
          <w:b/>
          <w:sz w:val="20"/>
          <w:szCs w:val="20"/>
          <w:lang w:eastAsia="ru-RU"/>
        </w:rPr>
        <w:t>«Образование»</w:t>
      </w:r>
      <w:r w:rsidRPr="00F61A14">
        <w:rPr>
          <w:rFonts w:ascii="Times New Roman" w:eastAsia="Times New Roman" w:hAnsi="Times New Roman" w:cs="Times New Roman"/>
          <w:sz w:val="20"/>
          <w:szCs w:val="20"/>
          <w:lang w:eastAsia="ru-RU"/>
        </w:rPr>
        <w:t> каждый учитель проводил определенную работу:</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по созданию рабочих  предметных программ и программ элективных курсов;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 проводили и проверяли индивидуальные задания  (в учебное и послеурочное время)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постоянно проводили работу с родителями тех детей, которые могли бы учиться на «4» и «5»</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проводили подготовку учащихся к школьному и районному турам предметных олимпиад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работали с ИКТ по предметам, осуществляли выход в Интернет для создания презентаций, тематических тестов, зачетных работ, подготовке необходимого учебного материала, а также изучению нормативных документов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 посещали совещания при директоре, педсоветы, семинары РМО; открытые уроки в рамках работы РМО; в практике – взаимопосещение уроков и обмен педагогическим опытом; В рамках контроля 5 класса, были даны уроки Тихоновой О.В. и Балабинским С.М. Анализировались эти уроки исходя из новых требований ФГОС.</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-проводили тренировочные проверочные работы по типу ГИА и ЕГЭ;</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посещали заседания научно – методического совета школы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изучали нормативно-правовую документацию по проведению экзамена в новой форме (ГИА) и  единого государственного экзамена на территории Псковской области в 2015 году;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большую работу проводили по подготовке учащихся выпускного  класса к  ЕГЭ  по химии и биологии – Тихонова О.В., Никифорова И.А.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взаимопосещение уроков, обмен и обобщение педагогического опыта.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Никифорова И.А. Дала открытый урок  по химии в 8 классе для РМО учителей химии и биологии по теме «Генетическая связь», который получил высокую оценку у коллег.</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в ходе</w:t>
      </w:r>
      <w:r w:rsidRPr="00F61A14">
        <w:rPr>
          <w:rFonts w:ascii="Times New Roman" w:eastAsia="Times New Roman" w:hAnsi="Times New Roman" w:cs="Times New Roman"/>
          <w:b/>
          <w:sz w:val="20"/>
          <w:szCs w:val="20"/>
          <w:lang w:eastAsia="ru-RU"/>
        </w:rPr>
        <w:t xml:space="preserve"> внеклассной работы по предмету</w:t>
      </w:r>
      <w:r w:rsidRPr="00F61A14">
        <w:rPr>
          <w:rFonts w:ascii="Times New Roman" w:eastAsia="Times New Roman" w:hAnsi="Times New Roman" w:cs="Times New Roman"/>
          <w:sz w:val="20"/>
          <w:szCs w:val="20"/>
          <w:lang w:eastAsia="ru-RU"/>
        </w:rPr>
        <w:t xml:space="preserve"> были проведены следующие мероприятия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D62947">
      <w:pPr>
        <w:numPr>
          <w:ilvl w:val="0"/>
          <w:numId w:val="17"/>
        </w:num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Выпуск  предметных стенных газет.</w:t>
      </w:r>
    </w:p>
    <w:p w:rsidR="00F61A14" w:rsidRPr="00F61A14" w:rsidRDefault="00F61A14" w:rsidP="00D62947">
      <w:pPr>
        <w:numPr>
          <w:ilvl w:val="0"/>
          <w:numId w:val="17"/>
        </w:num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Школьные олимпиады по географии, химии и биологии.</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4. Организация исследовательской, поисковой и опытно - экспериментальной работы на кружке с учащимися 5 класса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Отв. Тихонова О.</w:t>
      </w:r>
      <w:proofErr w:type="gramStart"/>
      <w:r w:rsidRPr="00F61A14">
        <w:rPr>
          <w:rFonts w:ascii="Times New Roman" w:eastAsia="Times New Roman" w:hAnsi="Times New Roman" w:cs="Times New Roman"/>
          <w:sz w:val="20"/>
          <w:szCs w:val="20"/>
          <w:lang w:eastAsia="ru-RU"/>
        </w:rPr>
        <w:t>В</w:t>
      </w:r>
      <w:proofErr w:type="gramEnd"/>
    </w:p>
    <w:p w:rsidR="00F61A14" w:rsidRPr="00F61A14" w:rsidRDefault="00F61A14" w:rsidP="00F61A14">
      <w:pPr>
        <w:keepNext/>
        <w:spacing w:after="0" w:line="240" w:lineRule="auto"/>
        <w:contextualSpacing/>
        <w:jc w:val="both"/>
        <w:outlineLvl w:val="1"/>
        <w:rPr>
          <w:rFonts w:ascii="Times New Roman" w:eastAsia="Times New Roman" w:hAnsi="Times New Roman" w:cs="Times New Roman"/>
          <w:bCs/>
          <w:sz w:val="20"/>
          <w:szCs w:val="20"/>
          <w:lang w:eastAsia="ar-SA"/>
        </w:rPr>
      </w:pPr>
      <w:r w:rsidRPr="00F61A14">
        <w:rPr>
          <w:rFonts w:ascii="Times New Roman" w:eastAsia="Times New Roman" w:hAnsi="Times New Roman" w:cs="Times New Roman"/>
          <w:bCs/>
          <w:sz w:val="20"/>
          <w:szCs w:val="20"/>
          <w:lang w:eastAsia="ar-SA"/>
        </w:rPr>
        <w:t xml:space="preserve">- в течение  учебного года каждый учитель имел возможность выступить на заседании МО;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lang w:eastAsia="ru-RU"/>
        </w:rPr>
        <w:t xml:space="preserve">3. </w:t>
      </w:r>
      <w:r w:rsidRPr="00F61A14">
        <w:rPr>
          <w:rFonts w:ascii="Times New Roman" w:eastAsia="Times New Roman" w:hAnsi="Times New Roman" w:cs="Times New Roman"/>
          <w:b/>
          <w:sz w:val="20"/>
          <w:szCs w:val="20"/>
          <w:u w:val="single"/>
          <w:lang w:eastAsia="ru-RU"/>
        </w:rPr>
        <w:t>Достижения учащихся</w:t>
      </w: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u w:val="single"/>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lang w:eastAsia="ru-RU"/>
        </w:rPr>
        <w:t>3.1. Победители  школьного тура предметных олимпиад</w:t>
      </w: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lang w:eastAsia="ru-RU"/>
        </w:rPr>
      </w:pPr>
    </w:p>
    <w:tbl>
      <w:tblPr>
        <w:tblW w:w="0" w:type="auto"/>
        <w:tblInd w:w="-10" w:type="dxa"/>
        <w:tblLayout w:type="fixed"/>
        <w:tblLook w:val="0000" w:firstRow="0" w:lastRow="0" w:firstColumn="0" w:lastColumn="0" w:noHBand="0" w:noVBand="0"/>
      </w:tblPr>
      <w:tblGrid>
        <w:gridCol w:w="2088"/>
        <w:gridCol w:w="1676"/>
        <w:gridCol w:w="3420"/>
        <w:gridCol w:w="2413"/>
      </w:tblGrid>
      <w:tr w:rsidR="00F61A14" w:rsidRPr="00F61A14" w:rsidTr="00F61A14">
        <w:tc>
          <w:tcPr>
            <w:tcW w:w="208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lang w:eastAsia="ru-RU"/>
              </w:rPr>
              <w:t>Предмет</w:t>
            </w:r>
          </w:p>
        </w:tc>
        <w:tc>
          <w:tcPr>
            <w:tcW w:w="16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lang w:eastAsia="ru-RU"/>
              </w:rPr>
              <w:t>Место</w:t>
            </w:r>
          </w:p>
        </w:tc>
        <w:tc>
          <w:tcPr>
            <w:tcW w:w="342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lang w:eastAsia="ru-RU"/>
              </w:rPr>
              <w:t>Фамилия ученика</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b/>
                <w:sz w:val="20"/>
                <w:szCs w:val="20"/>
                <w:lang w:eastAsia="ru-RU"/>
              </w:rPr>
            </w:pPr>
            <w:r w:rsidRPr="00F61A14">
              <w:rPr>
                <w:rFonts w:ascii="Times New Roman" w:eastAsia="Times New Roman" w:hAnsi="Times New Roman" w:cs="Times New Roman"/>
                <w:b/>
                <w:sz w:val="20"/>
                <w:szCs w:val="20"/>
                <w:lang w:eastAsia="ru-RU"/>
              </w:rPr>
              <w:t>Учитель</w:t>
            </w:r>
          </w:p>
        </w:tc>
      </w:tr>
      <w:tr w:rsidR="00F61A14" w:rsidRPr="00F61A14" w:rsidTr="00F61A14">
        <w:trPr>
          <w:trHeight w:val="2435"/>
        </w:trPr>
        <w:tc>
          <w:tcPr>
            <w:tcW w:w="2088"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География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Биология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Химия</w:t>
            </w:r>
          </w:p>
        </w:tc>
        <w:tc>
          <w:tcPr>
            <w:tcW w:w="167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1</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c>
          <w:tcPr>
            <w:tcW w:w="342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Леонтьев Алексей 10 кл.</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Корныльева Алина 10 кл.</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Иванова Полина11 кл.</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Савельева Алина 11 кл.</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Васильева Полина 9 кл.</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Ильина Инна 8 кл.</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Трусова Лера 9 кл.</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Корныльева Алина 10 кл.</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Балабинский С.М.</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Тихонова О. 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Никифорова И.А.</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tc>
      </w:tr>
    </w:tbl>
    <w:p w:rsidR="00F61A14" w:rsidRPr="00F61A14" w:rsidRDefault="00F61A14" w:rsidP="00F61A14">
      <w:pPr>
        <w:spacing w:after="0" w:line="240" w:lineRule="auto"/>
        <w:contextualSpacing/>
        <w:jc w:val="both"/>
        <w:rPr>
          <w:rFonts w:ascii="Times New Roman" w:eastAsia="Times New Roman" w:hAnsi="Times New Roman" w:cs="Times New Roman"/>
          <w:b/>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lang w:eastAsia="ru-RU"/>
        </w:rPr>
        <w:t xml:space="preserve">3.2 </w:t>
      </w:r>
      <w:r w:rsidRPr="00F61A14">
        <w:rPr>
          <w:rFonts w:ascii="Times New Roman" w:eastAsia="Times New Roman" w:hAnsi="Times New Roman" w:cs="Times New Roman"/>
          <w:b/>
          <w:sz w:val="20"/>
          <w:szCs w:val="20"/>
          <w:u w:val="single"/>
          <w:lang w:eastAsia="ru-RU"/>
        </w:rPr>
        <w:t>Победители районного тура Всероссийской олимпиады школьников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u w:val="single"/>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Иванова Полина  11 класс, 3 место по биологии (учитель Тихонова О.В.)</w:t>
      </w:r>
    </w:p>
    <w:p w:rsidR="00F61A14" w:rsidRPr="00F61A14" w:rsidRDefault="00F61A14" w:rsidP="00F61A14">
      <w:pPr>
        <w:spacing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b/>
          <w:sz w:val="20"/>
          <w:szCs w:val="20"/>
          <w:u w:val="single"/>
          <w:lang w:eastAsia="ru-RU"/>
        </w:rPr>
        <w:t xml:space="preserve">     3.4 Экзамены</w:t>
      </w:r>
      <w:r w:rsidRPr="00F61A14">
        <w:rPr>
          <w:rFonts w:ascii="Times New Roman" w:eastAsia="Calibri" w:hAnsi="Times New Roman" w:cs="Times New Roman"/>
          <w:sz w:val="20"/>
          <w:szCs w:val="20"/>
          <w:lang w:eastAsia="ru-RU"/>
        </w:rPr>
        <w:t xml:space="preserve">    </w:t>
      </w:r>
    </w:p>
    <w:tbl>
      <w:tblPr>
        <w:tblW w:w="0" w:type="auto"/>
        <w:tblInd w:w="-328" w:type="dxa"/>
        <w:tblLayout w:type="fixed"/>
        <w:tblLook w:val="0000" w:firstRow="0" w:lastRow="0" w:firstColumn="0" w:lastColumn="0" w:noHBand="0" w:noVBand="0"/>
      </w:tblPr>
      <w:tblGrid>
        <w:gridCol w:w="1706"/>
        <w:gridCol w:w="1312"/>
        <w:gridCol w:w="1642"/>
        <w:gridCol w:w="2090"/>
        <w:gridCol w:w="1950"/>
        <w:gridCol w:w="1215"/>
      </w:tblGrid>
      <w:tr w:rsidR="00F61A14" w:rsidRPr="00F61A14" w:rsidTr="00F61A14">
        <w:tc>
          <w:tcPr>
            <w:tcW w:w="170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Предмет</w:t>
            </w:r>
          </w:p>
        </w:tc>
        <w:tc>
          <w:tcPr>
            <w:tcW w:w="1312"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класс</w:t>
            </w:r>
          </w:p>
        </w:tc>
        <w:tc>
          <w:tcPr>
            <w:tcW w:w="1642"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 xml:space="preserve">Кол-во </w:t>
            </w:r>
            <w:proofErr w:type="gramStart"/>
            <w:r w:rsidRPr="00F61A14">
              <w:rPr>
                <w:rFonts w:ascii="Times New Roman" w:eastAsia="Calibri" w:hAnsi="Times New Roman" w:cs="Times New Roman"/>
                <w:sz w:val="20"/>
                <w:szCs w:val="20"/>
                <w:lang w:eastAsia="ru-RU"/>
              </w:rPr>
              <w:t>сдающих</w:t>
            </w:r>
            <w:proofErr w:type="gramEnd"/>
          </w:p>
        </w:tc>
        <w:tc>
          <w:tcPr>
            <w:tcW w:w="209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Форма (ГИА</w:t>
            </w:r>
            <w:proofErr w:type="gramStart"/>
            <w:r w:rsidRPr="00F61A14">
              <w:rPr>
                <w:rFonts w:ascii="Times New Roman" w:eastAsia="Calibri" w:hAnsi="Times New Roman" w:cs="Times New Roman"/>
                <w:sz w:val="20"/>
                <w:szCs w:val="20"/>
                <w:lang w:eastAsia="ru-RU"/>
              </w:rPr>
              <w:t>,т</w:t>
            </w:r>
            <w:proofErr w:type="gramEnd"/>
            <w:r w:rsidRPr="00F61A14">
              <w:rPr>
                <w:rFonts w:ascii="Times New Roman" w:eastAsia="Calibri" w:hAnsi="Times New Roman" w:cs="Times New Roman"/>
                <w:sz w:val="20"/>
                <w:szCs w:val="20"/>
                <w:lang w:eastAsia="ru-RU"/>
              </w:rPr>
              <w:t>радиц.,ЕГЭ)</w:t>
            </w:r>
          </w:p>
        </w:tc>
        <w:tc>
          <w:tcPr>
            <w:tcW w:w="195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Результаты</w:t>
            </w:r>
          </w:p>
          <w:p w:rsidR="00F61A14" w:rsidRPr="00F61A14" w:rsidRDefault="00F61A14" w:rsidP="00F61A14">
            <w:pPr>
              <w:spacing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«5» «4» «3» «2»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 качества</w:t>
            </w:r>
          </w:p>
        </w:tc>
      </w:tr>
      <w:tr w:rsidR="00F61A14" w:rsidRPr="00F61A14" w:rsidTr="00F61A14">
        <w:tc>
          <w:tcPr>
            <w:tcW w:w="170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Биология</w:t>
            </w:r>
          </w:p>
        </w:tc>
        <w:tc>
          <w:tcPr>
            <w:tcW w:w="1312"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11</w:t>
            </w:r>
          </w:p>
        </w:tc>
        <w:tc>
          <w:tcPr>
            <w:tcW w:w="1642"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2</w:t>
            </w:r>
          </w:p>
        </w:tc>
        <w:tc>
          <w:tcPr>
            <w:tcW w:w="209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ЕГЭ</w:t>
            </w:r>
          </w:p>
        </w:tc>
        <w:tc>
          <w:tcPr>
            <w:tcW w:w="195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Иванова П. -59 б.</w:t>
            </w:r>
          </w:p>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Савельева А.-69б.</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p>
        </w:tc>
      </w:tr>
      <w:tr w:rsidR="00F61A14" w:rsidRPr="00F61A14" w:rsidTr="00F61A14">
        <w:tc>
          <w:tcPr>
            <w:tcW w:w="170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Химия</w:t>
            </w:r>
          </w:p>
        </w:tc>
        <w:tc>
          <w:tcPr>
            <w:tcW w:w="1312"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11</w:t>
            </w:r>
          </w:p>
        </w:tc>
        <w:tc>
          <w:tcPr>
            <w:tcW w:w="1642"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2</w:t>
            </w:r>
          </w:p>
        </w:tc>
        <w:tc>
          <w:tcPr>
            <w:tcW w:w="209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ЕГЭ</w:t>
            </w:r>
          </w:p>
        </w:tc>
        <w:tc>
          <w:tcPr>
            <w:tcW w:w="195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p>
        </w:tc>
      </w:tr>
      <w:tr w:rsidR="00F61A14" w:rsidRPr="00F61A14" w:rsidTr="00F61A14">
        <w:trPr>
          <w:trHeight w:val="438"/>
        </w:trPr>
        <w:tc>
          <w:tcPr>
            <w:tcW w:w="1706"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Биология</w:t>
            </w:r>
          </w:p>
          <w:p w:rsidR="00F61A14" w:rsidRPr="00F61A14" w:rsidRDefault="00F61A14" w:rsidP="00F61A14">
            <w:pPr>
              <w:spacing w:after="0" w:line="240" w:lineRule="auto"/>
              <w:contextualSpacing/>
              <w:jc w:val="both"/>
              <w:rPr>
                <w:rFonts w:ascii="Times New Roman" w:eastAsia="Calibri"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Химия</w:t>
            </w:r>
          </w:p>
          <w:p w:rsidR="00F61A14" w:rsidRPr="00F61A14" w:rsidRDefault="00F61A14" w:rsidP="00F61A14">
            <w:pPr>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География</w:t>
            </w:r>
          </w:p>
        </w:tc>
        <w:tc>
          <w:tcPr>
            <w:tcW w:w="1312"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9</w:t>
            </w:r>
          </w:p>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9</w:t>
            </w:r>
          </w:p>
          <w:p w:rsidR="00F61A14" w:rsidRPr="00F61A14" w:rsidRDefault="00F61A14" w:rsidP="00F61A14">
            <w:pPr>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9</w:t>
            </w:r>
          </w:p>
        </w:tc>
        <w:tc>
          <w:tcPr>
            <w:tcW w:w="1642"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2</w:t>
            </w:r>
          </w:p>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2</w:t>
            </w:r>
          </w:p>
          <w:p w:rsidR="00F61A14" w:rsidRPr="00F61A14" w:rsidRDefault="00F61A14" w:rsidP="00F61A14">
            <w:pPr>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1</w:t>
            </w:r>
          </w:p>
        </w:tc>
        <w:tc>
          <w:tcPr>
            <w:tcW w:w="209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ОГЭ</w:t>
            </w:r>
          </w:p>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p>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ОГЭ</w:t>
            </w:r>
          </w:p>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ОГЭ</w:t>
            </w:r>
          </w:p>
        </w:tc>
        <w:tc>
          <w:tcPr>
            <w:tcW w:w="1950" w:type="dxa"/>
            <w:tcBorders>
              <w:top w:val="single" w:sz="4" w:space="0" w:color="000000"/>
              <w:left w:val="single" w:sz="4" w:space="0" w:color="000000"/>
              <w:bottom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Васильева п.-4</w:t>
            </w:r>
          </w:p>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Почипова Д.-3</w:t>
            </w:r>
          </w:p>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p>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32 б.</w:t>
            </w:r>
          </w:p>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15 б.</w:t>
            </w:r>
          </w:p>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p>
          <w:p w:rsidR="00F61A14" w:rsidRPr="00F61A14" w:rsidRDefault="00F61A14" w:rsidP="00F61A14">
            <w:pPr>
              <w:snapToGrid w:val="0"/>
              <w:spacing w:after="0" w:line="240" w:lineRule="auto"/>
              <w:contextualSpacing/>
              <w:jc w:val="both"/>
              <w:rPr>
                <w:rFonts w:ascii="Times New Roman" w:eastAsia="Calibri" w:hAnsi="Times New Roman" w:cs="Times New Roman"/>
                <w:sz w:val="20"/>
                <w:szCs w:val="20"/>
                <w:lang w:eastAsia="ru-RU"/>
              </w:rPr>
            </w:pPr>
            <w:r w:rsidRPr="00F61A14">
              <w:rPr>
                <w:rFonts w:ascii="Times New Roman" w:eastAsia="Calibri" w:hAnsi="Times New Roman" w:cs="Times New Roman"/>
                <w:sz w:val="20"/>
                <w:szCs w:val="20"/>
                <w:lang w:eastAsia="ru-RU"/>
              </w:rPr>
              <w:t>4б.</w:t>
            </w:r>
          </w:p>
        </w:tc>
      </w:tr>
    </w:tbl>
    <w:p w:rsidR="00F61A14" w:rsidRPr="00F61A14" w:rsidRDefault="00F61A14" w:rsidP="00F61A14">
      <w:pPr>
        <w:spacing w:after="0" w:line="240" w:lineRule="auto"/>
        <w:contextualSpacing/>
        <w:jc w:val="both"/>
        <w:rPr>
          <w:rFonts w:ascii="Times New Roman" w:eastAsia="Times New Roman" w:hAnsi="Times New Roman" w:cs="Times New Roman"/>
          <w:sz w:val="20"/>
          <w:szCs w:val="20"/>
          <w:u w:val="single"/>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u w:val="single"/>
          <w:lang w:eastAsia="ru-RU"/>
        </w:rPr>
        <w:t>4. Внеурочная работа с учащимися</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В Карамышевской средней общеобразовательной школе работал кружок</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экологического направления </w:t>
      </w:r>
      <w:r w:rsidRPr="00F61A14">
        <w:rPr>
          <w:rFonts w:ascii="Times New Roman" w:eastAsia="Times New Roman" w:hAnsi="Times New Roman" w:cs="Times New Roman"/>
          <w:b/>
          <w:sz w:val="20"/>
          <w:szCs w:val="20"/>
          <w:lang w:eastAsia="ru-RU"/>
        </w:rPr>
        <w:t>«Охрана природы»</w:t>
      </w:r>
      <w:r w:rsidRPr="00F61A14">
        <w:rPr>
          <w:rFonts w:ascii="Times New Roman" w:eastAsia="Times New Roman" w:hAnsi="Times New Roman" w:cs="Times New Roman"/>
          <w:sz w:val="20"/>
          <w:szCs w:val="20"/>
          <w:lang w:eastAsia="ru-RU"/>
        </w:rPr>
        <w:t xml:space="preserve"> рук. Тихонова О.В.</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spacing w:after="0" w:line="240" w:lineRule="auto"/>
        <w:contextualSpacing/>
        <w:jc w:val="both"/>
        <w:rPr>
          <w:rFonts w:ascii="Times New Roman" w:eastAsia="Times New Roman" w:hAnsi="Times New Roman" w:cs="Times New Roman"/>
          <w:b/>
          <w:sz w:val="20"/>
          <w:szCs w:val="20"/>
          <w:u w:val="single"/>
          <w:lang w:eastAsia="ru-RU"/>
        </w:rPr>
      </w:pPr>
      <w:r w:rsidRPr="00F61A14">
        <w:rPr>
          <w:rFonts w:ascii="Times New Roman" w:eastAsia="Times New Roman" w:hAnsi="Times New Roman" w:cs="Times New Roman"/>
          <w:b/>
          <w:sz w:val="20"/>
          <w:szCs w:val="20"/>
          <w:u w:val="single"/>
          <w:lang w:eastAsia="ru-RU"/>
        </w:rPr>
        <w:t xml:space="preserve">     5. Выводы</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p>
    <w:p w:rsidR="00F61A14" w:rsidRPr="00F61A14" w:rsidRDefault="00F61A14" w:rsidP="00F61A14">
      <w:pPr>
        <w:autoSpaceDE w:val="0"/>
        <w:spacing w:after="0" w:line="240" w:lineRule="auto"/>
        <w:contextualSpacing/>
        <w:jc w:val="both"/>
        <w:rPr>
          <w:rFonts w:ascii="Times New Roman" w:eastAsia="Arial" w:hAnsi="Times New Roman" w:cs="Times New Roman"/>
          <w:color w:val="000000"/>
          <w:sz w:val="20"/>
          <w:szCs w:val="20"/>
          <w:lang w:eastAsia="ar-SA"/>
        </w:rPr>
      </w:pPr>
      <w:r w:rsidRPr="00F61A14">
        <w:rPr>
          <w:rFonts w:ascii="Times New Roman" w:eastAsia="Arial" w:hAnsi="Times New Roman" w:cs="Times New Roman"/>
          <w:bCs/>
          <w:color w:val="000000"/>
          <w:sz w:val="20"/>
          <w:szCs w:val="20"/>
          <w:lang w:eastAsia="ar-SA"/>
        </w:rPr>
        <w:t>Анализируя работу за прошедший год, следует отметить, что поставленные задачи перед методическим объединением  выполнены.</w:t>
      </w:r>
      <w:r w:rsidRPr="00F61A14">
        <w:rPr>
          <w:rFonts w:ascii="Times New Roman" w:eastAsia="Arial" w:hAnsi="Times New Roman" w:cs="Times New Roman"/>
          <w:color w:val="000000"/>
          <w:sz w:val="20"/>
          <w:szCs w:val="20"/>
          <w:lang w:eastAsia="ar-SA"/>
        </w:rPr>
        <w:t xml:space="preserve"> Как видно из данного отчета,  во всех сегментах деятельности нашей школы учителя нашего МО принимали активное участие.    Задачей, которую ставят перед собой МО – поиск новых ресурсов для повышения мотивации к изучению естественных наук. К ним относятся  освоение новых образовательных технологий. </w:t>
      </w:r>
    </w:p>
    <w:p w:rsidR="00F61A14" w:rsidRPr="00F61A14" w:rsidRDefault="00F61A14" w:rsidP="00F61A14">
      <w:pPr>
        <w:autoSpaceDE w:val="0"/>
        <w:spacing w:after="0" w:line="240" w:lineRule="auto"/>
        <w:contextualSpacing/>
        <w:jc w:val="both"/>
        <w:rPr>
          <w:rFonts w:ascii="Times New Roman" w:eastAsia="Arial" w:hAnsi="Times New Roman" w:cs="Times New Roman"/>
          <w:color w:val="000000"/>
          <w:sz w:val="20"/>
          <w:szCs w:val="20"/>
          <w:lang w:eastAsia="ar-SA"/>
        </w:rPr>
      </w:pPr>
      <w:r w:rsidRPr="00F61A14">
        <w:rPr>
          <w:rFonts w:ascii="Times New Roman" w:eastAsia="Arial" w:hAnsi="Times New Roman" w:cs="Times New Roman"/>
          <w:color w:val="000000"/>
          <w:sz w:val="20"/>
          <w:szCs w:val="20"/>
          <w:lang w:eastAsia="ar-SA"/>
        </w:rPr>
        <w:t xml:space="preserve">        В рамках проекта введения в действие ФГОС второго поколения все учителя должны пройти курсы на базе ПОИПКРО. Часть учителей в учебном году прошла курсы </w:t>
      </w:r>
      <w:proofErr w:type="gramStart"/>
      <w:r w:rsidRPr="00F61A14">
        <w:rPr>
          <w:rFonts w:ascii="Times New Roman" w:eastAsia="Arial" w:hAnsi="Times New Roman" w:cs="Times New Roman"/>
          <w:color w:val="000000"/>
          <w:sz w:val="20"/>
          <w:szCs w:val="20"/>
          <w:lang w:eastAsia="ar-SA"/>
        </w:rPr>
        <w:t xml:space="preserve">( </w:t>
      </w:r>
      <w:proofErr w:type="gramEnd"/>
      <w:r w:rsidRPr="00F61A14">
        <w:rPr>
          <w:rFonts w:ascii="Times New Roman" w:eastAsia="Arial" w:hAnsi="Times New Roman" w:cs="Times New Roman"/>
          <w:color w:val="000000"/>
          <w:sz w:val="20"/>
          <w:szCs w:val="20"/>
          <w:lang w:eastAsia="ar-SA"/>
        </w:rPr>
        <w:t xml:space="preserve">Тихонова О.В.,Балабинский С.М.) Ведущий механизм реализации ФГОС – основная образовательная программа. Именно она определяет деятельность образовательного учреждения по достижению планируемых образовательных результатов. Новые стандарты регламентируют все основные направления деятельности образовательного учреждения, определяют уклад школьной жизни, поэтому самообразование учителей по данному вопросу  играет большую роль в повышении профессиональных возможностей и педагогического мастерства учителя. </w:t>
      </w:r>
    </w:p>
    <w:p w:rsidR="00F61A14" w:rsidRPr="00F61A14" w:rsidRDefault="00F61A14" w:rsidP="00F61A14">
      <w:pPr>
        <w:autoSpaceDE w:val="0"/>
        <w:spacing w:after="0" w:line="240" w:lineRule="auto"/>
        <w:contextualSpacing/>
        <w:jc w:val="both"/>
        <w:rPr>
          <w:rFonts w:ascii="Times New Roman" w:eastAsia="Arial" w:hAnsi="Times New Roman" w:cs="Times New Roman"/>
          <w:color w:val="000000"/>
          <w:sz w:val="20"/>
          <w:szCs w:val="20"/>
          <w:lang w:eastAsia="ar-SA"/>
        </w:rPr>
      </w:pPr>
      <w:r w:rsidRPr="00F61A14">
        <w:rPr>
          <w:rFonts w:ascii="Times New Roman" w:eastAsia="Arial" w:hAnsi="Times New Roman" w:cs="Times New Roman"/>
          <w:color w:val="000000"/>
          <w:sz w:val="20"/>
          <w:szCs w:val="20"/>
          <w:lang w:eastAsia="ar-SA"/>
        </w:rPr>
        <w:t xml:space="preserve">       Деятельность сельских учителей характеризуется многопредметностью, работой в малочисленных классах и ограниченными возможностями профессионального общения. Поэтому вся методическая работа должна побуждать учителя к саморазвитию, самосовершенствованию, самореализации, формировать потребность добиваться успехов, искать новые, более эффективные технологии. </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lastRenderedPageBreak/>
        <w:t xml:space="preserve">     Уроки, которые проводились в открытом режиме в начальной школе по новым требованиям</w:t>
      </w:r>
      <w:proofErr w:type="gramStart"/>
      <w:r w:rsidRPr="00F61A14">
        <w:rPr>
          <w:rFonts w:ascii="Times New Roman" w:eastAsia="Times New Roman" w:hAnsi="Times New Roman" w:cs="Times New Roman"/>
          <w:sz w:val="20"/>
          <w:szCs w:val="20"/>
          <w:lang w:eastAsia="ru-RU"/>
        </w:rPr>
        <w:t xml:space="preserve"> ,</w:t>
      </w:r>
      <w:proofErr w:type="gramEnd"/>
      <w:r w:rsidRPr="00F61A14">
        <w:rPr>
          <w:rFonts w:ascii="Times New Roman" w:eastAsia="Times New Roman" w:hAnsi="Times New Roman" w:cs="Times New Roman"/>
          <w:sz w:val="20"/>
          <w:szCs w:val="20"/>
          <w:lang w:eastAsia="ru-RU"/>
        </w:rPr>
        <w:t xml:space="preserve"> а также в 5 классе у Балабинского С.М., Тихоновой О.В. не все дали ожидаемый результат и поэтому эти уроки и применяемые на них технологии будут дорабатываться</w:t>
      </w:r>
      <w:r w:rsidRPr="00F61A14">
        <w:rPr>
          <w:rFonts w:ascii="Times New Roman" w:eastAsia="Times New Roman" w:hAnsi="Times New Roman" w:cs="Times New Roman"/>
          <w:bCs/>
          <w:sz w:val="20"/>
          <w:szCs w:val="20"/>
          <w:lang w:eastAsia="ru-RU"/>
        </w:rPr>
        <w:t xml:space="preserve">. </w:t>
      </w:r>
      <w:r w:rsidRPr="00F61A14">
        <w:rPr>
          <w:rFonts w:ascii="Times New Roman" w:eastAsia="Times New Roman" w:hAnsi="Times New Roman" w:cs="Times New Roman"/>
          <w:sz w:val="20"/>
          <w:szCs w:val="20"/>
          <w:lang w:eastAsia="ru-RU"/>
        </w:rPr>
        <w:t>Следует оставить проведение открытых уроков, так как это  является одной из форм оценки деятельности учителя и побуждает учителя к саморазвитию. Но организация работы должна быть продуманной и рациональной, потому что излишняя загруженность приводит к тому, что начинает страдать наша главная деятельность – уроки!</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Исходя из анализа работы, в 2015-2016 учебном году перед методическим объединением встают следующие задачи:</w:t>
      </w:r>
    </w:p>
    <w:p w:rsidR="00F61A14" w:rsidRPr="00F61A14" w:rsidRDefault="00F61A14" w:rsidP="00F61A14">
      <w:pPr>
        <w:spacing w:after="0" w:line="240" w:lineRule="auto"/>
        <w:contextualSpacing/>
        <w:jc w:val="both"/>
        <w:rPr>
          <w:rFonts w:ascii="Times New Roman" w:eastAsia="Times New Roman" w:hAnsi="Times New Roman" w:cs="Times New Roman"/>
          <w:b/>
          <w:bCs/>
          <w:sz w:val="20"/>
          <w:szCs w:val="20"/>
          <w:lang w:eastAsia="ar-SA"/>
        </w:rPr>
      </w:pPr>
    </w:p>
    <w:p w:rsidR="00F61A14" w:rsidRPr="00F61A14" w:rsidRDefault="00F61A14" w:rsidP="00F61A14">
      <w:pPr>
        <w:spacing w:after="0" w:line="240" w:lineRule="auto"/>
        <w:contextualSpacing/>
        <w:jc w:val="both"/>
        <w:rPr>
          <w:rFonts w:ascii="Times New Roman" w:eastAsia="Arial" w:hAnsi="Times New Roman" w:cs="Times New Roman"/>
          <w:sz w:val="20"/>
          <w:szCs w:val="20"/>
          <w:lang w:eastAsia="ar-SA"/>
        </w:rPr>
      </w:pPr>
      <w:r w:rsidRPr="00F61A14">
        <w:rPr>
          <w:rFonts w:ascii="Times New Roman" w:eastAsia="Arial" w:hAnsi="Times New Roman" w:cs="Times New Roman"/>
          <w:sz w:val="20"/>
          <w:szCs w:val="20"/>
          <w:lang w:eastAsia="ar-SA"/>
        </w:rPr>
        <w:t xml:space="preserve">   1. Продолжить активную работу по подготовку учащихся к ЕГЭ. </w:t>
      </w:r>
    </w:p>
    <w:p w:rsidR="00F61A14" w:rsidRPr="00F61A14" w:rsidRDefault="00F61A14" w:rsidP="00F61A14">
      <w:pPr>
        <w:spacing w:after="0" w:line="240" w:lineRule="auto"/>
        <w:contextualSpacing/>
        <w:jc w:val="both"/>
        <w:rPr>
          <w:rFonts w:ascii="Times New Roman" w:eastAsia="Arial" w:hAnsi="Times New Roman" w:cs="Times New Roman"/>
          <w:sz w:val="20"/>
          <w:szCs w:val="20"/>
          <w:lang w:eastAsia="ar-SA"/>
        </w:rPr>
      </w:pPr>
      <w:r w:rsidRPr="00F61A14">
        <w:rPr>
          <w:rFonts w:ascii="Times New Roman" w:eastAsia="Arial" w:hAnsi="Times New Roman" w:cs="Times New Roman"/>
          <w:sz w:val="20"/>
          <w:szCs w:val="20"/>
          <w:lang w:eastAsia="ar-SA"/>
        </w:rPr>
        <w:t xml:space="preserve">   2. Совершенствование системы повторения учебного материала с целью подготовки учащихся 9-ых классов к сдаче ОГЭ.</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3.  Активизировать работу с одаренными детьми по подготовке их к олимпиадам и научно - практическим конференциям.</w:t>
      </w:r>
    </w:p>
    <w:p w:rsidR="00F61A14" w:rsidRPr="00F61A14" w:rsidRDefault="00F61A14" w:rsidP="00F61A14">
      <w:pPr>
        <w:spacing w:after="0" w:line="240" w:lineRule="auto"/>
        <w:contextualSpacing/>
        <w:jc w:val="both"/>
        <w:rPr>
          <w:rFonts w:ascii="Times New Roman" w:eastAsia="Times New Roman" w:hAnsi="Times New Roman" w:cs="Times New Roman"/>
          <w:sz w:val="20"/>
          <w:szCs w:val="20"/>
          <w:lang w:eastAsia="ru-RU"/>
        </w:rPr>
      </w:pPr>
      <w:r w:rsidRPr="00F61A14">
        <w:rPr>
          <w:rFonts w:ascii="Times New Roman" w:eastAsia="Times New Roman" w:hAnsi="Times New Roman" w:cs="Times New Roman"/>
          <w:sz w:val="20"/>
          <w:szCs w:val="20"/>
          <w:lang w:eastAsia="ru-RU"/>
        </w:rPr>
        <w:t xml:space="preserve">   4. Повышение научно - методического уровня и развитие творческого потенциала учителей.</w:t>
      </w:r>
    </w:p>
    <w:p w:rsidR="00F61A14" w:rsidRPr="00F61A14" w:rsidRDefault="00F61A14" w:rsidP="00F61A14">
      <w:pPr>
        <w:spacing w:after="0" w:line="240" w:lineRule="auto"/>
        <w:contextualSpacing/>
        <w:jc w:val="both"/>
        <w:rPr>
          <w:rFonts w:ascii="Times New Roman" w:eastAsia="Arial" w:hAnsi="Times New Roman" w:cs="Times New Roman"/>
          <w:sz w:val="20"/>
          <w:szCs w:val="20"/>
          <w:lang w:eastAsia="ar-SA"/>
        </w:rPr>
      </w:pPr>
      <w:r w:rsidRPr="00F61A14">
        <w:rPr>
          <w:rFonts w:ascii="Times New Roman" w:eastAsia="Arial" w:hAnsi="Times New Roman" w:cs="Times New Roman"/>
          <w:sz w:val="20"/>
          <w:szCs w:val="20"/>
          <w:lang w:eastAsia="ar-SA"/>
        </w:rPr>
        <w:t>5. Активно внедрять в преподавание предметов и внеурочную деятельность учащихся  естественнонаучного направления современные технологии, в  т.ч. инновационное оборудование.</w:t>
      </w:r>
    </w:p>
    <w:p w:rsidR="00F61A14" w:rsidRPr="00F61A14" w:rsidRDefault="00F61A14" w:rsidP="00F61A14">
      <w:pPr>
        <w:spacing w:after="0" w:line="240" w:lineRule="auto"/>
        <w:contextualSpacing/>
        <w:jc w:val="both"/>
        <w:rPr>
          <w:rFonts w:ascii="Times New Roman" w:eastAsia="Arial" w:hAnsi="Times New Roman" w:cs="Times New Roman"/>
          <w:sz w:val="20"/>
          <w:szCs w:val="20"/>
          <w:lang w:eastAsia="ar-SA"/>
        </w:rPr>
      </w:pPr>
      <w:r w:rsidRPr="00F61A14">
        <w:rPr>
          <w:rFonts w:ascii="Times New Roman" w:eastAsia="Arial" w:hAnsi="Times New Roman" w:cs="Times New Roman"/>
          <w:sz w:val="20"/>
          <w:szCs w:val="20"/>
          <w:lang w:eastAsia="ar-SA"/>
        </w:rPr>
        <w:t>6. Работать над созданием банка открытых уроков и  внеклассных мероприятий для обмена опытом.</w:t>
      </w:r>
    </w:p>
    <w:p w:rsidR="000E76E2" w:rsidRPr="00F61A14" w:rsidRDefault="000E76E2" w:rsidP="00F61A14">
      <w:pPr>
        <w:spacing w:after="0" w:line="240" w:lineRule="auto"/>
        <w:contextualSpacing/>
        <w:jc w:val="both"/>
        <w:rPr>
          <w:rFonts w:ascii="Times New Roman" w:eastAsia="Times New Roman" w:hAnsi="Times New Roman" w:cs="Times New Roman"/>
          <w:bCs/>
          <w:sz w:val="20"/>
          <w:szCs w:val="20"/>
          <w:lang w:eastAsia="ar-SA"/>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590D18" w:rsidRPr="00966923" w:rsidRDefault="00590D18" w:rsidP="00966923">
      <w:pPr>
        <w:spacing w:line="240" w:lineRule="auto"/>
        <w:contextualSpacing/>
        <w:rPr>
          <w:rFonts w:ascii="Times New Roman" w:hAnsi="Times New Roman" w:cs="Times New Roman"/>
          <w:b/>
          <w:sz w:val="20"/>
          <w:szCs w:val="20"/>
        </w:rPr>
      </w:pPr>
      <w:r w:rsidRPr="00966923">
        <w:rPr>
          <w:rFonts w:ascii="Times New Roman" w:hAnsi="Times New Roman" w:cs="Times New Roman"/>
          <w:b/>
          <w:sz w:val="20"/>
          <w:szCs w:val="20"/>
        </w:rPr>
        <w:lastRenderedPageBreak/>
        <w:t xml:space="preserve">Раздел 7. </w:t>
      </w:r>
      <w:proofErr w:type="gramStart"/>
      <w:r w:rsidRPr="00966923">
        <w:rPr>
          <w:rFonts w:ascii="Times New Roman" w:hAnsi="Times New Roman" w:cs="Times New Roman"/>
          <w:b/>
          <w:sz w:val="20"/>
          <w:szCs w:val="20"/>
        </w:rPr>
        <w:t>МЕДИКО-СОЦИАЛЬНЫЕ</w:t>
      </w:r>
      <w:proofErr w:type="gramEnd"/>
      <w:r w:rsidRPr="00966923">
        <w:rPr>
          <w:rFonts w:ascii="Times New Roman" w:hAnsi="Times New Roman" w:cs="Times New Roman"/>
          <w:b/>
          <w:sz w:val="20"/>
          <w:szCs w:val="20"/>
        </w:rPr>
        <w:t xml:space="preserve"> УСЛОВИЯ, ФИЗКУЛЬТУРНО-ОЗДОРОВИТЕЛЬНАЯ РАБОТА.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Созданию условий сохранения и укрепления здоровья детей уделяется особое внимание. Систематически проводится мониторинг здоровья, работа по профилактике и оздоровлению школьников.</w:t>
      </w:r>
    </w:p>
    <w:p w:rsidR="00590D18" w:rsidRPr="00966923" w:rsidRDefault="00590D18" w:rsidP="00966923">
      <w:pPr>
        <w:spacing w:line="240" w:lineRule="auto"/>
        <w:contextualSpacing/>
        <w:rPr>
          <w:rFonts w:ascii="Times New Roman" w:hAnsi="Times New Roman" w:cs="Times New Roman"/>
          <w:sz w:val="20"/>
          <w:szCs w:val="20"/>
        </w:rPr>
      </w:pPr>
      <w:proofErr w:type="gramStart"/>
      <w:r w:rsidRPr="00966923">
        <w:rPr>
          <w:rFonts w:ascii="Times New Roman" w:hAnsi="Times New Roman" w:cs="Times New Roman"/>
          <w:sz w:val="20"/>
          <w:szCs w:val="20"/>
        </w:rPr>
        <w:t>Медицинское обслуживание учащихся проводится в рамках договора с  по следующим направлениям:</w:t>
      </w:r>
      <w:proofErr w:type="gramEnd"/>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Профилактическое направление: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 Ежегодная диспансеризация классов.</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2. Прививки по возрастному календарю - постоянно.</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3. Мониторинг здоровья:</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а) вес, рост;</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б) группа здоровья (I, II, III);</w:t>
      </w:r>
    </w:p>
    <w:p w:rsidR="00590D18" w:rsidRPr="00966923" w:rsidRDefault="006A0A97"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 формы патологии здоровья.</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Динамика состояния здоровья учащихся за три года</w:t>
      </w:r>
    </w:p>
    <w:p w:rsidR="00590D18" w:rsidRPr="00966923" w:rsidRDefault="006A0A97"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r w:rsidR="00590D18" w:rsidRPr="00966923">
        <w:rPr>
          <w:rFonts w:ascii="Times New Roman" w:hAnsi="Times New Roman" w:cs="Times New Roman"/>
          <w:sz w:val="20"/>
          <w:szCs w:val="20"/>
        </w:rPr>
        <w:t>Выполняются требования СанПиН при составлении расписания уроков, организации образовательного процесса, техники безопасности. В результате спортивно-оздоровительной работы и пропаганды здорового образа жизни на уроках физкультуры и во внеурочной деятельности решаются следующие задачи: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Укрепление здоровья, физическое развитие и повышение работоспособности </w:t>
      </w:r>
      <w:proofErr w:type="gramStart"/>
      <w:r w:rsidRPr="00966923">
        <w:rPr>
          <w:rFonts w:ascii="Times New Roman" w:hAnsi="Times New Roman" w:cs="Times New Roman"/>
          <w:sz w:val="20"/>
          <w:szCs w:val="20"/>
        </w:rPr>
        <w:t>обучающихся</w:t>
      </w:r>
      <w:proofErr w:type="gramEnd"/>
      <w:r w:rsidRPr="00966923">
        <w:rPr>
          <w:rFonts w:ascii="Times New Roman" w:hAnsi="Times New Roman" w:cs="Times New Roman"/>
          <w:sz w:val="20"/>
          <w:szCs w:val="20"/>
        </w:rPr>
        <w:t>.</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Воспитание потребности в систематических занятиях физическими упражнениями.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Приобретение знаний в области гигиены и медицины.</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Развитие основных двигательных качеств.</w:t>
      </w:r>
    </w:p>
    <w:p w:rsidR="00590D18" w:rsidRPr="00966923" w:rsidRDefault="00590D18" w:rsidP="00966923">
      <w:pPr>
        <w:spacing w:line="240" w:lineRule="auto"/>
        <w:ind w:firstLine="708"/>
        <w:contextualSpacing/>
        <w:rPr>
          <w:rFonts w:ascii="Times New Roman" w:hAnsi="Times New Roman" w:cs="Times New Roman"/>
          <w:sz w:val="20"/>
          <w:szCs w:val="20"/>
        </w:rPr>
      </w:pPr>
      <w:r w:rsidRPr="00966923">
        <w:rPr>
          <w:rFonts w:ascii="Times New Roman" w:hAnsi="Times New Roman" w:cs="Times New Roman"/>
          <w:sz w:val="20"/>
          <w:szCs w:val="20"/>
        </w:rPr>
        <w:t xml:space="preserve">Спортивно-оздоровительная работа в школе строится с учетом интересов учащихся, их физических возможностей. Организованы </w:t>
      </w:r>
      <w:r w:rsidR="006A0A97" w:rsidRPr="00966923">
        <w:rPr>
          <w:rFonts w:ascii="Times New Roman" w:hAnsi="Times New Roman" w:cs="Times New Roman"/>
          <w:sz w:val="20"/>
          <w:szCs w:val="20"/>
        </w:rPr>
        <w:t xml:space="preserve">спортивные </w:t>
      </w:r>
      <w:r w:rsidRPr="00966923">
        <w:rPr>
          <w:rFonts w:ascii="Times New Roman" w:hAnsi="Times New Roman" w:cs="Times New Roman"/>
          <w:sz w:val="20"/>
          <w:szCs w:val="20"/>
        </w:rPr>
        <w:t>секции</w:t>
      </w:r>
      <w:r w:rsidR="006A0A97" w:rsidRPr="00966923">
        <w:rPr>
          <w:rFonts w:ascii="Times New Roman" w:hAnsi="Times New Roman" w:cs="Times New Roman"/>
          <w:sz w:val="20"/>
          <w:szCs w:val="20"/>
        </w:rPr>
        <w:t xml:space="preserve">. </w:t>
      </w:r>
      <w:r w:rsidRPr="00966923">
        <w:rPr>
          <w:rFonts w:ascii="Times New Roman" w:hAnsi="Times New Roman" w:cs="Times New Roman"/>
          <w:sz w:val="20"/>
          <w:szCs w:val="20"/>
        </w:rPr>
        <w:t>Проводятся соревнования, ставшие уже традиционными в школе: «веселые старты», первенства по</w:t>
      </w:r>
      <w:r w:rsidR="006A0A97" w:rsidRPr="00966923">
        <w:rPr>
          <w:rFonts w:ascii="Times New Roman" w:hAnsi="Times New Roman" w:cs="Times New Roman"/>
          <w:sz w:val="20"/>
          <w:szCs w:val="20"/>
        </w:rPr>
        <w:t xml:space="preserve"> волейболу,</w:t>
      </w:r>
      <w:r w:rsidRPr="00966923">
        <w:rPr>
          <w:rFonts w:ascii="Times New Roman" w:hAnsi="Times New Roman" w:cs="Times New Roman"/>
          <w:sz w:val="20"/>
          <w:szCs w:val="20"/>
        </w:rPr>
        <w:t xml:space="preserve"> баскетболу, мини-футболу.</w:t>
      </w:r>
    </w:p>
    <w:p w:rsidR="00590D18" w:rsidRPr="00966923" w:rsidRDefault="00590D18" w:rsidP="00966923">
      <w:pPr>
        <w:spacing w:line="240" w:lineRule="auto"/>
        <w:ind w:firstLine="708"/>
        <w:contextualSpacing/>
        <w:rPr>
          <w:rFonts w:ascii="Times New Roman" w:hAnsi="Times New Roman" w:cs="Times New Roman"/>
          <w:sz w:val="20"/>
          <w:szCs w:val="20"/>
        </w:rPr>
      </w:pPr>
      <w:r w:rsidRPr="00966923">
        <w:rPr>
          <w:rFonts w:ascii="Times New Roman" w:hAnsi="Times New Roman" w:cs="Times New Roman"/>
          <w:sz w:val="20"/>
          <w:szCs w:val="20"/>
        </w:rPr>
        <w:t>В школе ведётся работа по охране здоровья учащихся. При планировании воспитательной работы учитывается необходимость антиалкогольной, антиникотиновой и антинаркотической пропаганды.</w:t>
      </w:r>
    </w:p>
    <w:p w:rsidR="00590D18" w:rsidRPr="00966923" w:rsidRDefault="006A0A97" w:rsidP="00966923">
      <w:pPr>
        <w:spacing w:line="240" w:lineRule="auto"/>
        <w:ind w:firstLine="708"/>
        <w:contextualSpacing/>
        <w:rPr>
          <w:rFonts w:ascii="Times New Roman" w:hAnsi="Times New Roman" w:cs="Times New Roman"/>
          <w:sz w:val="20"/>
          <w:szCs w:val="20"/>
        </w:rPr>
      </w:pPr>
      <w:r w:rsidRPr="00966923">
        <w:rPr>
          <w:rFonts w:ascii="Times New Roman" w:hAnsi="Times New Roman" w:cs="Times New Roman"/>
          <w:sz w:val="20"/>
          <w:szCs w:val="20"/>
        </w:rPr>
        <w:t>О</w:t>
      </w:r>
      <w:r w:rsidR="00590D18" w:rsidRPr="00966923">
        <w:rPr>
          <w:rFonts w:ascii="Times New Roman" w:hAnsi="Times New Roman" w:cs="Times New Roman"/>
          <w:sz w:val="20"/>
          <w:szCs w:val="20"/>
        </w:rPr>
        <w:t>бъектом постоянного контроля администрации школы являются санитарно-гигиенический режим и техника безопасности труда: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соответствие санитарного состояния кабинетов, раздевалок, школьной столовой, спортзалов существующим нормам;</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организация теплового, воздушного и светового режимов в школе;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своевременность проведения инструктажа </w:t>
      </w:r>
      <w:r w:rsidR="006A0A97" w:rsidRPr="00966923">
        <w:rPr>
          <w:rFonts w:ascii="Times New Roman" w:hAnsi="Times New Roman" w:cs="Times New Roman"/>
          <w:sz w:val="20"/>
          <w:szCs w:val="20"/>
        </w:rPr>
        <w:t xml:space="preserve"> </w:t>
      </w:r>
      <w:r w:rsidRPr="00966923">
        <w:rPr>
          <w:rFonts w:ascii="Times New Roman" w:hAnsi="Times New Roman" w:cs="Times New Roman"/>
          <w:sz w:val="20"/>
          <w:szCs w:val="20"/>
        </w:rPr>
        <w:t>по технике безопасности на рабочем месте;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своевременное проведение инструктажей классными руководителями по технике безопасности  и обращению с пожароопасными предметами при проведении праздников, огоньков и дискотек в школе, выездных мероприятий;</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регулярное проведение инструктивных занятий по правилам дорожного движения с привлечением сотрудников ГАИ.</w:t>
      </w:r>
    </w:p>
    <w:p w:rsidR="000C5E24" w:rsidRPr="00966923" w:rsidRDefault="000C5E24" w:rsidP="00966923">
      <w:pPr>
        <w:spacing w:line="240" w:lineRule="auto"/>
        <w:contextualSpacing/>
        <w:rPr>
          <w:rFonts w:ascii="Times New Roman" w:hAnsi="Times New Roman" w:cs="Times New Roman"/>
          <w:sz w:val="20"/>
          <w:szCs w:val="20"/>
        </w:rPr>
      </w:pP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F61A14" w:rsidRDefault="00F61A14" w:rsidP="00966923">
      <w:pPr>
        <w:spacing w:line="240" w:lineRule="auto"/>
        <w:contextualSpacing/>
        <w:rPr>
          <w:rFonts w:ascii="Times New Roman" w:hAnsi="Times New Roman" w:cs="Times New Roman"/>
          <w:b/>
          <w:sz w:val="20"/>
          <w:szCs w:val="20"/>
        </w:rPr>
      </w:pPr>
    </w:p>
    <w:p w:rsidR="00590D18" w:rsidRPr="00966923" w:rsidRDefault="00590D18" w:rsidP="00966923">
      <w:pPr>
        <w:spacing w:line="240" w:lineRule="auto"/>
        <w:contextualSpacing/>
        <w:rPr>
          <w:rFonts w:ascii="Times New Roman" w:hAnsi="Times New Roman" w:cs="Times New Roman"/>
          <w:b/>
          <w:sz w:val="20"/>
          <w:szCs w:val="20"/>
        </w:rPr>
      </w:pPr>
      <w:r w:rsidRPr="00966923">
        <w:rPr>
          <w:rFonts w:ascii="Times New Roman" w:hAnsi="Times New Roman" w:cs="Times New Roman"/>
          <w:b/>
          <w:sz w:val="20"/>
          <w:szCs w:val="20"/>
        </w:rPr>
        <w:lastRenderedPageBreak/>
        <w:t>Раздел 8. СОДЕР</w:t>
      </w:r>
      <w:r w:rsidR="006A0A97" w:rsidRPr="00966923">
        <w:rPr>
          <w:rFonts w:ascii="Times New Roman" w:hAnsi="Times New Roman" w:cs="Times New Roman"/>
          <w:b/>
          <w:sz w:val="20"/>
          <w:szCs w:val="20"/>
        </w:rPr>
        <w:t>ЖАНИЕ ОБРАЗОВАТЕЛЬНОГО ПРОЦЕССА</w:t>
      </w:r>
    </w:p>
    <w:p w:rsidR="000E76E2" w:rsidRDefault="00C25D28" w:rsidP="000E76E2">
      <w:pPr>
        <w:spacing w:line="240" w:lineRule="auto"/>
        <w:contextualSpacing/>
        <w:rPr>
          <w:rFonts w:ascii="Times New Roman" w:hAnsi="Times New Roman" w:cs="Times New Roman"/>
          <w:b/>
          <w:sz w:val="20"/>
          <w:szCs w:val="20"/>
        </w:rPr>
      </w:pPr>
      <w:r w:rsidRPr="00966923">
        <w:rPr>
          <w:rFonts w:ascii="Times New Roman" w:hAnsi="Times New Roman" w:cs="Times New Roman"/>
          <w:b/>
          <w:sz w:val="20"/>
          <w:szCs w:val="20"/>
        </w:rPr>
        <w:t>Аккредитованные об</w:t>
      </w:r>
      <w:r w:rsidR="006A0A97" w:rsidRPr="00966923">
        <w:rPr>
          <w:rFonts w:ascii="Times New Roman" w:hAnsi="Times New Roman" w:cs="Times New Roman"/>
          <w:b/>
          <w:sz w:val="20"/>
          <w:szCs w:val="20"/>
        </w:rPr>
        <w:t>разовательные программы</w:t>
      </w:r>
      <w:r w:rsidRPr="00966923">
        <w:rPr>
          <w:rFonts w:ascii="Times New Roman" w:hAnsi="Times New Roman" w:cs="Times New Roman"/>
          <w:b/>
          <w:sz w:val="20"/>
          <w:szCs w:val="20"/>
        </w:rPr>
        <w:t xml:space="preserve"> НОО,</w:t>
      </w:r>
      <w:r w:rsidR="000E76E2">
        <w:rPr>
          <w:rFonts w:ascii="Times New Roman" w:hAnsi="Times New Roman" w:cs="Times New Roman"/>
          <w:b/>
          <w:sz w:val="20"/>
          <w:szCs w:val="20"/>
        </w:rPr>
        <w:t xml:space="preserve"> </w:t>
      </w:r>
      <w:r w:rsidRPr="00966923">
        <w:rPr>
          <w:rFonts w:ascii="Times New Roman" w:hAnsi="Times New Roman" w:cs="Times New Roman"/>
          <w:b/>
          <w:sz w:val="20"/>
          <w:szCs w:val="20"/>
        </w:rPr>
        <w:t xml:space="preserve">ООО, СОО и рабочие программы по предметам  размещены на официальной </w:t>
      </w:r>
      <w:proofErr w:type="gramStart"/>
      <w:r w:rsidRPr="00966923">
        <w:rPr>
          <w:rFonts w:ascii="Times New Roman" w:hAnsi="Times New Roman" w:cs="Times New Roman"/>
          <w:b/>
          <w:sz w:val="20"/>
          <w:szCs w:val="20"/>
        </w:rPr>
        <w:t>сайте</w:t>
      </w:r>
      <w:proofErr w:type="gramEnd"/>
      <w:r w:rsidRPr="00966923">
        <w:rPr>
          <w:rFonts w:ascii="Times New Roman" w:hAnsi="Times New Roman" w:cs="Times New Roman"/>
          <w:b/>
          <w:sz w:val="20"/>
          <w:szCs w:val="20"/>
        </w:rPr>
        <w:t xml:space="preserve"> учреждения.</w:t>
      </w:r>
    </w:p>
    <w:p w:rsidR="005F714D" w:rsidRPr="000E76E2" w:rsidRDefault="005F714D" w:rsidP="000E76E2">
      <w:pPr>
        <w:spacing w:line="240" w:lineRule="auto"/>
        <w:contextualSpacing/>
        <w:jc w:val="center"/>
        <w:rPr>
          <w:rFonts w:ascii="Times New Roman" w:hAnsi="Times New Roman" w:cs="Times New Roman"/>
          <w:b/>
          <w:sz w:val="20"/>
          <w:szCs w:val="20"/>
        </w:rPr>
      </w:pPr>
      <w:r w:rsidRPr="00966923">
        <w:rPr>
          <w:rFonts w:ascii="Times New Roman" w:eastAsia="Times New Roman" w:hAnsi="Times New Roman" w:cs="Times New Roman"/>
          <w:b/>
          <w:bCs/>
          <w:iCs/>
          <w:sz w:val="20"/>
          <w:szCs w:val="20"/>
          <w:u w:val="single"/>
          <w:lang w:eastAsia="ru-RU"/>
        </w:rPr>
        <w:t>Анализ структуры образовательной программы на соответствие требованиям ФГОС</w:t>
      </w:r>
    </w:p>
    <w:p w:rsidR="005F714D" w:rsidRPr="00966923" w:rsidRDefault="005F714D" w:rsidP="00966923">
      <w:pPr>
        <w:autoSpaceDE w:val="0"/>
        <w:autoSpaceDN w:val="0"/>
        <w:adjustRightInd w:val="0"/>
        <w:spacing w:before="34" w:after="0" w:line="240" w:lineRule="auto"/>
        <w:contextualSpacing/>
        <w:rPr>
          <w:rFonts w:ascii="Times New Roman" w:eastAsia="Times New Roman" w:hAnsi="Times New Roman" w:cs="Times New Roman"/>
          <w:b/>
          <w:bCs/>
          <w:iCs/>
          <w:sz w:val="20"/>
          <w:szCs w:val="20"/>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785"/>
        <w:gridCol w:w="4785"/>
      </w:tblGrid>
      <w:tr w:rsidR="00966923" w:rsidRPr="00966923" w:rsidTr="00966923">
        <w:tc>
          <w:tcPr>
            <w:tcW w:w="2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Показатели для анализа</w:t>
            </w:r>
          </w:p>
        </w:tc>
        <w:tc>
          <w:tcPr>
            <w:tcW w:w="2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Краткая характеристика показателей</w:t>
            </w:r>
          </w:p>
        </w:tc>
      </w:tr>
      <w:tr w:rsidR="00966923" w:rsidRPr="00966923" w:rsidTr="00966923">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
                <w:bCs/>
                <w:iCs/>
                <w:sz w:val="20"/>
                <w:szCs w:val="20"/>
                <w:lang w:eastAsia="ru-RU"/>
              </w:rPr>
            </w:pPr>
            <w:r w:rsidRPr="00966923">
              <w:rPr>
                <w:rFonts w:ascii="Times New Roman" w:eastAsia="Times New Roman" w:hAnsi="Times New Roman" w:cs="Times New Roman"/>
                <w:b/>
                <w:bCs/>
                <w:iCs/>
                <w:sz w:val="20"/>
                <w:szCs w:val="20"/>
                <w:lang w:eastAsia="ru-RU"/>
              </w:rPr>
              <w:t>1.    Наличие структурных элементов:</w:t>
            </w:r>
          </w:p>
        </w:tc>
      </w:tr>
      <w:tr w:rsidR="00966923" w:rsidRPr="00966923" w:rsidTr="00966923">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
                <w:bCs/>
                <w:iCs/>
                <w:sz w:val="20"/>
                <w:szCs w:val="20"/>
                <w:lang w:eastAsia="ru-RU"/>
              </w:rPr>
            </w:pPr>
            <w:r w:rsidRPr="00966923">
              <w:rPr>
                <w:rFonts w:ascii="Times New Roman" w:eastAsia="Times New Roman" w:hAnsi="Times New Roman" w:cs="Times New Roman"/>
                <w:b/>
                <w:bCs/>
                <w:iCs/>
                <w:sz w:val="20"/>
                <w:szCs w:val="20"/>
                <w:lang w:eastAsia="ru-RU"/>
              </w:rPr>
              <w:t>ГОС 2004</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пояснительная записка</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да</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учебный план</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да</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xml:space="preserve">индивидуальные учебные планы </w:t>
            </w:r>
            <w:proofErr w:type="gramStart"/>
            <w:r w:rsidRPr="00966923">
              <w:rPr>
                <w:rFonts w:ascii="Times New Roman" w:eastAsia="Times New Roman" w:hAnsi="Times New Roman" w:cs="Times New Roman"/>
                <w:bCs/>
                <w:iCs/>
                <w:sz w:val="20"/>
                <w:szCs w:val="20"/>
                <w:lang w:eastAsia="ru-RU"/>
              </w:rPr>
              <w:t>обучающихся</w:t>
            </w:r>
            <w:proofErr w:type="gramEnd"/>
            <w:r w:rsidRPr="00966923">
              <w:rPr>
                <w:rFonts w:ascii="Times New Roman" w:eastAsia="Times New Roman" w:hAnsi="Times New Roman" w:cs="Times New Roman"/>
                <w:bCs/>
                <w:iCs/>
                <w:sz w:val="20"/>
                <w:szCs w:val="20"/>
                <w:lang w:eastAsia="ru-RU"/>
              </w:rPr>
              <w:t> (обучение на дому)</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да</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программа воспитательной работы</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да</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рабочие программы по учебным предметам</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да</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рабочие программы элективных, факультативных курсов</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да</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программы дополнительного образования, в том числе программы социально-творческой, проектной деятельности, спортивных занятий и т.д.</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да</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индивидуальные образовательные программы</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нет</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утвержденный список учебников в соответствии с перечнем учебников рекомендованных и допущенных Министерством  образования и науки РФ на текущий год</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да</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описание обеспеченнности реализации образовательной программы (кадровое, материально-техническое, информационно-технологическое)</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да</w:t>
            </w:r>
          </w:p>
        </w:tc>
      </w:tr>
      <w:tr w:rsidR="00966923" w:rsidRPr="00966923" w:rsidTr="00966923">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
                <w:bCs/>
                <w:iCs/>
                <w:sz w:val="20"/>
                <w:szCs w:val="20"/>
                <w:lang w:eastAsia="ru-RU"/>
              </w:rPr>
            </w:pPr>
            <w:r w:rsidRPr="00966923">
              <w:rPr>
                <w:rFonts w:ascii="Times New Roman" w:eastAsia="Times New Roman" w:hAnsi="Times New Roman" w:cs="Times New Roman"/>
                <w:b/>
                <w:bCs/>
                <w:iCs/>
                <w:sz w:val="20"/>
                <w:szCs w:val="20"/>
                <w:lang w:eastAsia="ru-RU"/>
              </w:rPr>
              <w:t>ФГОС НОО</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целевой раздел</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да</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содержательный раздел</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да</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организационный раздел</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да</w:t>
            </w:r>
          </w:p>
        </w:tc>
      </w:tr>
      <w:tr w:rsidR="00966923" w:rsidRPr="00966923" w:rsidTr="00966923">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
                <w:bCs/>
                <w:iCs/>
                <w:sz w:val="20"/>
                <w:szCs w:val="20"/>
                <w:lang w:eastAsia="ru-RU"/>
              </w:rPr>
            </w:pPr>
            <w:r w:rsidRPr="00966923">
              <w:rPr>
                <w:rFonts w:ascii="Times New Roman" w:eastAsia="Times New Roman" w:hAnsi="Times New Roman" w:cs="Times New Roman"/>
                <w:b/>
                <w:bCs/>
                <w:iCs/>
                <w:sz w:val="20"/>
                <w:szCs w:val="20"/>
                <w:lang w:eastAsia="ru-RU"/>
              </w:rPr>
              <w:t>2.    Соответствие содержания ОП федеральному компоненту ГОС-2004 (для начальной школы  ФГОС НОО), виду, миссии, целям, особенностям ОУ:</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Наличие миссии, целей и задач образовательной деятельности ОУ и их конкретизация в соответствии с требованиями ГОС (ФГОС), видом и спецификой ОУ</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Миссия ОУ состоит в создании  образовательного пространства, которое обеспечит личностный рост всех участников образовательного процесса, получение учеником качественного образования в соответствии с его индивидуальными возможностями и потребностями, позволяющего успешно жить в быстро меняющемся мире, в воспитании социально зрелой личности, способной реализовать полученные знания и опыт деятельности в конкретной жизненной ситуации.</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Цели:</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-становление и развитие личности в её индивидуальности, самобытности, уникальности, неповторимости.</w:t>
            </w:r>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Задачи:</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xml:space="preserve">- обеспечение соответствия основной </w:t>
            </w:r>
            <w:r w:rsidRPr="00966923">
              <w:rPr>
                <w:rFonts w:ascii="Times New Roman" w:eastAsia="Times New Roman" w:hAnsi="Times New Roman" w:cs="Times New Roman"/>
                <w:bCs/>
                <w:iCs/>
                <w:sz w:val="20"/>
                <w:szCs w:val="20"/>
                <w:lang w:eastAsia="ru-RU"/>
              </w:rPr>
              <w:lastRenderedPageBreak/>
              <w:t>образовательной программы требованиям Стандарта;</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-обеспечение преемственности начального общего, основного общего, среднего общего образования;</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-социальное и учебно-исследовательское проектирование, профессиональная ориентация обучающихся при поддержке педагогов, социальных педагогов;</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-сохранение и укрепление физического, психологического и социального здоровья обучающихся, обеспечение их безопасности.</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lastRenderedPageBreak/>
              <w:t>Наличие обоснования выбора учебных программ различных уровней (в том числе  профильное изучение предмета), программ факультативных и элективных курсов, программ дополнительного образования и их соответствие виду, миссии, целям, особенностям ОУ</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Образовательные программы соответствуют требованиям Государственному образовательному стандарту среднего  общего образования, примерным и авторским программам.</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Выбор факультативных и элективных курсов направлен на удовлетворение запроса родителей и учащихся. Факультативные и элективные курсы расширяют и углубляют кругозор учащихся в соответствии с выбранным профилем, позволяют систематизировать материал, дают возможность использовать интерактивные методы изучения  наук.</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lastRenderedPageBreak/>
              <w:t>Наличие описания планируемых результатов  в соответствии с целями, особенностям ОУ и системы их оценивания</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Начальное общее образование</w:t>
            </w:r>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Структура планируемых результатов выстроена таким образом, что позволяет определять динамику развития младшего школьника, зону его ближайшего развития,  а также осуществлять оценку результатов деятельности обучающихся, педагогов и в целом системы образования школы.</w:t>
            </w:r>
            <w:r w:rsidRPr="00966923">
              <w:rPr>
                <w:rFonts w:ascii="Times New Roman" w:eastAsia="Times New Roman" w:hAnsi="Times New Roman" w:cs="Times New Roman"/>
                <w:bCs/>
                <w:iCs/>
                <w:sz w:val="20"/>
                <w:szCs w:val="20"/>
                <w:lang w:eastAsia="ru-RU"/>
              </w:rPr>
              <w:br/>
              <w:t>Создание системы учета индивидуальных образовательных достижений в формате портфолио учащихся начальной, основной, средней школы.</w:t>
            </w:r>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xml:space="preserve">Стандарт устанавливает требования к результатам </w:t>
            </w:r>
            <w:proofErr w:type="gramStart"/>
            <w:r w:rsidRPr="00966923">
              <w:rPr>
                <w:rFonts w:ascii="Times New Roman" w:eastAsia="Times New Roman" w:hAnsi="Times New Roman" w:cs="Times New Roman"/>
                <w:bCs/>
                <w:iCs/>
                <w:sz w:val="20"/>
                <w:szCs w:val="20"/>
                <w:lang w:eastAsia="ru-RU"/>
              </w:rPr>
              <w:t>обучающихся</w:t>
            </w:r>
            <w:proofErr w:type="gramEnd"/>
            <w:r w:rsidRPr="00966923">
              <w:rPr>
                <w:rFonts w:ascii="Times New Roman" w:eastAsia="Times New Roman" w:hAnsi="Times New Roman" w:cs="Times New Roman"/>
                <w:bCs/>
                <w:iCs/>
                <w:sz w:val="20"/>
                <w:szCs w:val="20"/>
                <w:lang w:eastAsia="ru-RU"/>
              </w:rPr>
              <w:t>, освоивших основную образовательную программу начального общего образования:</w:t>
            </w:r>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proofErr w:type="gramStart"/>
            <w:r w:rsidRPr="00966923">
              <w:rPr>
                <w:rFonts w:ascii="Times New Roman" w:eastAsia="Times New Roman" w:hAnsi="Times New Roman" w:cs="Times New Roman"/>
                <w:bCs/>
                <w:iCs/>
                <w:sz w:val="20"/>
                <w:szCs w:val="20"/>
                <w:lang w:eastAsia="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xml:space="preserve">метапредметным, </w:t>
            </w:r>
            <w:proofErr w:type="gramStart"/>
            <w:r w:rsidRPr="00966923">
              <w:rPr>
                <w:rFonts w:ascii="Times New Roman" w:eastAsia="Times New Roman" w:hAnsi="Times New Roman" w:cs="Times New Roman"/>
                <w:bCs/>
                <w:iCs/>
                <w:sz w:val="20"/>
                <w:szCs w:val="20"/>
                <w:lang w:eastAsia="ru-RU"/>
              </w:rPr>
              <w:t>включающим</w:t>
            </w:r>
            <w:proofErr w:type="gramEnd"/>
            <w:r w:rsidRPr="00966923">
              <w:rPr>
                <w:rFonts w:ascii="Times New Roman" w:eastAsia="Times New Roman" w:hAnsi="Times New Roman" w:cs="Times New Roman"/>
                <w:bCs/>
                <w:iCs/>
                <w:sz w:val="20"/>
                <w:szCs w:val="20"/>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proofErr w:type="gramStart"/>
            <w:r w:rsidRPr="00966923">
              <w:rPr>
                <w:rFonts w:ascii="Times New Roman" w:eastAsia="Times New Roman" w:hAnsi="Times New Roman" w:cs="Times New Roman"/>
                <w:bCs/>
                <w:iCs/>
                <w:sz w:val="20"/>
                <w:szCs w:val="20"/>
                <w:lang w:eastAsia="ru-RU"/>
              </w:rPr>
              <w:t>предметным</w:t>
            </w:r>
            <w:r w:rsidRPr="00966923">
              <w:rPr>
                <w:rFonts w:ascii="Times New Roman" w:eastAsia="Times New Roman" w:hAnsi="Times New Roman" w:cs="Times New Roman"/>
                <w:bCs/>
                <w:i/>
                <w:iCs/>
                <w:sz w:val="20"/>
                <w:szCs w:val="20"/>
                <w:lang w:eastAsia="ru-RU"/>
              </w:rPr>
              <w:t>, </w:t>
            </w:r>
            <w:r w:rsidRPr="00966923">
              <w:rPr>
                <w:rFonts w:ascii="Times New Roman" w:eastAsia="Times New Roman" w:hAnsi="Times New Roman" w:cs="Times New Roman"/>
                <w:bCs/>
                <w:iCs/>
                <w:sz w:val="20"/>
                <w:szCs w:val="20"/>
                <w:lang w:eastAsia="ru-RU"/>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w:t>
            </w:r>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Предметные результаты освоения основной образовательной программы основного общего образования  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Метапредметные результаты освоения основной образовательной программы основного общего образования  представляют собой набор основных  ключевых компетентностей, которые должны быть сформированы в ходе освоение  обучающимися  разных форм и видов деятельностей, реализуемых в основной образовательной программе.</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lastRenderedPageBreak/>
              <w:t>Наличие обоснования реализуемых систем обучения, образовательных методов и технологий и т.д., особенностей организации образовательного процесса в соответствии с видом, миссией, целями и особенностями ОУ</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Конкретизация планируемых образовательных результатов и методов их достижения  представлена  во всех учебных программах ООП, реализуемых в ОУ: «Школа России», «Гармония».</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Использование различных форм организации процесса обучения учащихся основной и старшей школы (например: лабораторные работы, практикумы, семинары, учебные экскурсии, проектная и исследовательская деятельность учащихся и др.)</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При обучении на начальном уровне  используются такие педагогические технологии и методики, как:</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педагогическая мастерская;</w:t>
            </w:r>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технология развития критического мышления;</w:t>
            </w:r>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методики развивающего обучения</w:t>
            </w:r>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игровые методы;</w:t>
            </w:r>
          </w:p>
          <w:p w:rsidR="005F714D" w:rsidRPr="00966923" w:rsidRDefault="005F714D" w:rsidP="00D62947">
            <w:pPr>
              <w:numPr>
                <w:ilvl w:val="0"/>
                <w:numId w:val="16"/>
              </w:numPr>
              <w:spacing w:after="0" w:line="240" w:lineRule="auto"/>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личностно-ориентированные технологии и др.</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Кроме того, для организации личностно ориентированного учебного взаимодействия педагоги первой ступени используют следующие приёмы и методы:</w:t>
            </w:r>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приёмы актуализации субъектного опыта учащихся;</w:t>
            </w:r>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методы диалога;</w:t>
            </w:r>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приёмы создания ситуации коллективного и индивидуального выбора;</w:t>
            </w:r>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игровые методы;</w:t>
            </w:r>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рефлексивные приемы и методы;</w:t>
            </w:r>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методы диагностики и самодиагностики.</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С целью усиления влияния обучения на формирование познавательного, нравственного, коммуникативного, эстетического и физического потенциалов личностей младших школьников, на развитие и проявление их индивидуальных особенностей используются разнообразные формы проведения учебных занятий:</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урок-экскурсия; урок-путешествие; урок-зачёт; урок-соревнование; урок взаимообучения; интегрированный урок; урок-игра.</w:t>
            </w:r>
          </w:p>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На уровне основного общего образования   используются следующие приёмы и методы построения личностн</w:t>
            </w:r>
            <w:proofErr w:type="gramStart"/>
            <w:r w:rsidRPr="00966923">
              <w:rPr>
                <w:rFonts w:ascii="Times New Roman" w:eastAsia="Times New Roman" w:hAnsi="Times New Roman" w:cs="Times New Roman"/>
                <w:bCs/>
                <w:iCs/>
                <w:sz w:val="20"/>
                <w:szCs w:val="20"/>
                <w:lang w:eastAsia="ru-RU"/>
              </w:rPr>
              <w:t>о-</w:t>
            </w:r>
            <w:proofErr w:type="gramEnd"/>
            <w:r w:rsidRPr="00966923">
              <w:rPr>
                <w:rFonts w:ascii="Times New Roman" w:eastAsia="Times New Roman" w:hAnsi="Times New Roman" w:cs="Times New Roman"/>
                <w:bCs/>
                <w:iCs/>
                <w:sz w:val="20"/>
                <w:szCs w:val="20"/>
                <w:lang w:eastAsia="ru-RU"/>
              </w:rPr>
              <w:t xml:space="preserve"> ориентированного педагогического взаимодействия:</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приёмы актуализации субъектного опыта учащихся (опора на житейский опыт ребенка или на ранее приобретенные им знания в учебном процессе, «вызов» у учащихся ассоциаций по отношению к новому понятию, формирование отчетливого осознания границы между известным и неизвестным и др.);</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методы диалога и полилога;</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приёмы создания ситуаций коллективного и индивидуального выбора, свободного или ограниченного учителем;</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рефлексивные приёмы и методы;</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методы диагностики и самодиагностики.</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Педагогические технологии развития критического мышления, дифференцированного, проблемного, продуктивного обучения, педагогические мастерские, дебаты,  образуют технологический компонент учебных занятий в 5-9-х классах.</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lastRenderedPageBreak/>
              <w:t> На уровне старшего общего образования  образовательный проце</w:t>
            </w:r>
            <w:proofErr w:type="gramStart"/>
            <w:r w:rsidRPr="00966923">
              <w:rPr>
                <w:rFonts w:ascii="Times New Roman" w:eastAsia="Times New Roman" w:hAnsi="Times New Roman" w:cs="Times New Roman"/>
                <w:bCs/>
                <w:iCs/>
                <w:sz w:val="20"/>
                <w:szCs w:val="20"/>
                <w:lang w:eastAsia="ru-RU"/>
              </w:rPr>
              <w:t>сс стр</w:t>
            </w:r>
            <w:proofErr w:type="gramEnd"/>
            <w:r w:rsidRPr="00966923">
              <w:rPr>
                <w:rFonts w:ascii="Times New Roman" w:eastAsia="Times New Roman" w:hAnsi="Times New Roman" w:cs="Times New Roman"/>
                <w:bCs/>
                <w:iCs/>
                <w:sz w:val="20"/>
                <w:szCs w:val="20"/>
                <w:lang w:eastAsia="ru-RU"/>
              </w:rPr>
              <w:t>оится  в соответствии с принципами самоактуализации, индивидуальности, субъектности, выбора, творчества, доверия и поддержки. Используются формы, методы и приёмы педагогической деятельности, которые соответствуют реализации программ профильного уровня:</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Технология проектного обучения</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Технологии формирования информационной культуры</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Деятельностно-творческий характер; устремлённость на установление отношений сотрудничества в учебном взаимодействии; направленность на поддержку развития субъектных качеств и индивидуальности учащегося; предоставление ученику необходимого пространства для творчества, самостоятельности, осуществления личностно значимого выбора.</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В процессе обучения старшеклассников используются следующие приёмы и методы:</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xml:space="preserve">• приёмы актуализации субъектного опыта </w:t>
            </w:r>
            <w:proofErr w:type="gramStart"/>
            <w:r w:rsidRPr="00966923">
              <w:rPr>
                <w:rFonts w:ascii="Times New Roman" w:eastAsia="Times New Roman" w:hAnsi="Times New Roman" w:cs="Times New Roman"/>
                <w:bCs/>
                <w:iCs/>
                <w:sz w:val="20"/>
                <w:szCs w:val="20"/>
                <w:lang w:eastAsia="ru-RU"/>
              </w:rPr>
              <w:t>обучающихся</w:t>
            </w:r>
            <w:proofErr w:type="gramEnd"/>
            <w:r w:rsidRPr="00966923">
              <w:rPr>
                <w:rFonts w:ascii="Times New Roman" w:eastAsia="Times New Roman" w:hAnsi="Times New Roman" w:cs="Times New Roman"/>
                <w:bCs/>
                <w:iCs/>
                <w:sz w:val="20"/>
                <w:szCs w:val="20"/>
                <w:lang w:eastAsia="ru-RU"/>
              </w:rPr>
              <w:t>;</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методы диалога и полилога;</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•приёмы создания ситуации коллективного и индивидуального выбора;</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методы диагностики и самодиагностики.</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Лекция, семинар, лабораторная работа, деловая игра, практикум, зачет являются основными формами организации учебных занятий в старших классах.</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Создание на старшей ступени профильных классов позволяет дифференцировать и индивидуализировать процесс обучения в соответствии с индивидуальными особенностями обучающихся 10-11-х классов.</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lastRenderedPageBreak/>
              <w:t>Соответствие рабочих программ по учебным предметам государственным образовательным стандартам, виду, миссии, целям, особенностям ОУ и контингента обучающихся</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xml:space="preserve">рабочие программы по учебным предметам соответствуют государственным образовательным стандартам, виду, миссии, целям, особенностям ОУ и контингента </w:t>
            </w:r>
            <w:proofErr w:type="gramStart"/>
            <w:r w:rsidRPr="00966923">
              <w:rPr>
                <w:rFonts w:ascii="Times New Roman" w:eastAsia="Times New Roman" w:hAnsi="Times New Roman" w:cs="Times New Roman"/>
                <w:bCs/>
                <w:iCs/>
                <w:sz w:val="20"/>
                <w:szCs w:val="20"/>
                <w:lang w:eastAsia="ru-RU"/>
              </w:rPr>
              <w:t>обучающихся</w:t>
            </w:r>
            <w:proofErr w:type="gramEnd"/>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Соответствие рабочих программ факультативных, элективных курсов виду, миссии, целям, особенностям ОУ и контингента обучающихся, а также их запросам и интересам</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Программы  факультативных, элективных курсов соответствуют виду, миссии, целям, особенностям ОУ и контингента обучающихся, а также их запросам и интересам</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Соответствие рабочих программ дополнительного образования миссии, целям, особенностям ОУ и контингента обучающихся, а также их запросам и интересам</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При реализации программ дополнительного образования деятельность обучающихся осуществляется в различных объединениях по интересам.</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xml:space="preserve">Учебный план дополнительного образования на 2013 – 2014 учебный год составлен в соответствии с Уставом, Лицензией </w:t>
            </w:r>
            <w:proofErr w:type="gramStart"/>
            <w:r w:rsidRPr="00966923">
              <w:rPr>
                <w:rFonts w:ascii="Times New Roman" w:eastAsia="Times New Roman" w:hAnsi="Times New Roman" w:cs="Times New Roman"/>
                <w:bCs/>
                <w:iCs/>
                <w:sz w:val="20"/>
                <w:szCs w:val="20"/>
                <w:lang w:eastAsia="ru-RU"/>
              </w:rPr>
              <w:t>на право осуществление</w:t>
            </w:r>
            <w:proofErr w:type="gramEnd"/>
            <w:r w:rsidRPr="00966923">
              <w:rPr>
                <w:rFonts w:ascii="Times New Roman" w:eastAsia="Times New Roman" w:hAnsi="Times New Roman" w:cs="Times New Roman"/>
                <w:bCs/>
                <w:iCs/>
                <w:sz w:val="20"/>
                <w:szCs w:val="20"/>
                <w:lang w:eastAsia="ru-RU"/>
              </w:rPr>
              <w:t xml:space="preserve"> образовательной деятельности по образовательным программам, запросам и интересам учащихся, особенностям ОУ.</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Соответствие программ воспитания и социализации учащихся миссии, целям, особенностям ОУ и контингента обучающихся, а также их запросам и интересам</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программа воспитания и социализации учащихся  разработана с учётом миссии, целей, особенностей ОУ и контингента обучающихся, а также их запросам и интересам</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xml:space="preserve">Наличие обоснования перечня используемых учебников, учебных пособий, учебного и лабораторного оборудования в соответствии с </w:t>
            </w:r>
            <w:r w:rsidRPr="00966923">
              <w:rPr>
                <w:rFonts w:ascii="Times New Roman" w:eastAsia="Times New Roman" w:hAnsi="Times New Roman" w:cs="Times New Roman"/>
                <w:bCs/>
                <w:iCs/>
                <w:sz w:val="20"/>
                <w:szCs w:val="20"/>
                <w:lang w:eastAsia="ru-RU"/>
              </w:rPr>
              <w:lastRenderedPageBreak/>
              <w:t>видом, миссией, целями и особенностями ОУ</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FC1D5A">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lastRenderedPageBreak/>
              <w:t xml:space="preserve">перечень используемых учебников утверждён приказом МО РФ </w:t>
            </w:r>
          </w:p>
        </w:tc>
      </w:tr>
      <w:tr w:rsidR="00966923" w:rsidRPr="00966923" w:rsidTr="00966923">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
                <w:bCs/>
                <w:iCs/>
                <w:sz w:val="20"/>
                <w:szCs w:val="20"/>
                <w:lang w:eastAsia="ru-RU"/>
              </w:rPr>
            </w:pPr>
            <w:r w:rsidRPr="00966923">
              <w:rPr>
                <w:rFonts w:ascii="Times New Roman" w:eastAsia="Times New Roman" w:hAnsi="Times New Roman" w:cs="Times New Roman"/>
                <w:b/>
                <w:bCs/>
                <w:iCs/>
                <w:sz w:val="20"/>
                <w:szCs w:val="20"/>
                <w:lang w:eastAsia="ru-RU"/>
              </w:rPr>
              <w:lastRenderedPageBreak/>
              <w:t>3.    Соответствие Учебного плана (УП) образовательной программе ОУ (обоснование особенностей УП ОУ в соответствии с видом, миссией, целями, особенностями ОУ) требованиям ФГОС:</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xml:space="preserve">Наличие в пояснительной записке </w:t>
            </w:r>
            <w:proofErr w:type="gramStart"/>
            <w:r w:rsidRPr="00966923">
              <w:rPr>
                <w:rFonts w:ascii="Times New Roman" w:eastAsia="Times New Roman" w:hAnsi="Times New Roman" w:cs="Times New Roman"/>
                <w:bCs/>
                <w:iCs/>
                <w:sz w:val="20"/>
                <w:szCs w:val="20"/>
                <w:lang w:eastAsia="ru-RU"/>
              </w:rPr>
              <w:t>обоснования выбора уровня изучения предметов инвариантной части</w:t>
            </w:r>
            <w:proofErr w:type="gramEnd"/>
            <w:r w:rsidRPr="00966923">
              <w:rPr>
                <w:rFonts w:ascii="Times New Roman" w:eastAsia="Times New Roman" w:hAnsi="Times New Roman" w:cs="Times New Roman"/>
                <w:bCs/>
                <w:iCs/>
                <w:sz w:val="20"/>
                <w:szCs w:val="20"/>
                <w:lang w:eastAsia="ru-RU"/>
              </w:rPr>
              <w:t xml:space="preserve"> УП (углубленное, профильное, расширенное)</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В ОУ реализуются общеобразовательные программы по учебным предметам (основные и дополнительные), которые обеспечивают профильное изучение  предметов</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Наличие в пояснительной записке обоснования выбора дополнительных предметов, курсов вариативной части УП</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xml:space="preserve"> В вариативной части учебного плана добавлены новые </w:t>
            </w:r>
            <w:proofErr w:type="gramStart"/>
            <w:r w:rsidRPr="00966923">
              <w:rPr>
                <w:rFonts w:ascii="Times New Roman" w:eastAsia="Times New Roman" w:hAnsi="Times New Roman" w:cs="Times New Roman"/>
                <w:bCs/>
                <w:iCs/>
                <w:sz w:val="20"/>
                <w:szCs w:val="20"/>
                <w:lang w:eastAsia="ru-RU"/>
              </w:rPr>
              <w:t>предметы</w:t>
            </w:r>
            <w:proofErr w:type="gramEnd"/>
            <w:r w:rsidRPr="00966923">
              <w:rPr>
                <w:rFonts w:ascii="Times New Roman" w:eastAsia="Times New Roman" w:hAnsi="Times New Roman" w:cs="Times New Roman"/>
                <w:bCs/>
                <w:iCs/>
                <w:sz w:val="20"/>
                <w:szCs w:val="20"/>
                <w:lang w:eastAsia="ru-RU"/>
              </w:rPr>
              <w:t xml:space="preserve"> предназначенные для усиления адаптационных возможностей школы.</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Вариативная часть базисного учебного плана представлена компонентом образовательного учреждения и направлена на реализацию следующих целей:</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развитие личности ребёнка, его познавательных интересов;</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выполнение социального образовательного заказа;</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удовлетворение образовательных потребностей учащихся;</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подготовка к ситуации выбора профиля обучения в старшей школе   </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Наличие в пояснительной записке обоснования преемственности выбора учебных предметов и курсов, а также УМК, учебников их обеспечивающих по ступеням обучения</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Обучение в начальных классах ведется по различным образовательным программам:</w:t>
            </w:r>
          </w:p>
          <w:p w:rsidR="005F714D" w:rsidRPr="00966923" w:rsidRDefault="00FC1D5A"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УМК «Школа России»: 1-4</w:t>
            </w:r>
            <w:r w:rsidR="005F714D" w:rsidRPr="00966923">
              <w:rPr>
                <w:rFonts w:ascii="Times New Roman" w:eastAsia="Times New Roman" w:hAnsi="Times New Roman" w:cs="Times New Roman"/>
                <w:bCs/>
                <w:iCs/>
                <w:sz w:val="20"/>
                <w:szCs w:val="20"/>
                <w:lang w:eastAsia="ru-RU"/>
              </w:rPr>
              <w:t xml:space="preserve"> класс (с использованием соответствующей системы учебников, разработанных для освоения нового ФГОС); </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Соответствие перечня и названия предметов инвариантной части учебного плана ОУ БУП;</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Перечень и названия предметов инвариантной части  учебного плана ОУ соответствуют  БУП-2004;</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Соответствие кол-ва часов, отведенных на изучение учебных предметов инвариантной части БУП (минимальный объем)</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xml:space="preserve">Количество часов, отведенных на изучение учебных предметов инвариантной части соответствует </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Соответствие распределения часов вариативной части пояснительной записке УП (наличие предметов, элективных, факультативных курсов, обеспечивающих дополнительный уровень обучения в соответствии с видом, миссией, целями и особенностями ОУ)</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Распределение часов вариативной части соответствует приказу</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Соответствие максимального объема учебной нагрузки требованиям СанПиН</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xml:space="preserve">объем учебной нагрузки, расписание уроков соответствуют </w:t>
            </w:r>
            <w:proofErr w:type="gramStart"/>
            <w:r w:rsidRPr="00966923">
              <w:rPr>
                <w:rFonts w:ascii="Times New Roman" w:eastAsia="Times New Roman" w:hAnsi="Times New Roman" w:cs="Times New Roman"/>
                <w:bCs/>
                <w:iCs/>
                <w:sz w:val="20"/>
                <w:szCs w:val="20"/>
                <w:lang w:eastAsia="ru-RU"/>
              </w:rPr>
              <w:t>с</w:t>
            </w:r>
            <w:proofErr w:type="gramEnd"/>
            <w:r w:rsidRPr="00966923">
              <w:rPr>
                <w:rFonts w:ascii="Times New Roman" w:eastAsia="Times New Roman" w:hAnsi="Times New Roman" w:cs="Times New Roman"/>
                <w:bCs/>
                <w:iCs/>
                <w:sz w:val="20"/>
                <w:szCs w:val="20"/>
                <w:lang w:eastAsia="ru-RU"/>
              </w:rPr>
              <w:t xml:space="preserve"> требованиям СанПиН</w:t>
            </w:r>
          </w:p>
        </w:tc>
      </w:tr>
      <w:tr w:rsidR="00966923" w:rsidRPr="00966923" w:rsidTr="00966923">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jc w:val="both"/>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w:t>
            </w:r>
          </w:p>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
                <w:bCs/>
                <w:iCs/>
                <w:sz w:val="20"/>
                <w:szCs w:val="20"/>
                <w:lang w:eastAsia="ru-RU"/>
              </w:rPr>
            </w:pPr>
            <w:r w:rsidRPr="00966923">
              <w:rPr>
                <w:rFonts w:ascii="Times New Roman" w:eastAsia="Times New Roman" w:hAnsi="Times New Roman" w:cs="Times New Roman"/>
                <w:b/>
                <w:bCs/>
                <w:iCs/>
                <w:sz w:val="20"/>
                <w:szCs w:val="20"/>
                <w:lang w:eastAsia="ru-RU"/>
              </w:rPr>
              <w:t>4.    Структура и содержание рабочих программ</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Указание в титульном листе на уровень программы (базовый, профильный уровень, расширенное или углубленное изучение)</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указание в титульном листе на уровень программы имеется</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Наличие в пояснительной записке цели и задач рабочей программы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в пояснительной записке цели и задачи рабочей программы прописаны</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Указание в пояснительной записке на авторскую программу, которая используется в качестве рабочей или источников, на основе которых самостоятельно составлена рабочая программа</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указание в пояснительной записке на авторскую программу есть</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 xml:space="preserve">Обоснование в пояснительной записке актуальности, педагогической целесообразности использования </w:t>
            </w:r>
            <w:r w:rsidRPr="00966923">
              <w:rPr>
                <w:rFonts w:ascii="Times New Roman" w:eastAsia="Times New Roman" w:hAnsi="Times New Roman" w:cs="Times New Roman"/>
                <w:bCs/>
                <w:iCs/>
                <w:sz w:val="20"/>
                <w:szCs w:val="20"/>
                <w:lang w:eastAsia="ru-RU"/>
              </w:rPr>
              <w:lastRenderedPageBreak/>
              <w:t>авторской программы или самостоятельно составленной рабочей программы в соответствии с видом, миссией, целями и особенностями ОУ</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lastRenderedPageBreak/>
              <w:t xml:space="preserve">обоснование в пояснительной записке актуальности использования авторской программы или </w:t>
            </w:r>
            <w:r w:rsidRPr="00966923">
              <w:rPr>
                <w:rFonts w:ascii="Times New Roman" w:eastAsia="Times New Roman" w:hAnsi="Times New Roman" w:cs="Times New Roman"/>
                <w:bCs/>
                <w:iCs/>
                <w:sz w:val="20"/>
                <w:szCs w:val="20"/>
                <w:lang w:eastAsia="ru-RU"/>
              </w:rPr>
              <w:lastRenderedPageBreak/>
              <w:t>самостоятельно составленной рабочей программы имеется</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lastRenderedPageBreak/>
              <w:t>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элективных, факультативных курсов, дополнительного образования, внеурочной деятельности)</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основное содержание рабочей программы содержит перечисление основных разделов, тем и дидактических элементов в рамках каждой темы</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Наличие в учебно-тематическом плане перечня разделов, тем</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перечень разделов и  тем присутствует</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Наличие в учебно-тематическом плане количества часов по каждой теме</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количество  часов по каждой теме есть</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Наличие в учебно-тематическом плане планируемых дат изучения разделов и тем</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планируемые даты изучения разделов и тем проставлены</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Наличие в учебно-тематическом плане характеристики основных видов учебной деятельности ученика (для программ в соответствии с ФГОС)</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характеристика основных видов учебной деятельности ученика в классах прописана</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Наличие в требованиях уровню подготовки обучающихся (требованиях к планируемым результатам изучения программы)</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описание ожидаемых результатов и способов их определения в требованиях к уровню подготовки обучающихся присутствует</w:t>
            </w:r>
          </w:p>
        </w:tc>
      </w:tr>
      <w:tr w:rsidR="00966923" w:rsidRPr="00966923" w:rsidTr="0096692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714D" w:rsidRPr="00966923" w:rsidRDefault="005F714D" w:rsidP="00966923">
            <w:pPr>
              <w:widowControl w:val="0"/>
              <w:autoSpaceDE w:val="0"/>
              <w:autoSpaceDN w:val="0"/>
              <w:adjustRightInd w:val="0"/>
              <w:spacing w:before="34" w:after="0" w:line="240" w:lineRule="auto"/>
              <w:contextualSpacing/>
              <w:rPr>
                <w:rFonts w:ascii="Times New Roman" w:eastAsia="Times New Roman" w:hAnsi="Times New Roman" w:cs="Times New Roman"/>
                <w:bCs/>
                <w:iCs/>
                <w:sz w:val="20"/>
                <w:szCs w:val="20"/>
                <w:lang w:eastAsia="ru-RU"/>
              </w:rPr>
            </w:pPr>
            <w:r w:rsidRPr="00966923">
              <w:rPr>
                <w:rFonts w:ascii="Times New Roman" w:eastAsia="Times New Roman" w:hAnsi="Times New Roman" w:cs="Times New Roman"/>
                <w:bCs/>
                <w:iCs/>
                <w:sz w:val="20"/>
                <w:szCs w:val="20"/>
                <w:lang w:eastAsia="ru-RU"/>
              </w:rPr>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w:t>
            </w:r>
          </w:p>
        </w:tc>
      </w:tr>
    </w:tbl>
    <w:p w:rsidR="000C5E24" w:rsidRPr="00966923" w:rsidRDefault="000C5E24" w:rsidP="00966923">
      <w:pPr>
        <w:spacing w:line="240" w:lineRule="auto"/>
        <w:contextualSpacing/>
        <w:rPr>
          <w:rFonts w:ascii="Times New Roman" w:hAnsi="Times New Roman" w:cs="Times New Roman"/>
          <w:sz w:val="20"/>
          <w:szCs w:val="20"/>
        </w:rPr>
      </w:pP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FC1D5A" w:rsidRDefault="00FC1D5A" w:rsidP="00966923">
      <w:pPr>
        <w:spacing w:line="240" w:lineRule="auto"/>
        <w:contextualSpacing/>
        <w:rPr>
          <w:rFonts w:ascii="Times New Roman" w:hAnsi="Times New Roman" w:cs="Times New Roman"/>
          <w:b/>
          <w:sz w:val="20"/>
          <w:szCs w:val="20"/>
        </w:rPr>
      </w:pPr>
    </w:p>
    <w:p w:rsidR="00FC1D5A" w:rsidRDefault="00FC1D5A" w:rsidP="00966923">
      <w:pPr>
        <w:spacing w:line="240" w:lineRule="auto"/>
        <w:contextualSpacing/>
        <w:rPr>
          <w:rFonts w:ascii="Times New Roman" w:hAnsi="Times New Roman" w:cs="Times New Roman"/>
          <w:b/>
          <w:sz w:val="20"/>
          <w:szCs w:val="20"/>
        </w:rPr>
      </w:pPr>
    </w:p>
    <w:p w:rsidR="00FC1D5A" w:rsidRDefault="00FC1D5A" w:rsidP="00966923">
      <w:pPr>
        <w:spacing w:line="240" w:lineRule="auto"/>
        <w:contextualSpacing/>
        <w:rPr>
          <w:rFonts w:ascii="Times New Roman" w:hAnsi="Times New Roman" w:cs="Times New Roman"/>
          <w:b/>
          <w:sz w:val="20"/>
          <w:szCs w:val="20"/>
        </w:rPr>
      </w:pPr>
    </w:p>
    <w:p w:rsidR="00FC1D5A" w:rsidRDefault="00FC1D5A"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590D18" w:rsidRPr="00966923" w:rsidRDefault="00590D18" w:rsidP="00966923">
      <w:pPr>
        <w:spacing w:line="240" w:lineRule="auto"/>
        <w:contextualSpacing/>
        <w:rPr>
          <w:rFonts w:ascii="Times New Roman" w:hAnsi="Times New Roman" w:cs="Times New Roman"/>
          <w:b/>
          <w:sz w:val="20"/>
          <w:szCs w:val="20"/>
        </w:rPr>
      </w:pPr>
      <w:r w:rsidRPr="00966923">
        <w:rPr>
          <w:rFonts w:ascii="Times New Roman" w:hAnsi="Times New Roman" w:cs="Times New Roman"/>
          <w:b/>
          <w:sz w:val="20"/>
          <w:szCs w:val="20"/>
        </w:rPr>
        <w:t xml:space="preserve">Раздел 9. СВЕДЕНИЯ О </w:t>
      </w:r>
      <w:r w:rsidR="006A0A97" w:rsidRPr="00966923">
        <w:rPr>
          <w:rFonts w:ascii="Times New Roman" w:hAnsi="Times New Roman" w:cs="Times New Roman"/>
          <w:b/>
          <w:sz w:val="20"/>
          <w:szCs w:val="20"/>
        </w:rPr>
        <w:t>КАЧЕСТВЕ ПОДГОТОВКИ ВЫПУСКНИКОВ</w:t>
      </w:r>
    </w:p>
    <w:p w:rsidR="00B151FC" w:rsidRPr="00B151FC" w:rsidRDefault="00590D18" w:rsidP="00B151FC">
      <w:pPr>
        <w:spacing w:line="240" w:lineRule="auto"/>
        <w:contextualSpacing/>
        <w:jc w:val="both"/>
        <w:rPr>
          <w:rFonts w:ascii="Times New Roman" w:eastAsia="Times New Roman" w:hAnsi="Times New Roman" w:cs="Times New Roman"/>
          <w:sz w:val="20"/>
          <w:szCs w:val="20"/>
          <w:lang w:eastAsia="ar-SA"/>
        </w:rPr>
      </w:pPr>
      <w:r w:rsidRPr="00966923">
        <w:rPr>
          <w:rFonts w:ascii="Times New Roman" w:hAnsi="Times New Roman" w:cs="Times New Roman"/>
          <w:sz w:val="20"/>
          <w:szCs w:val="20"/>
        </w:rPr>
        <w:t xml:space="preserve">9.1. </w:t>
      </w:r>
      <w:r w:rsidR="00B151FC">
        <w:rPr>
          <w:rFonts w:ascii="Times New Roman" w:eastAsia="Times New Roman" w:hAnsi="Times New Roman" w:cs="Times New Roman"/>
          <w:sz w:val="20"/>
          <w:szCs w:val="20"/>
          <w:lang w:eastAsia="ar-SA"/>
        </w:rPr>
        <w:t xml:space="preserve"> </w:t>
      </w:r>
      <w:r w:rsidR="00B151FC" w:rsidRPr="00B151FC">
        <w:rPr>
          <w:rFonts w:ascii="Times New Roman" w:eastAsia="Times New Roman" w:hAnsi="Times New Roman" w:cs="Times New Roman"/>
          <w:b/>
          <w:sz w:val="20"/>
          <w:szCs w:val="20"/>
          <w:lang w:eastAsia="ar-SA"/>
        </w:rPr>
        <w:t>В этом 2015-2016 учебном году в 9 классе сдавали два обязательных экзамена - русский язык и математика и 2 предмета по выбору предметы по выбору.</w:t>
      </w:r>
    </w:p>
    <w:p w:rsidR="00B151FC" w:rsidRPr="00B151FC" w:rsidRDefault="00B151FC" w:rsidP="00B151FC">
      <w:pPr>
        <w:suppressAutoHyphens/>
        <w:spacing w:after="0" w:line="240" w:lineRule="auto"/>
        <w:jc w:val="both"/>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 xml:space="preserve">Результаты экзаменов 2016 г. </w:t>
      </w:r>
    </w:p>
    <w:p w:rsidR="00B151FC" w:rsidRPr="00B151FC" w:rsidRDefault="00B151FC" w:rsidP="00B151FC">
      <w:pPr>
        <w:suppressAutoHyphens/>
        <w:spacing w:after="0" w:line="240" w:lineRule="auto"/>
        <w:contextualSpacing/>
        <w:rPr>
          <w:rFonts w:ascii="Times New Roman" w:eastAsia="Times New Roman" w:hAnsi="Times New Roman" w:cs="Times New Roman"/>
          <w:sz w:val="20"/>
          <w:szCs w:val="20"/>
          <w:lang w:eastAsia="ru-RU"/>
        </w:rPr>
      </w:pPr>
      <w:r w:rsidRPr="00B151FC">
        <w:rPr>
          <w:rFonts w:ascii="Times New Roman" w:eastAsia="Times New Roman" w:hAnsi="Times New Roman" w:cs="Times New Roman"/>
          <w:sz w:val="20"/>
          <w:szCs w:val="20"/>
          <w:lang w:eastAsia="ru-RU"/>
        </w:rPr>
        <w:t>Экзаменационные отметки ОГЭ:</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gridCol w:w="1701"/>
        <w:gridCol w:w="1842"/>
        <w:gridCol w:w="1985"/>
      </w:tblGrid>
      <w:tr w:rsidR="00B151FC" w:rsidRPr="00B151FC" w:rsidTr="00B151FC">
        <w:tc>
          <w:tcPr>
            <w:tcW w:w="280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предмет</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«3»</w:t>
            </w:r>
          </w:p>
        </w:tc>
        <w:tc>
          <w:tcPr>
            <w:tcW w:w="184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«4»</w:t>
            </w:r>
          </w:p>
        </w:tc>
        <w:tc>
          <w:tcPr>
            <w:tcW w:w="1985"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«5»</w:t>
            </w:r>
          </w:p>
        </w:tc>
      </w:tr>
      <w:tr w:rsidR="00B151FC" w:rsidRPr="00B151FC" w:rsidTr="00B151FC">
        <w:tc>
          <w:tcPr>
            <w:tcW w:w="280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Математика</w:t>
            </w:r>
          </w:p>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(Редикальцева И.Е)</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3</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6</w:t>
            </w:r>
          </w:p>
        </w:tc>
        <w:tc>
          <w:tcPr>
            <w:tcW w:w="184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3</w:t>
            </w:r>
          </w:p>
        </w:tc>
        <w:tc>
          <w:tcPr>
            <w:tcW w:w="1985"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0</w:t>
            </w:r>
          </w:p>
        </w:tc>
      </w:tr>
      <w:tr w:rsidR="00B151FC" w:rsidRPr="00B151FC" w:rsidTr="00B151FC">
        <w:tc>
          <w:tcPr>
            <w:tcW w:w="280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Русский язык</w:t>
            </w:r>
          </w:p>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(Тихонова Л.Н.)</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w:t>
            </w:r>
          </w:p>
        </w:tc>
        <w:tc>
          <w:tcPr>
            <w:tcW w:w="184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8</w:t>
            </w:r>
          </w:p>
        </w:tc>
        <w:tc>
          <w:tcPr>
            <w:tcW w:w="1985"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w:t>
            </w:r>
          </w:p>
        </w:tc>
      </w:tr>
      <w:tr w:rsidR="00B151FC" w:rsidRPr="00B151FC" w:rsidTr="00B151FC">
        <w:tc>
          <w:tcPr>
            <w:tcW w:w="280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Химия</w:t>
            </w:r>
          </w:p>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(Никифорова И.А.)</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0</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w:t>
            </w:r>
          </w:p>
        </w:tc>
        <w:tc>
          <w:tcPr>
            <w:tcW w:w="184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w:t>
            </w:r>
          </w:p>
        </w:tc>
        <w:tc>
          <w:tcPr>
            <w:tcW w:w="1985"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0</w:t>
            </w:r>
          </w:p>
        </w:tc>
      </w:tr>
      <w:tr w:rsidR="00B151FC" w:rsidRPr="00B151FC" w:rsidTr="00B151FC">
        <w:tc>
          <w:tcPr>
            <w:tcW w:w="280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Биология</w:t>
            </w:r>
          </w:p>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(Тихонова О.В.)</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0</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w:t>
            </w:r>
          </w:p>
        </w:tc>
        <w:tc>
          <w:tcPr>
            <w:tcW w:w="184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w:t>
            </w:r>
          </w:p>
        </w:tc>
        <w:tc>
          <w:tcPr>
            <w:tcW w:w="1985"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0</w:t>
            </w:r>
          </w:p>
        </w:tc>
      </w:tr>
      <w:tr w:rsidR="00B151FC" w:rsidRPr="00B151FC" w:rsidTr="00B151FC">
        <w:tc>
          <w:tcPr>
            <w:tcW w:w="280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Физика</w:t>
            </w:r>
          </w:p>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(Иванов А.А.)</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0</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w:t>
            </w:r>
          </w:p>
        </w:tc>
        <w:tc>
          <w:tcPr>
            <w:tcW w:w="184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0</w:t>
            </w:r>
          </w:p>
        </w:tc>
        <w:tc>
          <w:tcPr>
            <w:tcW w:w="1985"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0</w:t>
            </w:r>
          </w:p>
        </w:tc>
      </w:tr>
      <w:tr w:rsidR="00B151FC" w:rsidRPr="00B151FC" w:rsidTr="00B151FC">
        <w:tc>
          <w:tcPr>
            <w:tcW w:w="280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Информатика</w:t>
            </w:r>
          </w:p>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(Карпова И.А.)</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0</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w:t>
            </w:r>
          </w:p>
        </w:tc>
        <w:tc>
          <w:tcPr>
            <w:tcW w:w="184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w:t>
            </w:r>
          </w:p>
        </w:tc>
        <w:tc>
          <w:tcPr>
            <w:tcW w:w="1985"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0</w:t>
            </w:r>
          </w:p>
        </w:tc>
      </w:tr>
      <w:tr w:rsidR="00B151FC" w:rsidRPr="00B151FC" w:rsidTr="00B151FC">
        <w:tc>
          <w:tcPr>
            <w:tcW w:w="280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 xml:space="preserve">История </w:t>
            </w:r>
          </w:p>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(Петров Г.В.)</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3</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w:t>
            </w:r>
          </w:p>
        </w:tc>
        <w:tc>
          <w:tcPr>
            <w:tcW w:w="184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0</w:t>
            </w:r>
          </w:p>
        </w:tc>
        <w:tc>
          <w:tcPr>
            <w:tcW w:w="1985"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0</w:t>
            </w:r>
          </w:p>
        </w:tc>
      </w:tr>
      <w:tr w:rsidR="00B151FC" w:rsidRPr="00B151FC" w:rsidTr="00B151FC">
        <w:tc>
          <w:tcPr>
            <w:tcW w:w="280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Обществознание</w:t>
            </w:r>
          </w:p>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proofErr w:type="gramStart"/>
            <w:r w:rsidRPr="00B151FC">
              <w:rPr>
                <w:rFonts w:ascii="Times New Roman" w:eastAsia="Times New Roman" w:hAnsi="Times New Roman" w:cs="Times New Roman"/>
                <w:sz w:val="20"/>
                <w:szCs w:val="20"/>
                <w:lang w:eastAsia="ar-SA"/>
              </w:rPr>
              <w:t>(Петров Г.В.0</w:t>
            </w:r>
            <w:proofErr w:type="gramEnd"/>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3</w:t>
            </w:r>
          </w:p>
        </w:tc>
        <w:tc>
          <w:tcPr>
            <w:tcW w:w="170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5</w:t>
            </w:r>
          </w:p>
        </w:tc>
        <w:tc>
          <w:tcPr>
            <w:tcW w:w="1842"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3</w:t>
            </w:r>
          </w:p>
        </w:tc>
        <w:tc>
          <w:tcPr>
            <w:tcW w:w="1985"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0</w:t>
            </w:r>
          </w:p>
        </w:tc>
      </w:tr>
    </w:tbl>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p>
    <w:p w:rsidR="00B151FC" w:rsidRPr="00B151FC" w:rsidRDefault="00B151FC" w:rsidP="00B151FC">
      <w:pPr>
        <w:suppressAutoHyphens/>
        <w:spacing w:after="0" w:line="240" w:lineRule="auto"/>
        <w:ind w:left="708"/>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Русский язык – 30</w:t>
      </w:r>
    </w:p>
    <w:p w:rsidR="00B151FC" w:rsidRPr="00B151FC" w:rsidRDefault="00B151FC" w:rsidP="00B151FC">
      <w:pPr>
        <w:suppressAutoHyphens/>
        <w:spacing w:after="0" w:line="240" w:lineRule="auto"/>
        <w:ind w:left="708"/>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Математика – 12,2</w:t>
      </w:r>
    </w:p>
    <w:p w:rsidR="00B151FC" w:rsidRPr="00B151FC" w:rsidRDefault="00B151FC" w:rsidP="00B151FC">
      <w:pPr>
        <w:suppressAutoHyphens/>
        <w:spacing w:after="0" w:line="240" w:lineRule="auto"/>
        <w:ind w:left="708"/>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Биология – 30</w:t>
      </w:r>
    </w:p>
    <w:p w:rsidR="00B151FC" w:rsidRPr="00B151FC" w:rsidRDefault="00B151FC" w:rsidP="00B151FC">
      <w:pPr>
        <w:suppressAutoHyphens/>
        <w:spacing w:after="0" w:line="240" w:lineRule="auto"/>
        <w:ind w:left="708"/>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Химия - 28</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В 9 классе по математике 5 учеников с первого раза не сдали экзамен. После пересдачи</w:t>
      </w:r>
      <w:proofErr w:type="gramStart"/>
      <w:r w:rsidRPr="00B151FC">
        <w:rPr>
          <w:rFonts w:ascii="Times New Roman" w:eastAsia="Calibri" w:hAnsi="Times New Roman" w:cs="Times New Roman"/>
          <w:sz w:val="20"/>
          <w:szCs w:val="20"/>
        </w:rPr>
        <w:t xml:space="preserve"> :</w:t>
      </w:r>
      <w:proofErr w:type="gramEnd"/>
      <w:r w:rsidRPr="00B151FC">
        <w:rPr>
          <w:rFonts w:ascii="Times New Roman" w:eastAsia="Calibri" w:hAnsi="Times New Roman" w:cs="Times New Roman"/>
          <w:sz w:val="20"/>
          <w:szCs w:val="20"/>
        </w:rPr>
        <w:t xml:space="preserve"> 2 ученика  – «2» неудовлетворительно, 1 ученик – «3» удовлетворительно,1 учащийся – 4 (хорошо), по русскому языку – 2 ученика с первого раза не сдали экзамен, к пересдаче допущен 1 учащийся, пересдал на 3 «удовлетворительно». Один учащийся не сдал оба основных экзамена, поэтому </w:t>
      </w:r>
      <w:proofErr w:type="gramStart"/>
      <w:r w:rsidRPr="00B151FC">
        <w:rPr>
          <w:rFonts w:ascii="Times New Roman" w:eastAsia="Calibri" w:hAnsi="Times New Roman" w:cs="Times New Roman"/>
          <w:sz w:val="20"/>
          <w:szCs w:val="20"/>
        </w:rPr>
        <w:t>к</w:t>
      </w:r>
      <w:proofErr w:type="gramEnd"/>
      <w:r w:rsidRPr="00B151FC">
        <w:rPr>
          <w:rFonts w:ascii="Times New Roman" w:eastAsia="Calibri" w:hAnsi="Times New Roman" w:cs="Times New Roman"/>
          <w:sz w:val="20"/>
          <w:szCs w:val="20"/>
        </w:rPr>
        <w:t xml:space="preserve"> пересдачи не был допущен.   3 учащихся не получили аттестаты.</w:t>
      </w:r>
    </w:p>
    <w:p w:rsidR="00B151FC" w:rsidRPr="00B151FC" w:rsidRDefault="00B151FC" w:rsidP="00B151FC">
      <w:pPr>
        <w:suppressAutoHyphens/>
        <w:spacing w:after="0" w:line="240" w:lineRule="auto"/>
        <w:rPr>
          <w:rFonts w:ascii="Times New Roman" w:eastAsia="Times New Roman" w:hAnsi="Times New Roman" w:cs="Times New Roman"/>
          <w:b/>
          <w:sz w:val="20"/>
          <w:szCs w:val="20"/>
          <w:lang w:eastAsia="ar-SA"/>
        </w:rPr>
      </w:pPr>
    </w:p>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Итоги ЕГЭ 2016 г.</w:t>
      </w:r>
    </w:p>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30"/>
        <w:gridCol w:w="1488"/>
        <w:gridCol w:w="1506"/>
        <w:gridCol w:w="1506"/>
        <w:gridCol w:w="2250"/>
      </w:tblGrid>
      <w:tr w:rsidR="00B151FC" w:rsidRPr="00B151FC" w:rsidTr="00B151FC">
        <w:tc>
          <w:tcPr>
            <w:tcW w:w="1951" w:type="dxa"/>
            <w:shd w:val="clear" w:color="auto" w:fill="auto"/>
          </w:tcPr>
          <w:p w:rsidR="00B151FC" w:rsidRPr="00B151FC" w:rsidRDefault="00B151FC" w:rsidP="00B151FC">
            <w:pPr>
              <w:suppressAutoHyphens/>
              <w:snapToGrid w:val="0"/>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Предмет</w:t>
            </w:r>
          </w:p>
        </w:tc>
        <w:tc>
          <w:tcPr>
            <w:tcW w:w="1330" w:type="dxa"/>
            <w:shd w:val="clear" w:color="auto" w:fill="auto"/>
          </w:tcPr>
          <w:p w:rsidR="00B151FC" w:rsidRPr="00B151FC" w:rsidRDefault="00B151FC" w:rsidP="00B151FC">
            <w:pPr>
              <w:suppressAutoHyphens/>
              <w:snapToGrid w:val="0"/>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Кол. Уч.</w:t>
            </w:r>
          </w:p>
        </w:tc>
        <w:tc>
          <w:tcPr>
            <w:tcW w:w="1488" w:type="dxa"/>
            <w:shd w:val="clear" w:color="auto" w:fill="auto"/>
          </w:tcPr>
          <w:p w:rsidR="00B151FC" w:rsidRPr="00B151FC" w:rsidRDefault="00B151FC" w:rsidP="00B151FC">
            <w:pPr>
              <w:suppressAutoHyphens/>
              <w:snapToGrid w:val="0"/>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Мин. балл</w:t>
            </w:r>
          </w:p>
        </w:tc>
        <w:tc>
          <w:tcPr>
            <w:tcW w:w="1506" w:type="dxa"/>
            <w:shd w:val="clear" w:color="auto" w:fill="auto"/>
          </w:tcPr>
          <w:p w:rsidR="00B151FC" w:rsidRPr="00B151FC" w:rsidRDefault="00B151FC" w:rsidP="00B151FC">
            <w:pPr>
              <w:suppressAutoHyphens/>
              <w:snapToGrid w:val="0"/>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Ср</w:t>
            </w:r>
            <w:proofErr w:type="gramStart"/>
            <w:r w:rsidRPr="00B151FC">
              <w:rPr>
                <w:rFonts w:ascii="Times New Roman" w:eastAsia="Times New Roman" w:hAnsi="Times New Roman" w:cs="Times New Roman"/>
                <w:sz w:val="20"/>
                <w:szCs w:val="20"/>
                <w:lang w:eastAsia="ar-SA"/>
              </w:rPr>
              <w:t>.б</w:t>
            </w:r>
            <w:proofErr w:type="gramEnd"/>
            <w:r w:rsidRPr="00B151FC">
              <w:rPr>
                <w:rFonts w:ascii="Times New Roman" w:eastAsia="Times New Roman" w:hAnsi="Times New Roman" w:cs="Times New Roman"/>
                <w:sz w:val="20"/>
                <w:szCs w:val="20"/>
                <w:lang w:eastAsia="ar-SA"/>
              </w:rPr>
              <w:t>алл обл.</w:t>
            </w:r>
          </w:p>
        </w:tc>
        <w:tc>
          <w:tcPr>
            <w:tcW w:w="1506" w:type="dxa"/>
            <w:shd w:val="clear" w:color="auto" w:fill="auto"/>
          </w:tcPr>
          <w:p w:rsidR="00B151FC" w:rsidRPr="00B151FC" w:rsidRDefault="00B151FC" w:rsidP="00B151FC">
            <w:pPr>
              <w:suppressAutoHyphens/>
              <w:snapToGrid w:val="0"/>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Ср</w:t>
            </w:r>
            <w:proofErr w:type="gramStart"/>
            <w:r w:rsidRPr="00B151FC">
              <w:rPr>
                <w:rFonts w:ascii="Times New Roman" w:eastAsia="Times New Roman" w:hAnsi="Times New Roman" w:cs="Times New Roman"/>
                <w:sz w:val="20"/>
                <w:szCs w:val="20"/>
                <w:lang w:eastAsia="ar-SA"/>
              </w:rPr>
              <w:t>.б</w:t>
            </w:r>
            <w:proofErr w:type="gramEnd"/>
            <w:r w:rsidRPr="00B151FC">
              <w:rPr>
                <w:rFonts w:ascii="Times New Roman" w:eastAsia="Times New Roman" w:hAnsi="Times New Roman" w:cs="Times New Roman"/>
                <w:sz w:val="20"/>
                <w:szCs w:val="20"/>
                <w:lang w:eastAsia="ar-SA"/>
              </w:rPr>
              <w:t>алл район</w:t>
            </w:r>
          </w:p>
        </w:tc>
        <w:tc>
          <w:tcPr>
            <w:tcW w:w="2250" w:type="dxa"/>
            <w:shd w:val="clear" w:color="auto" w:fill="auto"/>
          </w:tcPr>
          <w:p w:rsidR="00B151FC" w:rsidRPr="00B151FC" w:rsidRDefault="00B151FC" w:rsidP="00B151FC">
            <w:pPr>
              <w:suppressAutoHyphens/>
              <w:snapToGrid w:val="0"/>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Ср</w:t>
            </w:r>
            <w:proofErr w:type="gramStart"/>
            <w:r w:rsidRPr="00B151FC">
              <w:rPr>
                <w:rFonts w:ascii="Times New Roman" w:eastAsia="Times New Roman" w:hAnsi="Times New Roman" w:cs="Times New Roman"/>
                <w:sz w:val="20"/>
                <w:szCs w:val="20"/>
                <w:lang w:eastAsia="ar-SA"/>
              </w:rPr>
              <w:t>.б</w:t>
            </w:r>
            <w:proofErr w:type="gramEnd"/>
            <w:r w:rsidRPr="00B151FC">
              <w:rPr>
                <w:rFonts w:ascii="Times New Roman" w:eastAsia="Times New Roman" w:hAnsi="Times New Roman" w:cs="Times New Roman"/>
                <w:sz w:val="20"/>
                <w:szCs w:val="20"/>
                <w:lang w:eastAsia="ar-SA"/>
              </w:rPr>
              <w:t>алл школа</w:t>
            </w:r>
          </w:p>
        </w:tc>
      </w:tr>
      <w:tr w:rsidR="00B151FC" w:rsidRPr="00B151FC" w:rsidTr="00B151FC">
        <w:tc>
          <w:tcPr>
            <w:tcW w:w="1951" w:type="dxa"/>
            <w:shd w:val="clear" w:color="auto" w:fill="auto"/>
          </w:tcPr>
          <w:p w:rsidR="00B151FC" w:rsidRPr="00B151FC" w:rsidRDefault="00B151FC" w:rsidP="00B151FC">
            <w:pPr>
              <w:suppressAutoHyphens/>
              <w:snapToGrid w:val="0"/>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Математика</w:t>
            </w:r>
          </w:p>
          <w:p w:rsidR="00B151FC" w:rsidRPr="00B151FC" w:rsidRDefault="00B151FC" w:rsidP="00B151FC">
            <w:pPr>
              <w:suppressAutoHyphens/>
              <w:snapToGrid w:val="0"/>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(Редикальцева И.Е.)</w:t>
            </w:r>
          </w:p>
        </w:tc>
        <w:tc>
          <w:tcPr>
            <w:tcW w:w="1330"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7(б)</w:t>
            </w:r>
          </w:p>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5(п)</w:t>
            </w:r>
          </w:p>
        </w:tc>
        <w:tc>
          <w:tcPr>
            <w:tcW w:w="1488"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7</w:t>
            </w:r>
          </w:p>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24</w:t>
            </w:r>
          </w:p>
        </w:tc>
        <w:tc>
          <w:tcPr>
            <w:tcW w:w="1506"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1506"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2250"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13,9</w:t>
            </w:r>
          </w:p>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39,2</w:t>
            </w:r>
          </w:p>
        </w:tc>
      </w:tr>
      <w:tr w:rsidR="00B151FC" w:rsidRPr="00B151FC" w:rsidTr="00B151FC">
        <w:tc>
          <w:tcPr>
            <w:tcW w:w="1951" w:type="dxa"/>
            <w:shd w:val="clear" w:color="auto" w:fill="auto"/>
          </w:tcPr>
          <w:p w:rsidR="00B151FC" w:rsidRPr="00B151FC" w:rsidRDefault="00B151FC" w:rsidP="00B151FC">
            <w:pPr>
              <w:suppressAutoHyphens/>
              <w:snapToGrid w:val="0"/>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Русский язык</w:t>
            </w:r>
          </w:p>
          <w:p w:rsidR="00B151FC" w:rsidRPr="00B151FC" w:rsidRDefault="00B151FC" w:rsidP="00B151FC">
            <w:pPr>
              <w:suppressAutoHyphens/>
              <w:snapToGrid w:val="0"/>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(Шкилёва В.К.)</w:t>
            </w:r>
          </w:p>
        </w:tc>
        <w:tc>
          <w:tcPr>
            <w:tcW w:w="1330"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7</w:t>
            </w:r>
          </w:p>
        </w:tc>
        <w:tc>
          <w:tcPr>
            <w:tcW w:w="1488"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1506"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1506"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2250"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61,4</w:t>
            </w:r>
          </w:p>
        </w:tc>
      </w:tr>
      <w:tr w:rsidR="00B151FC" w:rsidRPr="00B151FC" w:rsidTr="00B151FC">
        <w:tc>
          <w:tcPr>
            <w:tcW w:w="1951" w:type="dxa"/>
            <w:shd w:val="clear" w:color="auto" w:fill="auto"/>
          </w:tcPr>
          <w:p w:rsidR="00B151FC" w:rsidRPr="00B151FC" w:rsidRDefault="00B151FC" w:rsidP="00B151FC">
            <w:pPr>
              <w:suppressAutoHyphens/>
              <w:snapToGrid w:val="0"/>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Биология</w:t>
            </w:r>
          </w:p>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(Тихонова О.В.)</w:t>
            </w:r>
          </w:p>
        </w:tc>
        <w:tc>
          <w:tcPr>
            <w:tcW w:w="1330"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2</w:t>
            </w:r>
          </w:p>
        </w:tc>
        <w:tc>
          <w:tcPr>
            <w:tcW w:w="1488"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1506"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1506"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2250"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64</w:t>
            </w:r>
          </w:p>
        </w:tc>
      </w:tr>
      <w:tr w:rsidR="00B151FC" w:rsidRPr="00B151FC" w:rsidTr="00B151FC">
        <w:tc>
          <w:tcPr>
            <w:tcW w:w="1951" w:type="dxa"/>
            <w:shd w:val="clear" w:color="auto" w:fill="auto"/>
          </w:tcPr>
          <w:p w:rsidR="00B151FC" w:rsidRPr="00B151FC" w:rsidRDefault="00B151FC" w:rsidP="00B151FC">
            <w:pPr>
              <w:suppressAutoHyphens/>
              <w:snapToGrid w:val="0"/>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Обществознание</w:t>
            </w:r>
          </w:p>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(Петров Г.В.)</w:t>
            </w:r>
          </w:p>
        </w:tc>
        <w:tc>
          <w:tcPr>
            <w:tcW w:w="1330"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6</w:t>
            </w:r>
          </w:p>
        </w:tc>
        <w:tc>
          <w:tcPr>
            <w:tcW w:w="1488"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1506"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1506"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2250"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52,2</w:t>
            </w:r>
          </w:p>
        </w:tc>
      </w:tr>
      <w:tr w:rsidR="00B151FC" w:rsidRPr="00B151FC" w:rsidTr="00B151FC">
        <w:tc>
          <w:tcPr>
            <w:tcW w:w="1951"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 xml:space="preserve">История </w:t>
            </w:r>
          </w:p>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 Петров Г.В.)</w:t>
            </w:r>
          </w:p>
        </w:tc>
        <w:tc>
          <w:tcPr>
            <w:tcW w:w="1330"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4</w:t>
            </w:r>
          </w:p>
        </w:tc>
        <w:tc>
          <w:tcPr>
            <w:tcW w:w="1488"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1506"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1506"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2250"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45,75</w:t>
            </w:r>
          </w:p>
        </w:tc>
      </w:tr>
      <w:tr w:rsidR="00B151FC" w:rsidRPr="00B151FC" w:rsidTr="00B151FC">
        <w:tc>
          <w:tcPr>
            <w:tcW w:w="1951" w:type="dxa"/>
            <w:shd w:val="clear" w:color="auto" w:fill="auto"/>
          </w:tcPr>
          <w:p w:rsidR="00B151FC" w:rsidRPr="00B151FC" w:rsidRDefault="00B151FC" w:rsidP="00B151FC">
            <w:pPr>
              <w:suppressAutoHyphens/>
              <w:snapToGrid w:val="0"/>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 xml:space="preserve">Химия </w:t>
            </w:r>
          </w:p>
          <w:p w:rsidR="00B151FC" w:rsidRPr="00B151FC" w:rsidRDefault="00B151FC" w:rsidP="00B151FC">
            <w:pPr>
              <w:suppressAutoHyphens/>
              <w:snapToGrid w:val="0"/>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(Никифорова И.А.)</w:t>
            </w:r>
          </w:p>
        </w:tc>
        <w:tc>
          <w:tcPr>
            <w:tcW w:w="1330"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2</w:t>
            </w:r>
          </w:p>
        </w:tc>
        <w:tc>
          <w:tcPr>
            <w:tcW w:w="1488"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1506"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1506"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2250"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56,5</w:t>
            </w:r>
          </w:p>
        </w:tc>
      </w:tr>
      <w:tr w:rsidR="00B151FC" w:rsidRPr="00B151FC" w:rsidTr="00B151FC">
        <w:tc>
          <w:tcPr>
            <w:tcW w:w="1951" w:type="dxa"/>
            <w:shd w:val="clear" w:color="auto" w:fill="auto"/>
          </w:tcPr>
          <w:p w:rsidR="00B151FC" w:rsidRPr="00B151FC" w:rsidRDefault="00B151FC" w:rsidP="00B151FC">
            <w:pPr>
              <w:suppressAutoHyphens/>
              <w:snapToGrid w:val="0"/>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Физика</w:t>
            </w:r>
          </w:p>
          <w:p w:rsidR="00B151FC" w:rsidRPr="00B151FC" w:rsidRDefault="00B151FC" w:rsidP="00B151FC">
            <w:pPr>
              <w:suppressAutoHyphens/>
              <w:snapToGrid w:val="0"/>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(Иванов А.А.)</w:t>
            </w:r>
          </w:p>
        </w:tc>
        <w:tc>
          <w:tcPr>
            <w:tcW w:w="1330"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1</w:t>
            </w:r>
          </w:p>
        </w:tc>
        <w:tc>
          <w:tcPr>
            <w:tcW w:w="1488"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36</w:t>
            </w:r>
          </w:p>
        </w:tc>
        <w:tc>
          <w:tcPr>
            <w:tcW w:w="1506"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1506"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p>
        </w:tc>
        <w:tc>
          <w:tcPr>
            <w:tcW w:w="2250" w:type="dxa"/>
            <w:shd w:val="clear" w:color="auto" w:fill="auto"/>
          </w:tcPr>
          <w:p w:rsidR="00B151FC" w:rsidRPr="00B151FC" w:rsidRDefault="00B151FC" w:rsidP="00B151FC">
            <w:pPr>
              <w:suppressAutoHyphens/>
              <w:spacing w:after="0" w:line="240" w:lineRule="auto"/>
              <w:jc w:val="center"/>
              <w:rPr>
                <w:rFonts w:ascii="Times New Roman" w:eastAsia="Times New Roman" w:hAnsi="Times New Roman" w:cs="Times New Roman"/>
                <w:b/>
                <w:sz w:val="20"/>
                <w:szCs w:val="20"/>
                <w:lang w:eastAsia="ar-SA"/>
              </w:rPr>
            </w:pPr>
            <w:r w:rsidRPr="00B151FC">
              <w:rPr>
                <w:rFonts w:ascii="Times New Roman" w:eastAsia="Times New Roman" w:hAnsi="Times New Roman" w:cs="Times New Roman"/>
                <w:b/>
                <w:sz w:val="20"/>
                <w:szCs w:val="20"/>
                <w:lang w:eastAsia="ar-SA"/>
              </w:rPr>
              <w:t>51</w:t>
            </w:r>
          </w:p>
        </w:tc>
      </w:tr>
    </w:tbl>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p>
    <w:p w:rsidR="00C25D28" w:rsidRPr="00B151FC" w:rsidRDefault="00B151FC" w:rsidP="008B4D46">
      <w:pPr>
        <w:suppressAutoHyphens/>
        <w:spacing w:after="0" w:line="240" w:lineRule="auto"/>
        <w:jc w:val="both"/>
        <w:rPr>
          <w:rFonts w:ascii="Times New Roman" w:eastAsia="Times New Roman" w:hAnsi="Times New Roman" w:cs="Times New Roman"/>
          <w:sz w:val="20"/>
          <w:szCs w:val="20"/>
          <w:lang w:eastAsia="ar-SA"/>
        </w:rPr>
        <w:sectPr w:rsidR="00C25D28" w:rsidRPr="00B151FC" w:rsidSect="00C25D28">
          <w:pgSz w:w="11906" w:h="16838"/>
          <w:pgMar w:top="1134" w:right="1701" w:bottom="1134" w:left="851" w:header="720" w:footer="720" w:gutter="0"/>
          <w:cols w:space="720"/>
          <w:docGrid w:linePitch="360"/>
        </w:sectPr>
      </w:pPr>
      <w:r w:rsidRPr="00B151FC">
        <w:rPr>
          <w:rFonts w:ascii="Times New Roman" w:eastAsia="Times New Roman" w:hAnsi="Times New Roman" w:cs="Times New Roman"/>
          <w:sz w:val="20"/>
          <w:szCs w:val="20"/>
          <w:lang w:eastAsia="ar-SA"/>
        </w:rPr>
        <w:t>В 11 класс: 3 учащихся п</w:t>
      </w:r>
      <w:r w:rsidR="008B4D46">
        <w:rPr>
          <w:rFonts w:ascii="Times New Roman" w:eastAsia="Times New Roman" w:hAnsi="Times New Roman" w:cs="Times New Roman"/>
          <w:sz w:val="20"/>
          <w:szCs w:val="20"/>
          <w:lang w:eastAsia="ar-SA"/>
        </w:rPr>
        <w:t>олучили аттестат  с «4» и «5» .</w:t>
      </w:r>
    </w:p>
    <w:p w:rsidR="008B4D46" w:rsidRPr="00B151FC" w:rsidRDefault="008B4D46" w:rsidP="008B4D46">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lastRenderedPageBreak/>
        <w:t>График промежуточной аттестации по МБОУ «Карамышевская  средняя  общеобразовательная  школа» в 2015-2016 уч.г</w:t>
      </w:r>
      <w:proofErr w:type="gramStart"/>
      <w:r w:rsidRPr="00B151FC">
        <w:rPr>
          <w:rFonts w:ascii="Times New Roman" w:eastAsia="Times New Roman" w:hAnsi="Times New Roman" w:cs="Times New Roman"/>
          <w:sz w:val="20"/>
          <w:szCs w:val="20"/>
          <w:lang w:eastAsia="ar-SA"/>
        </w:rPr>
        <w:t>.б</w:t>
      </w:r>
      <w:proofErr w:type="gramEnd"/>
      <w:r w:rsidRPr="00B151FC">
        <w:rPr>
          <w:rFonts w:ascii="Times New Roman" w:eastAsia="Times New Roman" w:hAnsi="Times New Roman" w:cs="Times New Roman"/>
          <w:sz w:val="20"/>
          <w:szCs w:val="20"/>
          <w:lang w:eastAsia="ar-SA"/>
        </w:rPr>
        <w:t xml:space="preserve">ыл рассмотрен методическим советом и утверждён директором школы. С этого учебного года план промежуточной аттестации включается в учебный план и определяется </w:t>
      </w:r>
      <w:proofErr w:type="gramStart"/>
      <w:r w:rsidRPr="00B151FC">
        <w:rPr>
          <w:rFonts w:ascii="Times New Roman" w:eastAsia="Times New Roman" w:hAnsi="Times New Roman" w:cs="Times New Roman"/>
          <w:sz w:val="20"/>
          <w:szCs w:val="20"/>
          <w:lang w:eastAsia="ar-SA"/>
        </w:rPr>
        <w:t>на конец</w:t>
      </w:r>
      <w:proofErr w:type="gramEnd"/>
      <w:r w:rsidRPr="00B151FC">
        <w:rPr>
          <w:rFonts w:ascii="Times New Roman" w:eastAsia="Times New Roman" w:hAnsi="Times New Roman" w:cs="Times New Roman"/>
          <w:sz w:val="20"/>
          <w:szCs w:val="20"/>
          <w:lang w:eastAsia="ar-SA"/>
        </w:rPr>
        <w:t xml:space="preserve"> 1 триместра текущего  учебного года.</w:t>
      </w:r>
    </w:p>
    <w:p w:rsidR="00B151FC" w:rsidRPr="00B151FC" w:rsidRDefault="00B151FC" w:rsidP="00B151FC">
      <w:pPr>
        <w:spacing w:after="0" w:line="240" w:lineRule="auto"/>
        <w:jc w:val="center"/>
        <w:rPr>
          <w:rFonts w:ascii="Times New Roman" w:eastAsia="Times New Roman" w:hAnsi="Times New Roman" w:cs="Times New Roman"/>
          <w:sz w:val="20"/>
          <w:szCs w:val="20"/>
          <w:lang w:eastAsia="ru-RU"/>
        </w:rPr>
      </w:pPr>
    </w:p>
    <w:p w:rsidR="008B4D46" w:rsidRDefault="008B4D46" w:rsidP="00B151FC">
      <w:pPr>
        <w:spacing w:after="0" w:line="240" w:lineRule="auto"/>
        <w:jc w:val="center"/>
        <w:rPr>
          <w:rFonts w:ascii="Times New Roman" w:eastAsia="Times New Roman" w:hAnsi="Times New Roman" w:cs="Times New Roman"/>
          <w:sz w:val="20"/>
          <w:szCs w:val="20"/>
          <w:lang w:eastAsia="ru-RU"/>
        </w:rPr>
      </w:pPr>
    </w:p>
    <w:p w:rsidR="008B4D46" w:rsidRDefault="008B4D46" w:rsidP="00B151FC">
      <w:pPr>
        <w:spacing w:after="0" w:line="240" w:lineRule="auto"/>
        <w:jc w:val="center"/>
        <w:rPr>
          <w:rFonts w:ascii="Times New Roman" w:eastAsia="Times New Roman" w:hAnsi="Times New Roman" w:cs="Times New Roman"/>
          <w:sz w:val="20"/>
          <w:szCs w:val="20"/>
          <w:lang w:eastAsia="ru-RU"/>
        </w:rPr>
      </w:pPr>
    </w:p>
    <w:p w:rsidR="00B151FC" w:rsidRPr="00B151FC" w:rsidRDefault="00B151FC" w:rsidP="00B151FC">
      <w:pPr>
        <w:spacing w:after="0" w:line="240" w:lineRule="auto"/>
        <w:jc w:val="center"/>
        <w:rPr>
          <w:rFonts w:ascii="Times New Roman" w:eastAsia="Times New Roman" w:hAnsi="Times New Roman" w:cs="Times New Roman"/>
          <w:sz w:val="20"/>
          <w:szCs w:val="20"/>
          <w:lang w:eastAsia="ru-RU"/>
        </w:rPr>
      </w:pPr>
      <w:r w:rsidRPr="00B151FC">
        <w:rPr>
          <w:rFonts w:ascii="Times New Roman" w:eastAsia="Times New Roman" w:hAnsi="Times New Roman" w:cs="Times New Roman"/>
          <w:sz w:val="20"/>
          <w:szCs w:val="20"/>
          <w:lang w:eastAsia="ru-RU"/>
        </w:rPr>
        <w:t>График промежуточной аттестации</w:t>
      </w:r>
    </w:p>
    <w:p w:rsidR="00B151FC" w:rsidRPr="00B151FC" w:rsidRDefault="00B151FC" w:rsidP="00B151FC">
      <w:pPr>
        <w:spacing w:after="0" w:line="240" w:lineRule="auto"/>
        <w:jc w:val="center"/>
        <w:rPr>
          <w:rFonts w:ascii="Times New Roman" w:eastAsia="Times New Roman" w:hAnsi="Times New Roman" w:cs="Times New Roman"/>
          <w:sz w:val="20"/>
          <w:szCs w:val="20"/>
          <w:lang w:eastAsia="ru-RU"/>
        </w:rPr>
      </w:pPr>
      <w:r w:rsidRPr="00B151FC">
        <w:rPr>
          <w:rFonts w:ascii="Times New Roman" w:eastAsia="Times New Roman" w:hAnsi="Times New Roman" w:cs="Times New Roman"/>
          <w:sz w:val="20"/>
          <w:szCs w:val="20"/>
          <w:lang w:eastAsia="ru-RU"/>
        </w:rPr>
        <w:t>по  МБОУ</w:t>
      </w:r>
      <w:proofErr w:type="gramStart"/>
      <w:r w:rsidRPr="00B151FC">
        <w:rPr>
          <w:rFonts w:ascii="Times New Roman" w:eastAsia="Times New Roman" w:hAnsi="Times New Roman" w:cs="Times New Roman"/>
          <w:sz w:val="20"/>
          <w:szCs w:val="20"/>
          <w:lang w:eastAsia="ru-RU"/>
        </w:rPr>
        <w:t>«К</w:t>
      </w:r>
      <w:proofErr w:type="gramEnd"/>
      <w:r w:rsidRPr="00B151FC">
        <w:rPr>
          <w:rFonts w:ascii="Times New Roman" w:eastAsia="Times New Roman" w:hAnsi="Times New Roman" w:cs="Times New Roman"/>
          <w:sz w:val="20"/>
          <w:szCs w:val="20"/>
          <w:lang w:eastAsia="ru-RU"/>
        </w:rPr>
        <w:t>арамышевская средняя общеобразовательная школа» в 2015-2016 уч.г.</w:t>
      </w:r>
    </w:p>
    <w:p w:rsidR="00B151FC" w:rsidRPr="00B151FC" w:rsidRDefault="00B151FC" w:rsidP="00B151FC">
      <w:pPr>
        <w:spacing w:after="0" w:line="240" w:lineRule="auto"/>
        <w:jc w:val="center"/>
        <w:rPr>
          <w:rFonts w:ascii="Times New Roman" w:eastAsia="Times New Roman" w:hAnsi="Times New Roman" w:cs="Times New Roman"/>
          <w:sz w:val="20"/>
          <w:szCs w:val="20"/>
          <w:lang w:eastAsia="ru-RU"/>
        </w:rPr>
      </w:pPr>
    </w:p>
    <w:tbl>
      <w:tblPr>
        <w:tblW w:w="14425" w:type="dxa"/>
        <w:tblLayout w:type="fixed"/>
        <w:tblLook w:val="0000" w:firstRow="0" w:lastRow="0" w:firstColumn="0" w:lastColumn="0" w:noHBand="0" w:noVBand="0"/>
      </w:tblPr>
      <w:tblGrid>
        <w:gridCol w:w="851"/>
        <w:gridCol w:w="3119"/>
        <w:gridCol w:w="2668"/>
        <w:gridCol w:w="2718"/>
        <w:gridCol w:w="1560"/>
        <w:gridCol w:w="1560"/>
        <w:gridCol w:w="1949"/>
      </w:tblGrid>
      <w:tr w:rsidR="00B151FC" w:rsidRPr="00B151FC" w:rsidTr="00B151FC">
        <w:tc>
          <w:tcPr>
            <w:tcW w:w="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Класс</w:t>
            </w:r>
          </w:p>
        </w:tc>
        <w:tc>
          <w:tcPr>
            <w:tcW w:w="311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предмет</w:t>
            </w:r>
          </w:p>
        </w:tc>
        <w:tc>
          <w:tcPr>
            <w:tcW w:w="2668"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Ф.И.О. педагога</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Форма контроля</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дата</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урок</w:t>
            </w:r>
          </w:p>
        </w:tc>
        <w:tc>
          <w:tcPr>
            <w:tcW w:w="1949"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ассистент</w:t>
            </w:r>
          </w:p>
        </w:tc>
      </w:tr>
      <w:tr w:rsidR="00B151FC" w:rsidRPr="00B151FC" w:rsidTr="00B151FC">
        <w:tc>
          <w:tcPr>
            <w:tcW w:w="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w:t>
            </w:r>
          </w:p>
        </w:tc>
        <w:tc>
          <w:tcPr>
            <w:tcW w:w="311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Математика</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Русский язык</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Техника чтения</w:t>
            </w:r>
          </w:p>
        </w:tc>
        <w:tc>
          <w:tcPr>
            <w:tcW w:w="2668"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Полякова Н.Н.</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Контрольная работа</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Контрольное списывание</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18.05.16</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25.05.16</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19.05.16</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 урок</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 урок</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 урок</w:t>
            </w:r>
          </w:p>
        </w:tc>
        <w:tc>
          <w:tcPr>
            <w:tcW w:w="1949"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Карпова И.А</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Редикальцева И.Е.</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Карпова И.А.</w:t>
            </w:r>
          </w:p>
        </w:tc>
      </w:tr>
      <w:tr w:rsidR="00B151FC" w:rsidRPr="00B151FC" w:rsidTr="00B151FC">
        <w:tc>
          <w:tcPr>
            <w:tcW w:w="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w:t>
            </w:r>
          </w:p>
        </w:tc>
        <w:tc>
          <w:tcPr>
            <w:tcW w:w="311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Математика</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Русский язык</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Техника чтения</w:t>
            </w:r>
          </w:p>
        </w:tc>
        <w:tc>
          <w:tcPr>
            <w:tcW w:w="2668"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Савельева Н.Г.</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Контрольная работа</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Диктант</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18.05.16</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25.05.16</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12.05.16</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 урок</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 урок</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 урок</w:t>
            </w:r>
          </w:p>
        </w:tc>
        <w:tc>
          <w:tcPr>
            <w:tcW w:w="1949"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Кириллова Л.Н.</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Кириллова Л.Н.</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Карпова И.А.</w:t>
            </w:r>
          </w:p>
        </w:tc>
      </w:tr>
      <w:tr w:rsidR="00B151FC" w:rsidRPr="00B151FC" w:rsidTr="00B151FC">
        <w:tc>
          <w:tcPr>
            <w:tcW w:w="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3</w:t>
            </w:r>
          </w:p>
        </w:tc>
        <w:tc>
          <w:tcPr>
            <w:tcW w:w="311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Математика</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 xml:space="preserve">Русский язык </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 xml:space="preserve">Техника чтения </w:t>
            </w:r>
          </w:p>
        </w:tc>
        <w:tc>
          <w:tcPr>
            <w:tcW w:w="2668"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Кириллова Л.Н.</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Контрольная работа</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Диктант</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18.05.16</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25.05.16</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19.05.16</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3 урок</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3 урок</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3 урок</w:t>
            </w:r>
          </w:p>
        </w:tc>
        <w:tc>
          <w:tcPr>
            <w:tcW w:w="1949"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Савельева Н.Г.</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Савельева Н.Г.</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Карпова И.А.</w:t>
            </w:r>
          </w:p>
        </w:tc>
      </w:tr>
      <w:tr w:rsidR="00B151FC" w:rsidRPr="00B151FC" w:rsidTr="00B151FC">
        <w:tc>
          <w:tcPr>
            <w:tcW w:w="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4</w:t>
            </w:r>
          </w:p>
        </w:tc>
        <w:tc>
          <w:tcPr>
            <w:tcW w:w="311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Комбинированная работа</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Техника чтения</w:t>
            </w:r>
          </w:p>
        </w:tc>
        <w:tc>
          <w:tcPr>
            <w:tcW w:w="2668"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Иванова Т.Б.</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26.05.16</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12.05.16</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2-3 уроки</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3 урок</w:t>
            </w:r>
          </w:p>
        </w:tc>
        <w:tc>
          <w:tcPr>
            <w:tcW w:w="1949"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Карпова И.А.</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Карпова И.А,</w:t>
            </w:r>
          </w:p>
        </w:tc>
      </w:tr>
      <w:tr w:rsidR="00B151FC" w:rsidRPr="00B151FC" w:rsidTr="00B151FC">
        <w:tc>
          <w:tcPr>
            <w:tcW w:w="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5</w:t>
            </w:r>
          </w:p>
        </w:tc>
        <w:tc>
          <w:tcPr>
            <w:tcW w:w="311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 xml:space="preserve">История </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Английский язык</w:t>
            </w:r>
          </w:p>
        </w:tc>
        <w:tc>
          <w:tcPr>
            <w:tcW w:w="2668"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Круглов В.О.</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Васильева С.Н.</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Тестовые задания</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Тестовые задания</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20.05.16</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18.05.16</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3 урок</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4 урок</w:t>
            </w:r>
          </w:p>
        </w:tc>
        <w:tc>
          <w:tcPr>
            <w:tcW w:w="1949"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Карпова И.А.</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Карпова И.А.</w:t>
            </w:r>
          </w:p>
        </w:tc>
      </w:tr>
      <w:tr w:rsidR="00B151FC" w:rsidRPr="00B151FC" w:rsidTr="00B151FC">
        <w:tc>
          <w:tcPr>
            <w:tcW w:w="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6</w:t>
            </w:r>
          </w:p>
        </w:tc>
        <w:tc>
          <w:tcPr>
            <w:tcW w:w="311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математика</w:t>
            </w:r>
          </w:p>
        </w:tc>
        <w:tc>
          <w:tcPr>
            <w:tcW w:w="2668"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Арсентьева Н.А.</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25.05.16</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3 урок</w:t>
            </w:r>
          </w:p>
        </w:tc>
        <w:tc>
          <w:tcPr>
            <w:tcW w:w="1949"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Карпова И.А.</w:t>
            </w:r>
          </w:p>
        </w:tc>
      </w:tr>
      <w:tr w:rsidR="00B151FC" w:rsidRPr="00B151FC" w:rsidTr="00B151FC">
        <w:tc>
          <w:tcPr>
            <w:tcW w:w="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7</w:t>
            </w:r>
          </w:p>
        </w:tc>
        <w:tc>
          <w:tcPr>
            <w:tcW w:w="311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физика</w:t>
            </w:r>
          </w:p>
        </w:tc>
        <w:tc>
          <w:tcPr>
            <w:tcW w:w="2668"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Иванов А.А.</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26.05.16</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4 урок</w:t>
            </w:r>
          </w:p>
        </w:tc>
        <w:tc>
          <w:tcPr>
            <w:tcW w:w="1949"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Карпова И.А.</w:t>
            </w:r>
          </w:p>
        </w:tc>
      </w:tr>
      <w:tr w:rsidR="00B151FC" w:rsidRPr="00B151FC" w:rsidTr="00B151FC">
        <w:tc>
          <w:tcPr>
            <w:tcW w:w="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8</w:t>
            </w:r>
          </w:p>
        </w:tc>
        <w:tc>
          <w:tcPr>
            <w:tcW w:w="311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информатика</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p>
        </w:tc>
        <w:tc>
          <w:tcPr>
            <w:tcW w:w="2668"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Карпова  И.А.</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Контрольная работа</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17.05.16</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2 урок</w:t>
            </w:r>
          </w:p>
        </w:tc>
        <w:tc>
          <w:tcPr>
            <w:tcW w:w="1949"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Никифорова И.А.</w:t>
            </w:r>
          </w:p>
        </w:tc>
      </w:tr>
      <w:tr w:rsidR="00B151FC" w:rsidRPr="00B151FC" w:rsidTr="00B151FC">
        <w:tc>
          <w:tcPr>
            <w:tcW w:w="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8 в</w:t>
            </w:r>
          </w:p>
        </w:tc>
        <w:tc>
          <w:tcPr>
            <w:tcW w:w="311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Профильный труд</w:t>
            </w:r>
          </w:p>
        </w:tc>
        <w:tc>
          <w:tcPr>
            <w:tcW w:w="2668"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Ильин И.А.</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Осадчая Л.А.</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Тестовые задания</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18.05.16</w:t>
            </w:r>
          </w:p>
        </w:tc>
        <w:tc>
          <w:tcPr>
            <w:tcW w:w="1560"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3 урок</w:t>
            </w:r>
          </w:p>
        </w:tc>
        <w:tc>
          <w:tcPr>
            <w:tcW w:w="1949"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Осадчая Л.А.</w:t>
            </w:r>
          </w:p>
        </w:tc>
      </w:tr>
    </w:tbl>
    <w:p w:rsidR="00B151FC" w:rsidRPr="00B151FC" w:rsidRDefault="00B151FC" w:rsidP="00B151FC">
      <w:pPr>
        <w:spacing w:after="0" w:line="240" w:lineRule="auto"/>
        <w:rPr>
          <w:rFonts w:ascii="Times New Roman" w:eastAsia="Times New Roman" w:hAnsi="Times New Roman" w:cs="Times New Roman"/>
          <w:sz w:val="20"/>
          <w:szCs w:val="20"/>
          <w:lang w:eastAsia="ru-RU"/>
        </w:rPr>
      </w:pPr>
    </w:p>
    <w:p w:rsidR="00B151FC" w:rsidRPr="00B151FC" w:rsidRDefault="00B151FC" w:rsidP="00B151FC">
      <w:pPr>
        <w:spacing w:after="0" w:line="240" w:lineRule="auto"/>
        <w:jc w:val="center"/>
        <w:rPr>
          <w:rFonts w:ascii="Times New Roman" w:eastAsia="Times New Roman" w:hAnsi="Times New Roman" w:cs="Times New Roman"/>
          <w:sz w:val="20"/>
          <w:szCs w:val="20"/>
          <w:lang w:eastAsia="ru-RU"/>
        </w:rPr>
      </w:pPr>
    </w:p>
    <w:p w:rsidR="00B151FC" w:rsidRPr="00B151FC" w:rsidRDefault="00B151FC" w:rsidP="00B151FC">
      <w:pPr>
        <w:spacing w:after="0" w:line="240" w:lineRule="auto"/>
        <w:jc w:val="center"/>
        <w:rPr>
          <w:rFonts w:ascii="Times New Roman" w:eastAsia="Times New Roman" w:hAnsi="Times New Roman" w:cs="Times New Roman"/>
          <w:sz w:val="20"/>
          <w:szCs w:val="20"/>
          <w:lang w:eastAsia="ru-RU"/>
        </w:rPr>
      </w:pPr>
    </w:p>
    <w:p w:rsidR="00B151FC" w:rsidRPr="00B151FC" w:rsidRDefault="00B151FC" w:rsidP="00B151FC">
      <w:pPr>
        <w:spacing w:after="0" w:line="240" w:lineRule="auto"/>
        <w:jc w:val="center"/>
        <w:rPr>
          <w:rFonts w:ascii="Times New Roman" w:eastAsia="Times New Roman" w:hAnsi="Times New Roman" w:cs="Times New Roman"/>
          <w:sz w:val="20"/>
          <w:szCs w:val="20"/>
          <w:lang w:eastAsia="ru-RU"/>
        </w:rPr>
      </w:pPr>
    </w:p>
    <w:p w:rsidR="00B151FC" w:rsidRPr="00B151FC" w:rsidRDefault="00B151FC" w:rsidP="00B151FC">
      <w:pPr>
        <w:spacing w:after="0" w:line="240" w:lineRule="auto"/>
        <w:jc w:val="center"/>
        <w:rPr>
          <w:rFonts w:ascii="Times New Roman" w:eastAsia="Times New Roman" w:hAnsi="Times New Roman" w:cs="Times New Roman"/>
          <w:sz w:val="20"/>
          <w:szCs w:val="20"/>
          <w:lang w:eastAsia="ru-RU"/>
        </w:rPr>
      </w:pPr>
    </w:p>
    <w:p w:rsidR="00B151FC" w:rsidRPr="00B151FC" w:rsidRDefault="00B151FC" w:rsidP="00B151FC">
      <w:pPr>
        <w:spacing w:after="0" w:line="240" w:lineRule="auto"/>
        <w:jc w:val="center"/>
        <w:rPr>
          <w:rFonts w:ascii="Times New Roman" w:eastAsia="Times New Roman" w:hAnsi="Times New Roman" w:cs="Times New Roman"/>
          <w:sz w:val="20"/>
          <w:szCs w:val="20"/>
          <w:lang w:eastAsia="ru-RU"/>
        </w:rPr>
      </w:pPr>
    </w:p>
    <w:p w:rsidR="00B151FC" w:rsidRPr="00B151FC" w:rsidRDefault="00B151FC" w:rsidP="00B151FC">
      <w:pPr>
        <w:spacing w:after="0" w:line="240" w:lineRule="auto"/>
        <w:jc w:val="center"/>
        <w:rPr>
          <w:rFonts w:ascii="Times New Roman" w:eastAsia="Times New Roman" w:hAnsi="Times New Roman" w:cs="Times New Roman"/>
          <w:sz w:val="20"/>
          <w:szCs w:val="20"/>
          <w:lang w:eastAsia="ru-RU"/>
        </w:rPr>
      </w:pPr>
    </w:p>
    <w:p w:rsidR="00B151FC" w:rsidRPr="00B151FC" w:rsidRDefault="00B151FC" w:rsidP="00B151FC">
      <w:pPr>
        <w:spacing w:after="0" w:line="240" w:lineRule="auto"/>
        <w:jc w:val="center"/>
        <w:rPr>
          <w:rFonts w:ascii="Times New Roman" w:eastAsia="Times New Roman" w:hAnsi="Times New Roman" w:cs="Times New Roman"/>
          <w:sz w:val="20"/>
          <w:szCs w:val="20"/>
          <w:lang w:eastAsia="ru-RU"/>
        </w:rPr>
      </w:pPr>
    </w:p>
    <w:p w:rsidR="00B151FC" w:rsidRPr="00B151FC" w:rsidRDefault="00B151FC" w:rsidP="00B151FC">
      <w:pPr>
        <w:spacing w:after="0" w:line="240" w:lineRule="auto"/>
        <w:jc w:val="center"/>
        <w:rPr>
          <w:rFonts w:ascii="Times New Roman" w:eastAsia="Times New Roman" w:hAnsi="Times New Roman" w:cs="Times New Roman"/>
          <w:sz w:val="20"/>
          <w:szCs w:val="20"/>
          <w:lang w:eastAsia="ru-RU"/>
        </w:rPr>
      </w:pPr>
    </w:p>
    <w:p w:rsidR="00B151FC" w:rsidRPr="00B151FC" w:rsidRDefault="00B151FC" w:rsidP="00B151FC">
      <w:pPr>
        <w:spacing w:after="0" w:line="240" w:lineRule="auto"/>
        <w:jc w:val="center"/>
        <w:rPr>
          <w:rFonts w:ascii="Times New Roman" w:eastAsia="Times New Roman" w:hAnsi="Times New Roman" w:cs="Times New Roman"/>
          <w:sz w:val="20"/>
          <w:szCs w:val="20"/>
          <w:lang w:eastAsia="ru-RU"/>
        </w:rPr>
      </w:pPr>
    </w:p>
    <w:p w:rsidR="00B151FC" w:rsidRPr="00B151FC" w:rsidRDefault="00B151FC" w:rsidP="00B151FC">
      <w:pPr>
        <w:suppressAutoHyphens/>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lastRenderedPageBreak/>
        <w:t>Таблица результатов промежуточной аттестации 2015-2016 уч.г.</w:t>
      </w:r>
    </w:p>
    <w:p w:rsidR="00B151FC" w:rsidRPr="00B151FC" w:rsidRDefault="00B151FC" w:rsidP="00B151FC">
      <w:pPr>
        <w:suppressAutoHyphens/>
        <w:spacing w:after="0" w:line="240" w:lineRule="auto"/>
        <w:jc w:val="center"/>
        <w:rPr>
          <w:rFonts w:ascii="Times New Roman" w:eastAsia="Times New Roman" w:hAnsi="Times New Roman" w:cs="Times New Roman"/>
          <w:sz w:val="20"/>
          <w:szCs w:val="20"/>
          <w:lang w:eastAsia="ar-SA"/>
        </w:rPr>
      </w:pPr>
    </w:p>
    <w:tbl>
      <w:tblPr>
        <w:tblW w:w="15389" w:type="dxa"/>
        <w:tblInd w:w="-822" w:type="dxa"/>
        <w:tblLayout w:type="fixed"/>
        <w:tblLook w:val="0000" w:firstRow="0" w:lastRow="0" w:firstColumn="0" w:lastColumn="0" w:noHBand="0" w:noVBand="0"/>
      </w:tblPr>
      <w:tblGrid>
        <w:gridCol w:w="1851"/>
        <w:gridCol w:w="1631"/>
        <w:gridCol w:w="1559"/>
        <w:gridCol w:w="2268"/>
        <w:gridCol w:w="1276"/>
        <w:gridCol w:w="1134"/>
        <w:gridCol w:w="992"/>
        <w:gridCol w:w="1134"/>
        <w:gridCol w:w="1276"/>
        <w:gridCol w:w="1276"/>
        <w:gridCol w:w="992"/>
      </w:tblGrid>
      <w:tr w:rsidR="00B151FC" w:rsidRPr="00B151FC" w:rsidTr="008B4D46">
        <w:trPr>
          <w:trHeight w:val="912"/>
        </w:trPr>
        <w:tc>
          <w:tcPr>
            <w:tcW w:w="1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Класс</w:t>
            </w:r>
          </w:p>
        </w:tc>
        <w:tc>
          <w:tcPr>
            <w:tcW w:w="163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Русский язык</w:t>
            </w:r>
          </w:p>
        </w:tc>
        <w:tc>
          <w:tcPr>
            <w:tcW w:w="155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Математика</w:t>
            </w:r>
          </w:p>
        </w:tc>
        <w:tc>
          <w:tcPr>
            <w:tcW w:w="2268"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Комбинированная работа</w:t>
            </w: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Английский язык</w:t>
            </w:r>
          </w:p>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(Васильева С.Н.)</w:t>
            </w: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История (Круглов В.О.)</w:t>
            </w:r>
          </w:p>
        </w:tc>
        <w:tc>
          <w:tcPr>
            <w:tcW w:w="992"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Физика</w:t>
            </w:r>
          </w:p>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(Иванов А.А)</w:t>
            </w: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ИКТ</w:t>
            </w:r>
          </w:p>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(Карпова И.А.)</w:t>
            </w: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Химия (Никифорова И.А.)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 xml:space="preserve">Биология </w:t>
            </w:r>
          </w:p>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(Тихонова О.В.)</w:t>
            </w:r>
          </w:p>
        </w:tc>
        <w:tc>
          <w:tcPr>
            <w:tcW w:w="992" w:type="dxa"/>
            <w:tcBorders>
              <w:top w:val="single" w:sz="4" w:space="0" w:color="000000"/>
              <w:left w:val="single" w:sz="4" w:space="0" w:color="000000"/>
              <w:bottom w:val="single" w:sz="4" w:space="0" w:color="000000"/>
              <w:right w:val="single" w:sz="4" w:space="0" w:color="auto"/>
            </w:tcBorders>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Профильный труд</w:t>
            </w:r>
          </w:p>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proofErr w:type="gramStart"/>
            <w:r w:rsidRPr="00B151FC">
              <w:rPr>
                <w:rFonts w:ascii="Times New Roman" w:eastAsia="Times New Roman" w:hAnsi="Times New Roman" w:cs="Times New Roman"/>
                <w:sz w:val="20"/>
                <w:szCs w:val="20"/>
                <w:lang w:eastAsia="ar-SA"/>
              </w:rPr>
              <w:t>(Ильин И.А.</w:t>
            </w:r>
            <w:proofErr w:type="gramEnd"/>
          </w:p>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Осадчая Л.А.)</w:t>
            </w:r>
          </w:p>
        </w:tc>
      </w:tr>
      <w:tr w:rsidR="00B151FC" w:rsidRPr="00B151FC" w:rsidTr="008B4D46">
        <w:trPr>
          <w:trHeight w:val="825"/>
        </w:trPr>
        <w:tc>
          <w:tcPr>
            <w:tcW w:w="1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 xml:space="preserve">1 </w:t>
            </w:r>
          </w:p>
          <w:p w:rsidR="00B151FC" w:rsidRPr="00B151FC" w:rsidRDefault="00B151FC" w:rsidP="00B151FC">
            <w:pPr>
              <w:suppressAutoHyphens/>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 xml:space="preserve">Учитель </w:t>
            </w:r>
          </w:p>
          <w:p w:rsidR="00B151FC" w:rsidRPr="00B151FC" w:rsidRDefault="00B151FC" w:rsidP="00B151FC">
            <w:pPr>
              <w:suppressAutoHyphens/>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Полякова Н.Н.</w:t>
            </w:r>
          </w:p>
        </w:tc>
        <w:tc>
          <w:tcPr>
            <w:tcW w:w="163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Контрольное списывание</w:t>
            </w:r>
          </w:p>
          <w:p w:rsidR="00B151FC" w:rsidRPr="00B151FC" w:rsidRDefault="00B151FC" w:rsidP="00B151FC">
            <w:pPr>
              <w:suppressAutoHyphens/>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У% ,88%,75%</w:t>
            </w:r>
          </w:p>
          <w:p w:rsidR="00B151FC" w:rsidRPr="00B151FC" w:rsidRDefault="00B151FC" w:rsidP="00B151FC">
            <w:pPr>
              <w:suppressAutoHyphens/>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К:88%,63%</w:t>
            </w:r>
          </w:p>
        </w:tc>
        <w:tc>
          <w:tcPr>
            <w:tcW w:w="155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У: 100%</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 86%</w:t>
            </w:r>
          </w:p>
        </w:tc>
        <w:tc>
          <w:tcPr>
            <w:tcW w:w="2268"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p>
        </w:tc>
      </w:tr>
      <w:tr w:rsidR="00B151FC" w:rsidRPr="00B151FC" w:rsidTr="008B4D46">
        <w:trPr>
          <w:trHeight w:val="549"/>
        </w:trPr>
        <w:tc>
          <w:tcPr>
            <w:tcW w:w="1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 xml:space="preserve">2 </w:t>
            </w:r>
          </w:p>
          <w:p w:rsidR="00B151FC" w:rsidRPr="00B151FC" w:rsidRDefault="00B151FC" w:rsidP="00B151FC">
            <w:pPr>
              <w:suppressAutoHyphens/>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Учитель: Савельева Н.Г.</w:t>
            </w:r>
          </w:p>
        </w:tc>
        <w:tc>
          <w:tcPr>
            <w:tcW w:w="163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У: 80%-70%</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 60%-50%</w:t>
            </w:r>
          </w:p>
        </w:tc>
        <w:tc>
          <w:tcPr>
            <w:tcW w:w="155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У:44 %</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К:22 %</w:t>
            </w:r>
          </w:p>
        </w:tc>
        <w:tc>
          <w:tcPr>
            <w:tcW w:w="2268"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r>
      <w:tr w:rsidR="00B151FC" w:rsidRPr="00B151FC" w:rsidTr="008B4D46">
        <w:trPr>
          <w:trHeight w:val="575"/>
        </w:trPr>
        <w:tc>
          <w:tcPr>
            <w:tcW w:w="1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3</w:t>
            </w:r>
          </w:p>
          <w:p w:rsidR="00B151FC" w:rsidRPr="00B151FC" w:rsidRDefault="00B151FC" w:rsidP="00B151FC">
            <w:pPr>
              <w:suppressAutoHyphens/>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 xml:space="preserve">Учитель: </w:t>
            </w:r>
          </w:p>
          <w:p w:rsidR="00B151FC" w:rsidRPr="00B151FC" w:rsidRDefault="00B151FC" w:rsidP="00B151FC">
            <w:pPr>
              <w:suppressAutoHyphens/>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Кириллова Л.Н.</w:t>
            </w:r>
          </w:p>
        </w:tc>
        <w:tc>
          <w:tcPr>
            <w:tcW w:w="163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У:73%,91%</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К:37%,81%</w:t>
            </w:r>
          </w:p>
        </w:tc>
        <w:tc>
          <w:tcPr>
            <w:tcW w:w="155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У: 100 %</w:t>
            </w:r>
          </w:p>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 91%</w:t>
            </w:r>
          </w:p>
        </w:tc>
        <w:tc>
          <w:tcPr>
            <w:tcW w:w="2268"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r>
      <w:tr w:rsidR="00B151FC" w:rsidRPr="00B151FC" w:rsidTr="008B4D46">
        <w:trPr>
          <w:trHeight w:val="635"/>
        </w:trPr>
        <w:tc>
          <w:tcPr>
            <w:tcW w:w="1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4</w:t>
            </w:r>
          </w:p>
          <w:p w:rsidR="00B151FC" w:rsidRPr="00B151FC" w:rsidRDefault="00B151FC" w:rsidP="00B151FC">
            <w:pPr>
              <w:suppressAutoHyphens/>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Учитель</w:t>
            </w:r>
          </w:p>
          <w:p w:rsidR="00B151FC" w:rsidRPr="00B151FC" w:rsidRDefault="00B151FC" w:rsidP="00B151FC">
            <w:pPr>
              <w:suppressAutoHyphens/>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Иванова Т.Б.</w:t>
            </w:r>
          </w:p>
        </w:tc>
        <w:tc>
          <w:tcPr>
            <w:tcW w:w="163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РКМ: У.60 %</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К:10%</w:t>
            </w:r>
          </w:p>
        </w:tc>
        <w:tc>
          <w:tcPr>
            <w:tcW w:w="155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B151FC" w:rsidRPr="00B151FC" w:rsidRDefault="008B4D46" w:rsidP="00B151FC">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Лит.ч</w:t>
            </w:r>
            <w:proofErr w:type="gramStart"/>
            <w:r>
              <w:rPr>
                <w:rFonts w:ascii="Times New Roman" w:eastAsia="Times New Roman" w:hAnsi="Times New Roman" w:cs="Times New Roman"/>
                <w:sz w:val="20"/>
                <w:szCs w:val="20"/>
                <w:lang w:eastAsia="ar-SA"/>
              </w:rPr>
              <w:t xml:space="preserve"> У</w:t>
            </w:r>
            <w:proofErr w:type="gramEnd"/>
            <w:r>
              <w:rPr>
                <w:rFonts w:ascii="Times New Roman" w:eastAsia="Times New Roman" w:hAnsi="Times New Roman" w:cs="Times New Roman"/>
                <w:sz w:val="20"/>
                <w:szCs w:val="20"/>
                <w:lang w:eastAsia="ar-SA"/>
              </w:rPr>
              <w:t xml:space="preserve">: 100% </w:t>
            </w:r>
            <w:r w:rsidR="00B151FC" w:rsidRPr="00B151FC">
              <w:rPr>
                <w:rFonts w:ascii="Times New Roman" w:eastAsia="Times New Roman" w:hAnsi="Times New Roman" w:cs="Times New Roman"/>
                <w:sz w:val="20"/>
                <w:szCs w:val="20"/>
                <w:lang w:eastAsia="ar-SA"/>
              </w:rPr>
              <w:t>К: 58%</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Матем. У: 42</w:t>
            </w:r>
            <w:proofErr w:type="gramStart"/>
            <w:r w:rsidRPr="00B151FC">
              <w:rPr>
                <w:rFonts w:ascii="Times New Roman" w:eastAsia="Times New Roman" w:hAnsi="Times New Roman" w:cs="Times New Roman"/>
                <w:sz w:val="20"/>
                <w:szCs w:val="20"/>
                <w:lang w:eastAsia="ar-SA"/>
              </w:rPr>
              <w:t>%</w:t>
            </w:r>
            <w:r w:rsidR="008B4D46">
              <w:rPr>
                <w:rFonts w:ascii="Times New Roman" w:eastAsia="Times New Roman" w:hAnsi="Times New Roman" w:cs="Times New Roman"/>
                <w:sz w:val="20"/>
                <w:szCs w:val="20"/>
                <w:lang w:eastAsia="ar-SA"/>
              </w:rPr>
              <w:t xml:space="preserve"> </w:t>
            </w:r>
            <w:r w:rsidRPr="00B151FC">
              <w:rPr>
                <w:rFonts w:ascii="Times New Roman" w:eastAsia="Times New Roman" w:hAnsi="Times New Roman" w:cs="Times New Roman"/>
                <w:sz w:val="20"/>
                <w:szCs w:val="20"/>
                <w:lang w:eastAsia="ar-SA"/>
              </w:rPr>
              <w:t>К</w:t>
            </w:r>
            <w:proofErr w:type="gramEnd"/>
            <w:r w:rsidRPr="00B151FC">
              <w:rPr>
                <w:rFonts w:ascii="Times New Roman" w:eastAsia="Times New Roman" w:hAnsi="Times New Roman" w:cs="Times New Roman"/>
                <w:sz w:val="20"/>
                <w:szCs w:val="20"/>
                <w:lang w:eastAsia="ar-SA"/>
              </w:rPr>
              <w:t>: 33%</w:t>
            </w:r>
          </w:p>
          <w:p w:rsidR="00B151FC" w:rsidRPr="00B151FC" w:rsidRDefault="008B4D46" w:rsidP="00B151FC">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ОМ. У: 25</w:t>
            </w:r>
            <w:proofErr w:type="gramStart"/>
            <w:r>
              <w:rPr>
                <w:rFonts w:ascii="Times New Roman" w:eastAsia="Times New Roman" w:hAnsi="Times New Roman" w:cs="Times New Roman"/>
                <w:sz w:val="20"/>
                <w:szCs w:val="20"/>
                <w:lang w:eastAsia="ar-SA"/>
              </w:rPr>
              <w:t xml:space="preserve">% </w:t>
            </w:r>
            <w:r w:rsidR="00B151FC" w:rsidRPr="00B151FC">
              <w:rPr>
                <w:rFonts w:ascii="Times New Roman" w:eastAsia="Times New Roman" w:hAnsi="Times New Roman" w:cs="Times New Roman"/>
                <w:sz w:val="20"/>
                <w:szCs w:val="20"/>
                <w:lang w:eastAsia="ar-SA"/>
              </w:rPr>
              <w:t xml:space="preserve"> К</w:t>
            </w:r>
            <w:proofErr w:type="gramEnd"/>
            <w:r w:rsidR="00B151FC" w:rsidRPr="00B151FC">
              <w:rPr>
                <w:rFonts w:ascii="Times New Roman" w:eastAsia="Times New Roman" w:hAnsi="Times New Roman" w:cs="Times New Roman"/>
                <w:sz w:val="20"/>
                <w:szCs w:val="20"/>
                <w:lang w:eastAsia="ar-SA"/>
              </w:rPr>
              <w:t>: 16%</w:t>
            </w:r>
          </w:p>
          <w:p w:rsidR="00B151FC" w:rsidRPr="00B151FC" w:rsidRDefault="008B4D46" w:rsidP="00B151FC">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РЯ. У: 75</w:t>
            </w:r>
            <w:proofErr w:type="gramStart"/>
            <w:r>
              <w:rPr>
                <w:rFonts w:ascii="Times New Roman" w:eastAsia="Times New Roman" w:hAnsi="Times New Roman" w:cs="Times New Roman"/>
                <w:sz w:val="20"/>
                <w:szCs w:val="20"/>
                <w:lang w:eastAsia="ar-SA"/>
              </w:rPr>
              <w:t xml:space="preserve">% </w:t>
            </w:r>
            <w:r w:rsidR="00B151FC" w:rsidRPr="00B151FC">
              <w:rPr>
                <w:rFonts w:ascii="Times New Roman" w:eastAsia="Times New Roman" w:hAnsi="Times New Roman" w:cs="Times New Roman"/>
                <w:sz w:val="20"/>
                <w:szCs w:val="20"/>
                <w:lang w:eastAsia="ar-SA"/>
              </w:rPr>
              <w:t>К</w:t>
            </w:r>
            <w:proofErr w:type="gramEnd"/>
            <w:r w:rsidR="00B151FC" w:rsidRPr="00B151FC">
              <w:rPr>
                <w:rFonts w:ascii="Times New Roman" w:eastAsia="Times New Roman" w:hAnsi="Times New Roman" w:cs="Times New Roman"/>
                <w:sz w:val="20"/>
                <w:szCs w:val="20"/>
                <w:lang w:eastAsia="ar-SA"/>
              </w:rPr>
              <w:t>: 42 %</w:t>
            </w: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r>
      <w:tr w:rsidR="00B151FC" w:rsidRPr="00B151FC" w:rsidTr="008B4D46">
        <w:trPr>
          <w:trHeight w:val="147"/>
        </w:trPr>
        <w:tc>
          <w:tcPr>
            <w:tcW w:w="1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5</w:t>
            </w:r>
          </w:p>
        </w:tc>
        <w:tc>
          <w:tcPr>
            <w:tcW w:w="163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У.80 %</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К:50%</w:t>
            </w: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У: 89%</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К:0%</w:t>
            </w:r>
          </w:p>
        </w:tc>
        <w:tc>
          <w:tcPr>
            <w:tcW w:w="992"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r>
      <w:tr w:rsidR="00B151FC" w:rsidRPr="00B151FC" w:rsidTr="008B4D46">
        <w:trPr>
          <w:trHeight w:val="147"/>
        </w:trPr>
        <w:tc>
          <w:tcPr>
            <w:tcW w:w="1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6</w:t>
            </w:r>
          </w:p>
        </w:tc>
        <w:tc>
          <w:tcPr>
            <w:tcW w:w="163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Арсентьева Н.А.</w:t>
            </w:r>
          </w:p>
          <w:p w:rsidR="00B151FC" w:rsidRPr="00B151FC" w:rsidRDefault="008B4D46" w:rsidP="00B151FC">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У.80 % </w:t>
            </w:r>
            <w:r w:rsidR="00B151FC" w:rsidRPr="00B151FC">
              <w:rPr>
                <w:rFonts w:ascii="Times New Roman" w:eastAsia="Times New Roman" w:hAnsi="Times New Roman" w:cs="Times New Roman"/>
                <w:sz w:val="20"/>
                <w:szCs w:val="20"/>
                <w:lang w:eastAsia="ar-SA"/>
              </w:rPr>
              <w:t>К:30%</w:t>
            </w:r>
          </w:p>
        </w:tc>
        <w:tc>
          <w:tcPr>
            <w:tcW w:w="2268"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B151FC" w:rsidRPr="00B151FC" w:rsidRDefault="008B4D46" w:rsidP="00B151FC">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РКМ: У.100   </w:t>
            </w:r>
            <w:r w:rsidR="00B151FC" w:rsidRPr="00B151FC">
              <w:rPr>
                <w:rFonts w:ascii="Times New Roman" w:eastAsia="Times New Roman" w:hAnsi="Times New Roman" w:cs="Times New Roman"/>
                <w:sz w:val="20"/>
                <w:szCs w:val="20"/>
                <w:lang w:eastAsia="ar-SA"/>
              </w:rPr>
              <w:t xml:space="preserve">        К:25%</w:t>
            </w:r>
          </w:p>
        </w:tc>
        <w:tc>
          <w:tcPr>
            <w:tcW w:w="992" w:type="dxa"/>
            <w:tcBorders>
              <w:top w:val="single" w:sz="4" w:space="0" w:color="000000"/>
              <w:left w:val="single" w:sz="4" w:space="0" w:color="000000"/>
              <w:bottom w:val="single" w:sz="4" w:space="0" w:color="000000"/>
              <w:right w:val="single" w:sz="4" w:space="0" w:color="auto"/>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r>
      <w:tr w:rsidR="00B151FC" w:rsidRPr="00B151FC" w:rsidTr="008B4D46">
        <w:trPr>
          <w:trHeight w:val="147"/>
        </w:trPr>
        <w:tc>
          <w:tcPr>
            <w:tcW w:w="1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7</w:t>
            </w:r>
          </w:p>
        </w:tc>
        <w:tc>
          <w:tcPr>
            <w:tcW w:w="163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Тихонова Л.Н.</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РКМ: У.100 %</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 xml:space="preserve">            К:22%</w:t>
            </w:r>
          </w:p>
        </w:tc>
        <w:tc>
          <w:tcPr>
            <w:tcW w:w="155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У.100 %</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К:0%</w:t>
            </w: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r>
      <w:tr w:rsidR="00B151FC" w:rsidRPr="00B151FC" w:rsidTr="008B4D46">
        <w:trPr>
          <w:trHeight w:val="147"/>
        </w:trPr>
        <w:tc>
          <w:tcPr>
            <w:tcW w:w="1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8</w:t>
            </w:r>
          </w:p>
        </w:tc>
        <w:tc>
          <w:tcPr>
            <w:tcW w:w="163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У: 64%</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К:21%</w:t>
            </w: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8B4D46" w:rsidP="00B151FC">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РКМ: У.100 %</w:t>
            </w:r>
            <w:r w:rsidR="00B151FC" w:rsidRPr="00B151FC">
              <w:rPr>
                <w:rFonts w:ascii="Times New Roman" w:eastAsia="Times New Roman" w:hAnsi="Times New Roman" w:cs="Times New Roman"/>
                <w:sz w:val="20"/>
                <w:szCs w:val="20"/>
                <w:lang w:eastAsia="ar-SA"/>
              </w:rPr>
              <w:t xml:space="preserve">  К:46 %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r>
      <w:tr w:rsidR="00B151FC" w:rsidRPr="00B151FC" w:rsidTr="008B4D46">
        <w:trPr>
          <w:trHeight w:val="147"/>
        </w:trPr>
        <w:tc>
          <w:tcPr>
            <w:tcW w:w="1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10</w:t>
            </w:r>
          </w:p>
        </w:tc>
        <w:tc>
          <w:tcPr>
            <w:tcW w:w="163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Редикальцева И.Е.</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РКМ: У.60 %</w:t>
            </w:r>
          </w:p>
          <w:p w:rsidR="00B151FC" w:rsidRPr="00B151FC" w:rsidRDefault="008B4D46" w:rsidP="00B151FC">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К</w:t>
            </w:r>
            <w:proofErr w:type="gramStart"/>
            <w:r>
              <w:rPr>
                <w:rFonts w:ascii="Times New Roman" w:eastAsia="Times New Roman" w:hAnsi="Times New Roman" w:cs="Times New Roman"/>
                <w:sz w:val="20"/>
                <w:szCs w:val="20"/>
                <w:lang w:eastAsia="ar-SA"/>
              </w:rPr>
              <w:t>0</w:t>
            </w:r>
            <w:proofErr w:type="gramEnd"/>
            <w:r>
              <w:rPr>
                <w:rFonts w:ascii="Times New Roman" w:eastAsia="Times New Roman" w:hAnsi="Times New Roman" w:cs="Times New Roman"/>
                <w:sz w:val="20"/>
                <w:szCs w:val="20"/>
                <w:lang w:eastAsia="ar-SA"/>
              </w:rPr>
              <w:t>%</w:t>
            </w:r>
          </w:p>
        </w:tc>
        <w:tc>
          <w:tcPr>
            <w:tcW w:w="2268"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РКМ: У.80%</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 xml:space="preserve">            К:0%</w:t>
            </w: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r>
      <w:tr w:rsidR="00B151FC" w:rsidRPr="00B151FC" w:rsidTr="008B4D46">
        <w:trPr>
          <w:trHeight w:val="147"/>
        </w:trPr>
        <w:tc>
          <w:tcPr>
            <w:tcW w:w="185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jc w:val="center"/>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8 - в</w:t>
            </w:r>
          </w:p>
        </w:tc>
        <w:tc>
          <w:tcPr>
            <w:tcW w:w="1631"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auto"/>
            </w:tcBorders>
          </w:tcPr>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У.100 %</w:t>
            </w:r>
          </w:p>
          <w:p w:rsidR="00B151FC" w:rsidRPr="00B151FC" w:rsidRDefault="00B151FC" w:rsidP="00B151FC">
            <w:pPr>
              <w:suppressAutoHyphens/>
              <w:snapToGrid w:val="0"/>
              <w:spacing w:after="0" w:line="240" w:lineRule="auto"/>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К:100 %</w:t>
            </w:r>
          </w:p>
        </w:tc>
      </w:tr>
    </w:tbl>
    <w:p w:rsidR="00B151FC" w:rsidRPr="00B151FC" w:rsidRDefault="00B151FC" w:rsidP="00B151FC">
      <w:pPr>
        <w:suppressAutoHyphens/>
        <w:spacing w:after="0" w:line="240" w:lineRule="auto"/>
        <w:jc w:val="center"/>
        <w:rPr>
          <w:rFonts w:ascii="Times New Roman" w:eastAsia="Times New Roman" w:hAnsi="Times New Roman" w:cs="Times New Roman"/>
          <w:sz w:val="20"/>
          <w:szCs w:val="20"/>
          <w:lang w:eastAsia="ar-SA"/>
        </w:rPr>
      </w:pPr>
    </w:p>
    <w:p w:rsidR="00B151FC" w:rsidRPr="00B151FC" w:rsidRDefault="00B151FC" w:rsidP="00B151FC">
      <w:pPr>
        <w:spacing w:after="0" w:line="240" w:lineRule="auto"/>
        <w:jc w:val="center"/>
        <w:rPr>
          <w:rFonts w:ascii="Times New Roman" w:eastAsia="Times New Roman" w:hAnsi="Times New Roman" w:cs="Times New Roman"/>
          <w:sz w:val="20"/>
          <w:szCs w:val="20"/>
          <w:lang w:eastAsia="ru-RU"/>
        </w:rPr>
        <w:sectPr w:rsidR="00B151FC" w:rsidRPr="00B151FC" w:rsidSect="00B151FC">
          <w:pgSz w:w="16838" w:h="11906" w:orient="landscape"/>
          <w:pgMar w:top="851" w:right="1134" w:bottom="1701" w:left="1134" w:header="720" w:footer="720" w:gutter="0"/>
          <w:cols w:space="720"/>
          <w:docGrid w:linePitch="360"/>
        </w:sectPr>
      </w:pPr>
    </w:p>
    <w:p w:rsidR="00B151FC" w:rsidRPr="00B151FC" w:rsidRDefault="00B151FC" w:rsidP="00B151FC">
      <w:pPr>
        <w:spacing w:after="0" w:line="240" w:lineRule="auto"/>
        <w:jc w:val="center"/>
        <w:rPr>
          <w:rFonts w:ascii="Times New Roman" w:eastAsia="Times New Roman" w:hAnsi="Times New Roman" w:cs="Times New Roman"/>
          <w:sz w:val="20"/>
          <w:szCs w:val="20"/>
          <w:lang w:eastAsia="ru-RU"/>
        </w:rPr>
      </w:pPr>
    </w:p>
    <w:p w:rsidR="00B151FC" w:rsidRPr="00B151FC" w:rsidRDefault="00B151FC" w:rsidP="00B151FC">
      <w:pPr>
        <w:suppressAutoHyphens/>
        <w:spacing w:after="0" w:line="240" w:lineRule="auto"/>
        <w:ind w:left="720"/>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Высокие результаты  успеваемости и качества знаний  на промежуточной аттестации показали учащиеся:</w:t>
      </w:r>
    </w:p>
    <w:p w:rsidR="00B151FC" w:rsidRPr="00B151FC" w:rsidRDefault="00B151FC" w:rsidP="00B151FC">
      <w:pPr>
        <w:suppressAutoHyphens/>
        <w:spacing w:after="0" w:line="240" w:lineRule="auto"/>
        <w:ind w:left="1440"/>
        <w:rPr>
          <w:rFonts w:ascii="Times New Roman" w:eastAsia="Times New Roman" w:hAnsi="Times New Roman" w:cs="Times New Roman"/>
          <w:sz w:val="20"/>
          <w:szCs w:val="20"/>
          <w:lang w:eastAsia="ar-SA"/>
        </w:rPr>
      </w:pPr>
      <w:proofErr w:type="gramStart"/>
      <w:r w:rsidRPr="00B151FC">
        <w:rPr>
          <w:rFonts w:ascii="Times New Roman" w:eastAsia="Times New Roman" w:hAnsi="Times New Roman" w:cs="Times New Roman"/>
          <w:sz w:val="20"/>
          <w:szCs w:val="20"/>
          <w:lang w:eastAsia="ar-SA"/>
        </w:rPr>
        <w:t>1 класса (математика учитель Полякова Н.Н</w:t>
      </w:r>
      <w:proofErr w:type="gramEnd"/>
    </w:p>
    <w:p w:rsidR="00B151FC" w:rsidRPr="00B151FC" w:rsidRDefault="00B151FC" w:rsidP="00B151FC">
      <w:pPr>
        <w:suppressAutoHyphens/>
        <w:spacing w:after="0" w:line="240" w:lineRule="auto"/>
        <w:ind w:left="1440"/>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3  класса (математика учитель Кириллова Л.Н.)</w:t>
      </w:r>
    </w:p>
    <w:p w:rsidR="00B151FC" w:rsidRPr="00B151FC" w:rsidRDefault="00B151FC" w:rsidP="00B151FC">
      <w:pPr>
        <w:suppressAutoHyphens/>
        <w:spacing w:after="0" w:line="240" w:lineRule="auto"/>
        <w:ind w:left="1440"/>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6 класс (биология учитель Тихонова О.В.)</w:t>
      </w:r>
    </w:p>
    <w:p w:rsidR="00B151FC" w:rsidRPr="00B151FC" w:rsidRDefault="00B151FC" w:rsidP="00B151FC">
      <w:pPr>
        <w:suppressAutoHyphens/>
        <w:spacing w:after="0" w:line="240" w:lineRule="auto"/>
        <w:ind w:left="1440"/>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7 класс (русский язык учитель Тихонова Л.Н.)</w:t>
      </w:r>
    </w:p>
    <w:p w:rsidR="00B151FC" w:rsidRPr="00B151FC" w:rsidRDefault="00B151FC" w:rsidP="00B151FC">
      <w:pPr>
        <w:suppressAutoHyphens/>
        <w:spacing w:after="0" w:line="240" w:lineRule="auto"/>
        <w:ind w:left="720"/>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Низкие результаты показали учащиеся:</w:t>
      </w:r>
    </w:p>
    <w:p w:rsidR="00B151FC" w:rsidRPr="00B151FC" w:rsidRDefault="00B151FC" w:rsidP="00B151FC">
      <w:pPr>
        <w:suppressAutoHyphens/>
        <w:spacing w:after="0" w:line="240" w:lineRule="auto"/>
        <w:ind w:left="720" w:firstLine="696"/>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4 класс (русский язык учитель Иванова Т.Б.)</w:t>
      </w:r>
    </w:p>
    <w:p w:rsidR="00B151FC" w:rsidRPr="00B151FC" w:rsidRDefault="00B151FC" w:rsidP="00B151FC">
      <w:pPr>
        <w:suppressAutoHyphens/>
        <w:spacing w:after="0" w:line="240" w:lineRule="auto"/>
        <w:ind w:left="720" w:firstLine="696"/>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5 класс (история учитель Круглов В.О.)</w:t>
      </w:r>
    </w:p>
    <w:p w:rsidR="00B151FC" w:rsidRPr="00B151FC" w:rsidRDefault="00B151FC" w:rsidP="00B151FC">
      <w:pPr>
        <w:suppressAutoHyphens/>
        <w:spacing w:after="0" w:line="240" w:lineRule="auto"/>
        <w:ind w:left="720" w:firstLine="696"/>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7 класс (физика учитель Иванов А.А.)</w:t>
      </w:r>
    </w:p>
    <w:p w:rsidR="00B151FC" w:rsidRPr="00B151FC" w:rsidRDefault="00B151FC" w:rsidP="00B151FC">
      <w:pPr>
        <w:suppressAutoHyphens/>
        <w:spacing w:after="0" w:line="240" w:lineRule="auto"/>
        <w:ind w:left="720" w:firstLine="696"/>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10 класс (физика учитель Иванов А.А.)</w:t>
      </w:r>
    </w:p>
    <w:p w:rsidR="00B151FC" w:rsidRPr="00B151FC" w:rsidRDefault="00B151FC" w:rsidP="00B151FC">
      <w:pPr>
        <w:suppressAutoHyphens/>
        <w:spacing w:after="0" w:line="240" w:lineRule="auto"/>
        <w:ind w:left="1440"/>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10 класс (математика учитель Редикальцева И.Е.)</w:t>
      </w:r>
    </w:p>
    <w:p w:rsidR="00B151FC" w:rsidRPr="00B151FC" w:rsidRDefault="00B151FC" w:rsidP="008B4D46">
      <w:pPr>
        <w:suppressAutoHyphens/>
        <w:spacing w:after="0" w:line="240" w:lineRule="auto"/>
        <w:jc w:val="both"/>
        <w:rPr>
          <w:rFonts w:ascii="Times New Roman" w:eastAsia="Times New Roman" w:hAnsi="Times New Roman" w:cs="Times New Roman"/>
          <w:sz w:val="20"/>
          <w:szCs w:val="20"/>
          <w:lang w:eastAsia="ar-SA"/>
        </w:rPr>
      </w:pPr>
    </w:p>
    <w:p w:rsidR="00B151FC" w:rsidRPr="00B151FC" w:rsidRDefault="00B151FC" w:rsidP="00B151FC">
      <w:pPr>
        <w:suppressAutoHyphens/>
        <w:spacing w:after="0" w:line="240" w:lineRule="auto"/>
        <w:ind w:firstLine="360"/>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Уже несколько лет в области проводится РКМ в 4, 6-8 и 10 классах. В этом году прошли испытания следующие классы:</w:t>
      </w:r>
    </w:p>
    <w:p w:rsidR="00B151FC" w:rsidRPr="00B151FC" w:rsidRDefault="00B151FC" w:rsidP="00B151FC">
      <w:pPr>
        <w:suppressAutoHyphens/>
        <w:spacing w:after="0" w:line="240" w:lineRule="auto"/>
        <w:ind w:firstLine="360"/>
        <w:jc w:val="both"/>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tblGrid>
      <w:tr w:rsidR="00B151FC" w:rsidRPr="00B151FC" w:rsidTr="00B151FC">
        <w:tc>
          <w:tcPr>
            <w:tcW w:w="1384"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класс</w:t>
            </w:r>
          </w:p>
        </w:tc>
        <w:tc>
          <w:tcPr>
            <w:tcW w:w="2693"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предмет</w:t>
            </w:r>
          </w:p>
        </w:tc>
      </w:tr>
      <w:tr w:rsidR="00B151FC" w:rsidRPr="00B151FC" w:rsidTr="00B151FC">
        <w:tc>
          <w:tcPr>
            <w:tcW w:w="1384"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4</w:t>
            </w:r>
          </w:p>
        </w:tc>
        <w:tc>
          <w:tcPr>
            <w:tcW w:w="2693"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Русский язык</w:t>
            </w:r>
          </w:p>
        </w:tc>
      </w:tr>
      <w:tr w:rsidR="00B151FC" w:rsidRPr="00B151FC" w:rsidTr="00B151FC">
        <w:tc>
          <w:tcPr>
            <w:tcW w:w="1384"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6</w:t>
            </w:r>
          </w:p>
        </w:tc>
        <w:tc>
          <w:tcPr>
            <w:tcW w:w="2693"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Биология</w:t>
            </w:r>
          </w:p>
        </w:tc>
      </w:tr>
      <w:tr w:rsidR="00B151FC" w:rsidRPr="00B151FC" w:rsidTr="00B151FC">
        <w:tc>
          <w:tcPr>
            <w:tcW w:w="1384"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7</w:t>
            </w:r>
          </w:p>
        </w:tc>
        <w:tc>
          <w:tcPr>
            <w:tcW w:w="2693"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Русский язык</w:t>
            </w:r>
          </w:p>
        </w:tc>
      </w:tr>
      <w:tr w:rsidR="00B151FC" w:rsidRPr="00B151FC" w:rsidTr="00B151FC">
        <w:tc>
          <w:tcPr>
            <w:tcW w:w="1384"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8</w:t>
            </w:r>
          </w:p>
        </w:tc>
        <w:tc>
          <w:tcPr>
            <w:tcW w:w="2693"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химия</w:t>
            </w:r>
          </w:p>
        </w:tc>
      </w:tr>
      <w:tr w:rsidR="00B151FC" w:rsidRPr="00B151FC" w:rsidTr="00B151FC">
        <w:tc>
          <w:tcPr>
            <w:tcW w:w="1384"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10</w:t>
            </w:r>
          </w:p>
        </w:tc>
        <w:tc>
          <w:tcPr>
            <w:tcW w:w="2693"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математика</w:t>
            </w:r>
          </w:p>
        </w:tc>
      </w:tr>
      <w:tr w:rsidR="00B151FC" w:rsidRPr="00B151FC" w:rsidTr="00B151FC">
        <w:tc>
          <w:tcPr>
            <w:tcW w:w="1384"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10</w:t>
            </w:r>
          </w:p>
        </w:tc>
        <w:tc>
          <w:tcPr>
            <w:tcW w:w="2693" w:type="dxa"/>
            <w:shd w:val="clear" w:color="auto" w:fill="auto"/>
          </w:tcPr>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физика</w:t>
            </w:r>
          </w:p>
        </w:tc>
      </w:tr>
    </w:tbl>
    <w:p w:rsidR="00B151FC" w:rsidRPr="00B151FC" w:rsidRDefault="00B151FC" w:rsidP="00B151FC">
      <w:pPr>
        <w:suppressAutoHyphens/>
        <w:spacing w:after="0" w:line="240" w:lineRule="auto"/>
        <w:ind w:firstLine="360"/>
        <w:jc w:val="both"/>
        <w:rPr>
          <w:rFonts w:ascii="Times New Roman" w:eastAsia="Times New Roman" w:hAnsi="Times New Roman" w:cs="Times New Roman"/>
          <w:sz w:val="20"/>
          <w:szCs w:val="20"/>
          <w:lang w:eastAsia="ar-SA"/>
        </w:rPr>
      </w:pPr>
    </w:p>
    <w:p w:rsidR="00B151FC" w:rsidRPr="00B151FC" w:rsidRDefault="00B151FC" w:rsidP="00B151FC">
      <w:pPr>
        <w:suppressAutoHyphens/>
        <w:spacing w:after="0" w:line="240" w:lineRule="auto"/>
        <w:ind w:firstLine="360"/>
        <w:jc w:val="both"/>
        <w:rPr>
          <w:rFonts w:ascii="Times New Roman" w:eastAsia="Times New Roman" w:hAnsi="Times New Roman" w:cs="Times New Roman"/>
          <w:sz w:val="20"/>
          <w:szCs w:val="20"/>
          <w:lang w:eastAsia="ar-SA"/>
        </w:rPr>
      </w:pPr>
      <w:r w:rsidRPr="00B151FC">
        <w:rPr>
          <w:rFonts w:ascii="Times New Roman" w:eastAsia="Times New Roman" w:hAnsi="Times New Roman" w:cs="Times New Roman"/>
          <w:sz w:val="20"/>
          <w:szCs w:val="20"/>
          <w:lang w:eastAsia="ar-SA"/>
        </w:rPr>
        <w:t xml:space="preserve">В этом учебном году был проведён пробный РКМ в рамках школы. </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 xml:space="preserve">4 класс русский язык </w:t>
      </w:r>
      <w:proofErr w:type="gramStart"/>
      <w:r w:rsidRPr="00B151FC">
        <w:rPr>
          <w:rFonts w:ascii="Times New Roman" w:eastAsia="Calibri" w:hAnsi="Times New Roman" w:cs="Times New Roman"/>
          <w:sz w:val="20"/>
          <w:szCs w:val="20"/>
        </w:rPr>
        <w:t xml:space="preserve">( </w:t>
      </w:r>
      <w:proofErr w:type="gramEnd"/>
      <w:r w:rsidRPr="00B151FC">
        <w:rPr>
          <w:rFonts w:ascii="Times New Roman" w:eastAsia="Calibri" w:hAnsi="Times New Roman" w:cs="Times New Roman"/>
          <w:sz w:val="20"/>
          <w:szCs w:val="20"/>
        </w:rPr>
        <w:t>Иванова Т.Б. всего учащихся – 12 , присутствовало -11)</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«5» -                                     качество – 9 %</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«4» - 1                              успеваемость – 63 %</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«3» -6</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«2» -4</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 xml:space="preserve">Ошибки: правописание окончаний имён прилагательных, склонение имён существительных, </w:t>
      </w:r>
      <w:proofErr w:type="gramStart"/>
      <w:r w:rsidRPr="00B151FC">
        <w:rPr>
          <w:rFonts w:ascii="Times New Roman" w:eastAsia="Calibri" w:hAnsi="Times New Roman" w:cs="Times New Roman"/>
          <w:sz w:val="20"/>
          <w:szCs w:val="20"/>
        </w:rPr>
        <w:t>звуко – буквенный</w:t>
      </w:r>
      <w:proofErr w:type="gramEnd"/>
      <w:r w:rsidRPr="00B151FC">
        <w:rPr>
          <w:rFonts w:ascii="Times New Roman" w:eastAsia="Calibri" w:hAnsi="Times New Roman" w:cs="Times New Roman"/>
          <w:sz w:val="20"/>
          <w:szCs w:val="20"/>
        </w:rPr>
        <w:t xml:space="preserve"> разбор.</w:t>
      </w:r>
    </w:p>
    <w:p w:rsidR="00B151FC" w:rsidRPr="00B151FC" w:rsidRDefault="00B151FC" w:rsidP="00B151FC">
      <w:pPr>
        <w:spacing w:after="0" w:line="240" w:lineRule="auto"/>
        <w:rPr>
          <w:rFonts w:ascii="Times New Roman" w:eastAsia="Calibri" w:hAnsi="Times New Roman" w:cs="Times New Roman"/>
          <w:sz w:val="20"/>
          <w:szCs w:val="20"/>
        </w:rPr>
      </w:pPr>
    </w:p>
    <w:p w:rsidR="00B151FC" w:rsidRPr="00B151FC" w:rsidRDefault="00B151FC" w:rsidP="00B151FC">
      <w:pPr>
        <w:spacing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 xml:space="preserve">Работа взята из архива РКМ </w:t>
      </w:r>
    </w:p>
    <w:p w:rsidR="00B151FC" w:rsidRPr="00B151FC" w:rsidRDefault="00B151FC" w:rsidP="00B151FC">
      <w:pPr>
        <w:spacing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6 класс биология  (Тихонова О.В.  всего учащихся  - 11 присутствовало – 10)</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«5» -  0                                   качество – 10 %</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«4» -   1                                  успеваемость – 100 %</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«3» - 9</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«2» -0</w:t>
      </w:r>
    </w:p>
    <w:p w:rsidR="00B151FC" w:rsidRPr="00B151FC" w:rsidRDefault="00B151FC" w:rsidP="00B151FC">
      <w:pPr>
        <w:spacing w:line="240" w:lineRule="auto"/>
        <w:rPr>
          <w:rFonts w:ascii="Times New Roman" w:eastAsia="Calibri" w:hAnsi="Times New Roman" w:cs="Times New Roman"/>
          <w:sz w:val="20"/>
          <w:szCs w:val="20"/>
        </w:rPr>
      </w:pPr>
      <w:r w:rsidRPr="00B151FC">
        <w:rPr>
          <w:rFonts w:ascii="Times New Roman" w:eastAsia="Calibri" w:hAnsi="Times New Roman" w:cs="Times New Roman"/>
          <w:b/>
          <w:sz w:val="20"/>
          <w:szCs w:val="20"/>
        </w:rPr>
        <w:t xml:space="preserve">Ошибки: </w:t>
      </w:r>
      <w:r w:rsidRPr="00B151FC">
        <w:rPr>
          <w:rFonts w:ascii="Times New Roman" w:eastAsia="Calibri" w:hAnsi="Times New Roman" w:cs="Times New Roman"/>
          <w:sz w:val="20"/>
          <w:szCs w:val="20"/>
        </w:rPr>
        <w:t>применение злаков, строение клетки, папоротниковых, соцветий, признаки класса двудонных.</w:t>
      </w:r>
    </w:p>
    <w:p w:rsidR="00B151FC" w:rsidRPr="00B151FC" w:rsidRDefault="00B151FC" w:rsidP="00B151FC">
      <w:pPr>
        <w:spacing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 xml:space="preserve">Работа взята из архива РКМ </w:t>
      </w:r>
    </w:p>
    <w:p w:rsidR="00B151FC" w:rsidRPr="00B151FC" w:rsidRDefault="00B151FC" w:rsidP="00B151FC">
      <w:pPr>
        <w:spacing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 xml:space="preserve">7 класс русский язык </w:t>
      </w:r>
      <w:proofErr w:type="gramStart"/>
      <w:r w:rsidRPr="00B151FC">
        <w:rPr>
          <w:rFonts w:ascii="Times New Roman" w:eastAsia="Calibri" w:hAnsi="Times New Roman" w:cs="Times New Roman"/>
          <w:sz w:val="20"/>
          <w:szCs w:val="20"/>
        </w:rPr>
        <w:t xml:space="preserve">( </w:t>
      </w:r>
      <w:proofErr w:type="gramEnd"/>
      <w:r w:rsidRPr="00B151FC">
        <w:rPr>
          <w:rFonts w:ascii="Times New Roman" w:eastAsia="Calibri" w:hAnsi="Times New Roman" w:cs="Times New Roman"/>
          <w:sz w:val="20"/>
          <w:szCs w:val="20"/>
        </w:rPr>
        <w:t>Тихонова Л.Н.  всего учащихся – 9 , присутствовало – 9)</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«5» -  0                                   качество – 0 %</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«4» - 0                                  успеваемость – 100 %</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«3» - 9</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 xml:space="preserve"> «2» - 0</w:t>
      </w:r>
    </w:p>
    <w:p w:rsidR="00B151FC" w:rsidRPr="00B151FC" w:rsidRDefault="00B151FC" w:rsidP="00B151FC">
      <w:pPr>
        <w:spacing w:line="240" w:lineRule="auto"/>
        <w:rPr>
          <w:rFonts w:ascii="Times New Roman" w:eastAsia="Calibri" w:hAnsi="Times New Roman" w:cs="Times New Roman"/>
          <w:sz w:val="20"/>
          <w:szCs w:val="20"/>
        </w:rPr>
      </w:pPr>
      <w:r w:rsidRPr="00B151FC">
        <w:rPr>
          <w:rFonts w:ascii="Times New Roman" w:eastAsia="Calibri" w:hAnsi="Times New Roman" w:cs="Times New Roman"/>
          <w:b/>
          <w:sz w:val="20"/>
          <w:szCs w:val="20"/>
        </w:rPr>
        <w:t xml:space="preserve">Ошибки: </w:t>
      </w:r>
      <w:r w:rsidRPr="00B151FC">
        <w:rPr>
          <w:rFonts w:ascii="Times New Roman" w:eastAsia="Calibri" w:hAnsi="Times New Roman" w:cs="Times New Roman"/>
          <w:sz w:val="20"/>
          <w:szCs w:val="20"/>
        </w:rPr>
        <w:t>запятые при причастном и деепричастном оборотах, суффиксы причастий, грамматические нормы употребления причастий и деепричастий.</w:t>
      </w:r>
    </w:p>
    <w:p w:rsidR="00B151FC" w:rsidRPr="00B151FC" w:rsidRDefault="00B151FC" w:rsidP="00B151FC">
      <w:pPr>
        <w:spacing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 xml:space="preserve">Работа составлена самим педагогом </w:t>
      </w:r>
    </w:p>
    <w:p w:rsidR="00B151FC" w:rsidRPr="00B151FC" w:rsidRDefault="00B151FC" w:rsidP="00B151FC">
      <w:pPr>
        <w:spacing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 xml:space="preserve">8 класс химия </w:t>
      </w:r>
      <w:proofErr w:type="gramStart"/>
      <w:r w:rsidRPr="00B151FC">
        <w:rPr>
          <w:rFonts w:ascii="Times New Roman" w:eastAsia="Calibri" w:hAnsi="Times New Roman" w:cs="Times New Roman"/>
          <w:sz w:val="20"/>
          <w:szCs w:val="20"/>
        </w:rPr>
        <w:t xml:space="preserve">( </w:t>
      </w:r>
      <w:proofErr w:type="gramEnd"/>
      <w:r w:rsidRPr="00B151FC">
        <w:rPr>
          <w:rFonts w:ascii="Times New Roman" w:eastAsia="Calibri" w:hAnsi="Times New Roman" w:cs="Times New Roman"/>
          <w:sz w:val="20"/>
          <w:szCs w:val="20"/>
        </w:rPr>
        <w:t>Никифорова И.А.  всего учащихся – 14 , присутствовало  - 13)</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«5» - 0                                  качество –31 %</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«4» -  4                                 успеваемость – 92 %</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«3» -8</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«2» - 1</w:t>
      </w:r>
    </w:p>
    <w:p w:rsidR="00B151FC" w:rsidRPr="00B151FC" w:rsidRDefault="00B151FC" w:rsidP="00B151FC">
      <w:pPr>
        <w:spacing w:line="240" w:lineRule="auto"/>
        <w:rPr>
          <w:rFonts w:ascii="Times New Roman" w:eastAsia="Calibri" w:hAnsi="Times New Roman" w:cs="Times New Roman"/>
          <w:sz w:val="20"/>
          <w:szCs w:val="20"/>
        </w:rPr>
      </w:pPr>
      <w:r w:rsidRPr="00B151FC">
        <w:rPr>
          <w:rFonts w:ascii="Times New Roman" w:eastAsia="Calibri" w:hAnsi="Times New Roman" w:cs="Times New Roman"/>
          <w:b/>
          <w:sz w:val="20"/>
          <w:szCs w:val="20"/>
        </w:rPr>
        <w:lastRenderedPageBreak/>
        <w:t>Ошибки:</w:t>
      </w:r>
      <w:r w:rsidRPr="00B151FC">
        <w:rPr>
          <w:rFonts w:ascii="Times New Roman" w:eastAsia="Calibri" w:hAnsi="Times New Roman" w:cs="Times New Roman"/>
          <w:sz w:val="20"/>
          <w:szCs w:val="20"/>
        </w:rPr>
        <w:t xml:space="preserve"> физические и химические явления, задача на расчёт массовой доли хим</w:t>
      </w:r>
      <w:proofErr w:type="gramStart"/>
      <w:r w:rsidRPr="00B151FC">
        <w:rPr>
          <w:rFonts w:ascii="Times New Roman" w:eastAsia="Calibri" w:hAnsi="Times New Roman" w:cs="Times New Roman"/>
          <w:sz w:val="20"/>
          <w:szCs w:val="20"/>
        </w:rPr>
        <w:t>.э</w:t>
      </w:r>
      <w:proofErr w:type="gramEnd"/>
      <w:r w:rsidRPr="00B151FC">
        <w:rPr>
          <w:rFonts w:ascii="Times New Roman" w:eastAsia="Calibri" w:hAnsi="Times New Roman" w:cs="Times New Roman"/>
          <w:sz w:val="20"/>
          <w:szCs w:val="20"/>
        </w:rPr>
        <w:t>лемента, расчёт на количество вещества, на взаимодействие веществ друг с другом, индикаторы,.</w:t>
      </w:r>
    </w:p>
    <w:p w:rsidR="00B151FC" w:rsidRPr="00B151FC" w:rsidRDefault="00B151FC" w:rsidP="00B151FC">
      <w:pPr>
        <w:spacing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 xml:space="preserve">Работа составлена самим педагогом </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 xml:space="preserve">10 класс математика </w:t>
      </w:r>
      <w:proofErr w:type="gramStart"/>
      <w:r w:rsidRPr="00B151FC">
        <w:rPr>
          <w:rFonts w:ascii="Times New Roman" w:eastAsia="Calibri" w:hAnsi="Times New Roman" w:cs="Times New Roman"/>
          <w:sz w:val="20"/>
          <w:szCs w:val="20"/>
        </w:rPr>
        <w:t xml:space="preserve">( </w:t>
      </w:r>
      <w:proofErr w:type="gramEnd"/>
      <w:r w:rsidRPr="00B151FC">
        <w:rPr>
          <w:rFonts w:ascii="Times New Roman" w:eastAsia="Calibri" w:hAnsi="Times New Roman" w:cs="Times New Roman"/>
          <w:sz w:val="20"/>
          <w:szCs w:val="20"/>
        </w:rPr>
        <w:t>Редикальцева И.Е. всего учащихся –5 , присутствовало -4)</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«5» -    0                                 качество – 0 %</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«4» -   0                            успеваемость – 50 %</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«3» - 2</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«2» - 2</w:t>
      </w:r>
    </w:p>
    <w:p w:rsidR="00B151FC" w:rsidRPr="00B151FC" w:rsidRDefault="00B151FC" w:rsidP="00B151FC">
      <w:pPr>
        <w:spacing w:line="240" w:lineRule="auto"/>
        <w:rPr>
          <w:rFonts w:ascii="Times New Roman" w:eastAsia="Calibri" w:hAnsi="Times New Roman" w:cs="Times New Roman"/>
          <w:sz w:val="20"/>
          <w:szCs w:val="20"/>
        </w:rPr>
      </w:pPr>
      <w:r w:rsidRPr="00B151FC">
        <w:rPr>
          <w:rFonts w:ascii="Times New Roman" w:eastAsia="Calibri" w:hAnsi="Times New Roman" w:cs="Times New Roman"/>
          <w:b/>
          <w:sz w:val="20"/>
          <w:szCs w:val="20"/>
        </w:rPr>
        <w:t xml:space="preserve">Ошибки: </w:t>
      </w:r>
      <w:r w:rsidRPr="00B151FC">
        <w:rPr>
          <w:rFonts w:ascii="Times New Roman" w:eastAsia="Calibri" w:hAnsi="Times New Roman" w:cs="Times New Roman"/>
          <w:sz w:val="20"/>
          <w:szCs w:val="20"/>
        </w:rPr>
        <w:t>тригонометрические формулы, производные, решение неравенств, понятие физического смысла производной.</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Работы взяты из архива РКМ</w:t>
      </w:r>
      <w:proofErr w:type="gramStart"/>
      <w:r w:rsidRPr="00B151FC">
        <w:rPr>
          <w:rFonts w:ascii="Times New Roman" w:eastAsia="Calibri" w:hAnsi="Times New Roman" w:cs="Times New Roman"/>
          <w:sz w:val="20"/>
          <w:szCs w:val="20"/>
        </w:rPr>
        <w:t xml:space="preserve"> .</w:t>
      </w:r>
      <w:proofErr w:type="gramEnd"/>
    </w:p>
    <w:p w:rsidR="00B151FC" w:rsidRPr="00B151FC" w:rsidRDefault="00B151FC" w:rsidP="00B151FC">
      <w:pPr>
        <w:spacing w:after="0" w:line="240" w:lineRule="auto"/>
        <w:rPr>
          <w:rFonts w:ascii="Times New Roman" w:eastAsia="Calibri" w:hAnsi="Times New Roman" w:cs="Times New Roman"/>
          <w:sz w:val="20"/>
          <w:szCs w:val="20"/>
        </w:rPr>
      </w:pP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 xml:space="preserve">10 класс физика </w:t>
      </w:r>
      <w:proofErr w:type="gramStart"/>
      <w:r w:rsidRPr="00B151FC">
        <w:rPr>
          <w:rFonts w:ascii="Times New Roman" w:eastAsia="Calibri" w:hAnsi="Times New Roman" w:cs="Times New Roman"/>
          <w:sz w:val="20"/>
          <w:szCs w:val="20"/>
        </w:rPr>
        <w:t xml:space="preserve">( </w:t>
      </w:r>
      <w:proofErr w:type="gramEnd"/>
      <w:r w:rsidRPr="00B151FC">
        <w:rPr>
          <w:rFonts w:ascii="Times New Roman" w:eastAsia="Calibri" w:hAnsi="Times New Roman" w:cs="Times New Roman"/>
          <w:sz w:val="20"/>
          <w:szCs w:val="20"/>
        </w:rPr>
        <w:t>Иванов А.А.  всего учащихся – 5 , присутствовало -5)</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«5» -                                     качество – 40 %</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«4» - 2                               успеваемость – 80 %</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«3» -2</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«2» -1</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Ошибки: незнание основных положений МКТ, формул механической работы, основного уравнения МКТ, КПД теплового двигателя, перевод физических единиц из одной систему в систему СИ.</w:t>
      </w:r>
    </w:p>
    <w:p w:rsidR="00B151FC" w:rsidRPr="00B151FC" w:rsidRDefault="00B151FC" w:rsidP="00B151FC">
      <w:pPr>
        <w:spacing w:after="0" w:line="240" w:lineRule="auto"/>
        <w:rPr>
          <w:rFonts w:ascii="Times New Roman" w:eastAsia="Calibri" w:hAnsi="Times New Roman" w:cs="Times New Roman"/>
          <w:sz w:val="20"/>
          <w:szCs w:val="20"/>
        </w:rPr>
      </w:pP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Критерии для проверки работы взяты усреднённые  данные прошлых лет РКМ:</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 xml:space="preserve"> 0-30% - «2»</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31- 60% - «3»</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61-80% - «4»</w:t>
      </w: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Свыше 80% - «5»</w:t>
      </w:r>
    </w:p>
    <w:p w:rsidR="00B151FC" w:rsidRPr="00B151FC" w:rsidRDefault="00B151FC" w:rsidP="00B151FC">
      <w:pPr>
        <w:spacing w:after="0" w:line="240" w:lineRule="auto"/>
        <w:rPr>
          <w:rFonts w:ascii="Times New Roman" w:eastAsia="Calibri" w:hAnsi="Times New Roman" w:cs="Times New Roman"/>
          <w:sz w:val="20"/>
          <w:szCs w:val="20"/>
        </w:rPr>
      </w:pPr>
    </w:p>
    <w:p w:rsidR="00B151FC" w:rsidRPr="00B151FC" w:rsidRDefault="00B151FC" w:rsidP="00B151FC">
      <w:pPr>
        <w:spacing w:after="0" w:line="240" w:lineRule="auto"/>
        <w:rPr>
          <w:rFonts w:ascii="Times New Roman" w:eastAsia="Calibri" w:hAnsi="Times New Roman" w:cs="Times New Roman"/>
          <w:sz w:val="20"/>
          <w:szCs w:val="20"/>
        </w:rPr>
      </w:pPr>
      <w:r w:rsidRPr="00B151FC">
        <w:rPr>
          <w:rFonts w:ascii="Times New Roman" w:eastAsia="Calibri" w:hAnsi="Times New Roman" w:cs="Times New Roman"/>
          <w:sz w:val="20"/>
          <w:szCs w:val="20"/>
        </w:rPr>
        <w:t xml:space="preserve">Замечания по заполнению бланков: грамматические ошибки, написание не печатными буквами, неправильно написаны буквы «ч», «и», цифра «1», проблемы с оформлением заданий на соответствие данных, внесение данных не с первой клетки. </w:t>
      </w:r>
    </w:p>
    <w:p w:rsidR="00B151FC" w:rsidRPr="00B151FC" w:rsidRDefault="00B151FC" w:rsidP="00B151FC">
      <w:pPr>
        <w:suppressAutoHyphens/>
        <w:spacing w:after="0" w:line="240" w:lineRule="auto"/>
        <w:jc w:val="both"/>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811"/>
        <w:gridCol w:w="1844"/>
        <w:gridCol w:w="1375"/>
        <w:gridCol w:w="1548"/>
        <w:gridCol w:w="1306"/>
      </w:tblGrid>
      <w:tr w:rsidR="00B151FC" w:rsidRPr="00B151FC" w:rsidTr="00B151FC">
        <w:tc>
          <w:tcPr>
            <w:tcW w:w="1687"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класс</w:t>
            </w:r>
          </w:p>
        </w:tc>
        <w:tc>
          <w:tcPr>
            <w:tcW w:w="1811"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предмет</w:t>
            </w:r>
          </w:p>
        </w:tc>
        <w:tc>
          <w:tcPr>
            <w:tcW w:w="1844"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педагог</w:t>
            </w:r>
          </w:p>
        </w:tc>
        <w:tc>
          <w:tcPr>
            <w:tcW w:w="1375"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качество</w:t>
            </w:r>
          </w:p>
        </w:tc>
        <w:tc>
          <w:tcPr>
            <w:tcW w:w="1548"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успеваемость</w:t>
            </w:r>
          </w:p>
        </w:tc>
        <w:tc>
          <w:tcPr>
            <w:tcW w:w="1306"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Средний балл</w:t>
            </w:r>
          </w:p>
        </w:tc>
      </w:tr>
      <w:tr w:rsidR="00B151FC" w:rsidRPr="00B151FC" w:rsidTr="00B151FC">
        <w:tc>
          <w:tcPr>
            <w:tcW w:w="1687"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4(10)</w:t>
            </w:r>
          </w:p>
        </w:tc>
        <w:tc>
          <w:tcPr>
            <w:tcW w:w="1811"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Русский язык</w:t>
            </w:r>
          </w:p>
        </w:tc>
        <w:tc>
          <w:tcPr>
            <w:tcW w:w="1844"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Иванова Т.Б.</w:t>
            </w:r>
          </w:p>
        </w:tc>
        <w:tc>
          <w:tcPr>
            <w:tcW w:w="1375"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10</w:t>
            </w:r>
          </w:p>
        </w:tc>
        <w:tc>
          <w:tcPr>
            <w:tcW w:w="1548"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60</w:t>
            </w:r>
          </w:p>
        </w:tc>
        <w:tc>
          <w:tcPr>
            <w:tcW w:w="1306"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38,8</w:t>
            </w:r>
          </w:p>
        </w:tc>
      </w:tr>
      <w:tr w:rsidR="00B151FC" w:rsidRPr="00B151FC" w:rsidTr="00B151FC">
        <w:tc>
          <w:tcPr>
            <w:tcW w:w="1687"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6(8)</w:t>
            </w:r>
          </w:p>
        </w:tc>
        <w:tc>
          <w:tcPr>
            <w:tcW w:w="1811"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Биология</w:t>
            </w:r>
          </w:p>
        </w:tc>
        <w:tc>
          <w:tcPr>
            <w:tcW w:w="1844"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Тихонова О.В.</w:t>
            </w:r>
          </w:p>
        </w:tc>
        <w:tc>
          <w:tcPr>
            <w:tcW w:w="1375"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25</w:t>
            </w:r>
          </w:p>
        </w:tc>
        <w:tc>
          <w:tcPr>
            <w:tcW w:w="1548"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100</w:t>
            </w:r>
          </w:p>
        </w:tc>
        <w:tc>
          <w:tcPr>
            <w:tcW w:w="1306"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56,4</w:t>
            </w:r>
          </w:p>
        </w:tc>
      </w:tr>
      <w:tr w:rsidR="00B151FC" w:rsidRPr="00B151FC" w:rsidTr="00B151FC">
        <w:tc>
          <w:tcPr>
            <w:tcW w:w="1687"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7(9)</w:t>
            </w:r>
          </w:p>
        </w:tc>
        <w:tc>
          <w:tcPr>
            <w:tcW w:w="1811"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Русский язык</w:t>
            </w:r>
          </w:p>
        </w:tc>
        <w:tc>
          <w:tcPr>
            <w:tcW w:w="1844"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Тихонова Л.Н.</w:t>
            </w:r>
          </w:p>
        </w:tc>
        <w:tc>
          <w:tcPr>
            <w:tcW w:w="1375"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22</w:t>
            </w:r>
          </w:p>
        </w:tc>
        <w:tc>
          <w:tcPr>
            <w:tcW w:w="1548"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100</w:t>
            </w:r>
          </w:p>
        </w:tc>
        <w:tc>
          <w:tcPr>
            <w:tcW w:w="1306"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54,7</w:t>
            </w:r>
          </w:p>
        </w:tc>
      </w:tr>
      <w:tr w:rsidR="00B151FC" w:rsidRPr="00B151FC" w:rsidTr="00B151FC">
        <w:tc>
          <w:tcPr>
            <w:tcW w:w="1687"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8</w:t>
            </w:r>
          </w:p>
        </w:tc>
        <w:tc>
          <w:tcPr>
            <w:tcW w:w="1811"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Химия</w:t>
            </w:r>
          </w:p>
        </w:tc>
        <w:tc>
          <w:tcPr>
            <w:tcW w:w="1844"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Никифорова И.А.</w:t>
            </w:r>
          </w:p>
        </w:tc>
        <w:tc>
          <w:tcPr>
            <w:tcW w:w="1375"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46</w:t>
            </w:r>
          </w:p>
        </w:tc>
        <w:tc>
          <w:tcPr>
            <w:tcW w:w="1548"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100</w:t>
            </w:r>
          </w:p>
        </w:tc>
        <w:tc>
          <w:tcPr>
            <w:tcW w:w="1306"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61,82</w:t>
            </w:r>
          </w:p>
        </w:tc>
      </w:tr>
      <w:tr w:rsidR="00B151FC" w:rsidRPr="00B151FC" w:rsidTr="00B151FC">
        <w:tc>
          <w:tcPr>
            <w:tcW w:w="1687"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10(5)</w:t>
            </w:r>
          </w:p>
        </w:tc>
        <w:tc>
          <w:tcPr>
            <w:tcW w:w="1811"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Математика</w:t>
            </w:r>
          </w:p>
        </w:tc>
        <w:tc>
          <w:tcPr>
            <w:tcW w:w="1844"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Редикальцева И.Е.</w:t>
            </w:r>
          </w:p>
        </w:tc>
        <w:tc>
          <w:tcPr>
            <w:tcW w:w="1375"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0</w:t>
            </w:r>
          </w:p>
        </w:tc>
        <w:tc>
          <w:tcPr>
            <w:tcW w:w="1548"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60</w:t>
            </w:r>
          </w:p>
        </w:tc>
        <w:tc>
          <w:tcPr>
            <w:tcW w:w="1306"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31,8</w:t>
            </w:r>
          </w:p>
        </w:tc>
      </w:tr>
      <w:tr w:rsidR="00B151FC" w:rsidRPr="00B151FC" w:rsidTr="00B151FC">
        <w:tc>
          <w:tcPr>
            <w:tcW w:w="1687"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10(5)</w:t>
            </w:r>
          </w:p>
        </w:tc>
        <w:tc>
          <w:tcPr>
            <w:tcW w:w="1811"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физика</w:t>
            </w:r>
          </w:p>
        </w:tc>
        <w:tc>
          <w:tcPr>
            <w:tcW w:w="1844"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Иванов А.А.</w:t>
            </w:r>
          </w:p>
        </w:tc>
        <w:tc>
          <w:tcPr>
            <w:tcW w:w="1375"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0</w:t>
            </w:r>
          </w:p>
        </w:tc>
        <w:tc>
          <w:tcPr>
            <w:tcW w:w="1548"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80</w:t>
            </w:r>
          </w:p>
        </w:tc>
        <w:tc>
          <w:tcPr>
            <w:tcW w:w="1306" w:type="dxa"/>
            <w:shd w:val="clear" w:color="auto" w:fill="auto"/>
          </w:tcPr>
          <w:p w:rsidR="00B151FC" w:rsidRPr="00B151FC" w:rsidRDefault="00B151FC" w:rsidP="00B151FC">
            <w:pPr>
              <w:spacing w:after="0" w:line="240" w:lineRule="auto"/>
              <w:jc w:val="center"/>
              <w:rPr>
                <w:rFonts w:ascii="Calibri" w:eastAsia="Calibri" w:hAnsi="Calibri" w:cs="Times New Roman"/>
                <w:sz w:val="20"/>
                <w:szCs w:val="20"/>
              </w:rPr>
            </w:pPr>
            <w:r w:rsidRPr="00B151FC">
              <w:rPr>
                <w:rFonts w:ascii="Calibri" w:eastAsia="Calibri" w:hAnsi="Calibri" w:cs="Times New Roman"/>
                <w:sz w:val="20"/>
                <w:szCs w:val="20"/>
              </w:rPr>
              <w:t>40,8</w:t>
            </w:r>
          </w:p>
        </w:tc>
      </w:tr>
    </w:tbl>
    <w:p w:rsidR="00B151FC" w:rsidRPr="00B151FC" w:rsidRDefault="00B151FC" w:rsidP="00B151FC">
      <w:pPr>
        <w:suppressAutoHyphens/>
        <w:spacing w:after="0" w:line="240" w:lineRule="auto"/>
        <w:rPr>
          <w:rFonts w:ascii="Times New Roman" w:eastAsia="Times New Roman" w:hAnsi="Times New Roman" w:cs="Times New Roman"/>
          <w:vanish/>
          <w:sz w:val="20"/>
          <w:szCs w:val="20"/>
          <w:lang w:eastAsia="ar-SA"/>
        </w:rPr>
      </w:pPr>
    </w:p>
    <w:p w:rsidR="00B151FC" w:rsidRPr="00B151FC" w:rsidRDefault="00B151FC" w:rsidP="00B151FC">
      <w:pPr>
        <w:suppressAutoHyphens/>
        <w:spacing w:before="280" w:after="280" w:line="240" w:lineRule="auto"/>
        <w:rPr>
          <w:rFonts w:ascii="Times New Roman" w:eastAsia="Times New Roman" w:hAnsi="Times New Roman" w:cs="Times New Roman"/>
          <w:sz w:val="20"/>
          <w:szCs w:val="20"/>
          <w:lang w:eastAsia="ar-SA"/>
        </w:rPr>
      </w:pPr>
    </w:p>
    <w:p w:rsidR="00B151FC" w:rsidRPr="00B151FC" w:rsidRDefault="00B151FC" w:rsidP="00B151FC">
      <w:pPr>
        <w:suppressAutoHyphens/>
        <w:spacing w:before="280" w:after="280" w:line="240" w:lineRule="auto"/>
        <w:rPr>
          <w:rFonts w:ascii="Times New Roman" w:eastAsia="Times New Roman" w:hAnsi="Times New Roman" w:cs="Times New Roman"/>
          <w:sz w:val="20"/>
          <w:szCs w:val="20"/>
          <w:lang w:eastAsia="ar-SA"/>
        </w:rPr>
      </w:pPr>
    </w:p>
    <w:p w:rsidR="000E76E2" w:rsidRPr="00B151FC" w:rsidRDefault="000E76E2" w:rsidP="00966923">
      <w:pPr>
        <w:spacing w:line="240" w:lineRule="auto"/>
        <w:contextualSpacing/>
        <w:rPr>
          <w:rFonts w:ascii="Times New Roman" w:hAnsi="Times New Roman" w:cs="Times New Roman"/>
          <w:b/>
          <w:sz w:val="20"/>
          <w:szCs w:val="20"/>
        </w:rPr>
      </w:pPr>
    </w:p>
    <w:p w:rsidR="000E76E2" w:rsidRPr="00B151FC" w:rsidRDefault="000E76E2" w:rsidP="00966923">
      <w:pPr>
        <w:spacing w:line="240" w:lineRule="auto"/>
        <w:contextualSpacing/>
        <w:rPr>
          <w:rFonts w:ascii="Times New Roman" w:hAnsi="Times New Roman" w:cs="Times New Roman"/>
          <w:b/>
          <w:sz w:val="20"/>
          <w:szCs w:val="20"/>
        </w:rPr>
      </w:pPr>
    </w:p>
    <w:p w:rsidR="000E76E2" w:rsidRPr="00B151FC" w:rsidRDefault="000E76E2" w:rsidP="00966923">
      <w:pPr>
        <w:spacing w:line="240" w:lineRule="auto"/>
        <w:contextualSpacing/>
        <w:rPr>
          <w:rFonts w:ascii="Times New Roman" w:hAnsi="Times New Roman" w:cs="Times New Roman"/>
          <w:b/>
          <w:sz w:val="20"/>
          <w:szCs w:val="20"/>
        </w:rPr>
      </w:pPr>
    </w:p>
    <w:p w:rsidR="000E76E2" w:rsidRPr="00B151FC" w:rsidRDefault="000E76E2" w:rsidP="00966923">
      <w:pPr>
        <w:spacing w:line="240" w:lineRule="auto"/>
        <w:contextualSpacing/>
        <w:rPr>
          <w:rFonts w:ascii="Times New Roman" w:hAnsi="Times New Roman" w:cs="Times New Roman"/>
          <w:b/>
          <w:sz w:val="20"/>
          <w:szCs w:val="20"/>
        </w:rPr>
      </w:pPr>
    </w:p>
    <w:p w:rsidR="000E76E2" w:rsidRPr="00B151FC" w:rsidRDefault="000E76E2" w:rsidP="00966923">
      <w:pPr>
        <w:spacing w:line="240" w:lineRule="auto"/>
        <w:contextualSpacing/>
        <w:rPr>
          <w:rFonts w:ascii="Times New Roman" w:hAnsi="Times New Roman" w:cs="Times New Roman"/>
          <w:b/>
          <w:sz w:val="20"/>
          <w:szCs w:val="20"/>
        </w:rPr>
      </w:pPr>
    </w:p>
    <w:p w:rsidR="000E76E2" w:rsidRPr="00B151FC" w:rsidRDefault="000E76E2" w:rsidP="00966923">
      <w:pPr>
        <w:spacing w:line="240" w:lineRule="auto"/>
        <w:contextualSpacing/>
        <w:rPr>
          <w:rFonts w:ascii="Times New Roman" w:hAnsi="Times New Roman" w:cs="Times New Roman"/>
          <w:b/>
          <w:sz w:val="20"/>
          <w:szCs w:val="20"/>
        </w:rPr>
      </w:pPr>
    </w:p>
    <w:p w:rsidR="000E76E2" w:rsidRPr="00B151FC" w:rsidRDefault="000E76E2" w:rsidP="00966923">
      <w:pPr>
        <w:spacing w:line="240" w:lineRule="auto"/>
        <w:contextualSpacing/>
        <w:rPr>
          <w:rFonts w:ascii="Times New Roman" w:hAnsi="Times New Roman" w:cs="Times New Roman"/>
          <w:b/>
          <w:sz w:val="20"/>
          <w:szCs w:val="20"/>
        </w:rPr>
      </w:pPr>
    </w:p>
    <w:p w:rsidR="000E76E2" w:rsidRPr="00B151FC" w:rsidRDefault="000E76E2" w:rsidP="00966923">
      <w:pPr>
        <w:spacing w:line="240" w:lineRule="auto"/>
        <w:contextualSpacing/>
        <w:rPr>
          <w:rFonts w:ascii="Times New Roman" w:hAnsi="Times New Roman" w:cs="Times New Roman"/>
          <w:b/>
          <w:sz w:val="20"/>
          <w:szCs w:val="20"/>
        </w:rPr>
      </w:pPr>
    </w:p>
    <w:p w:rsidR="000E76E2" w:rsidRPr="00B151FC" w:rsidRDefault="000E76E2" w:rsidP="00966923">
      <w:pPr>
        <w:spacing w:line="240" w:lineRule="auto"/>
        <w:contextualSpacing/>
        <w:rPr>
          <w:rFonts w:ascii="Times New Roman" w:hAnsi="Times New Roman" w:cs="Times New Roman"/>
          <w:b/>
          <w:sz w:val="20"/>
          <w:szCs w:val="20"/>
        </w:rPr>
      </w:pPr>
    </w:p>
    <w:p w:rsidR="000E76E2" w:rsidRPr="00B151FC" w:rsidRDefault="000E76E2" w:rsidP="00966923">
      <w:pPr>
        <w:spacing w:line="240" w:lineRule="auto"/>
        <w:contextualSpacing/>
        <w:rPr>
          <w:rFonts w:ascii="Times New Roman" w:hAnsi="Times New Roman" w:cs="Times New Roman"/>
          <w:b/>
          <w:sz w:val="20"/>
          <w:szCs w:val="20"/>
        </w:rPr>
      </w:pPr>
    </w:p>
    <w:p w:rsidR="000E76E2" w:rsidRPr="00B151FC" w:rsidRDefault="000E76E2" w:rsidP="00966923">
      <w:pPr>
        <w:spacing w:line="240" w:lineRule="auto"/>
        <w:contextualSpacing/>
        <w:rPr>
          <w:rFonts w:ascii="Times New Roman" w:hAnsi="Times New Roman" w:cs="Times New Roman"/>
          <w:b/>
          <w:sz w:val="20"/>
          <w:szCs w:val="20"/>
        </w:rPr>
      </w:pPr>
    </w:p>
    <w:p w:rsidR="000E76E2" w:rsidRPr="00B151FC" w:rsidRDefault="000E76E2" w:rsidP="00966923">
      <w:pPr>
        <w:spacing w:line="240" w:lineRule="auto"/>
        <w:contextualSpacing/>
        <w:rPr>
          <w:rFonts w:ascii="Times New Roman" w:hAnsi="Times New Roman" w:cs="Times New Roman"/>
          <w:b/>
          <w:sz w:val="20"/>
          <w:szCs w:val="20"/>
        </w:rPr>
      </w:pPr>
    </w:p>
    <w:p w:rsidR="000E76E2" w:rsidRPr="00B151FC" w:rsidRDefault="000E76E2" w:rsidP="00966923">
      <w:pPr>
        <w:spacing w:line="240" w:lineRule="auto"/>
        <w:contextualSpacing/>
        <w:rPr>
          <w:rFonts w:ascii="Times New Roman" w:hAnsi="Times New Roman" w:cs="Times New Roman"/>
          <w:b/>
          <w:sz w:val="20"/>
          <w:szCs w:val="20"/>
        </w:rPr>
      </w:pPr>
    </w:p>
    <w:p w:rsidR="000E76E2" w:rsidRPr="00B151FC" w:rsidRDefault="000E76E2" w:rsidP="00966923">
      <w:pPr>
        <w:spacing w:line="240" w:lineRule="auto"/>
        <w:contextualSpacing/>
        <w:rPr>
          <w:rFonts w:ascii="Times New Roman" w:hAnsi="Times New Roman" w:cs="Times New Roman"/>
          <w:b/>
          <w:sz w:val="20"/>
          <w:szCs w:val="20"/>
        </w:rPr>
      </w:pPr>
    </w:p>
    <w:p w:rsidR="000E76E2" w:rsidRPr="00B151FC" w:rsidRDefault="000E76E2" w:rsidP="00966923">
      <w:pPr>
        <w:spacing w:line="240" w:lineRule="auto"/>
        <w:contextualSpacing/>
        <w:rPr>
          <w:rFonts w:ascii="Times New Roman" w:hAnsi="Times New Roman" w:cs="Times New Roman"/>
          <w:b/>
          <w:sz w:val="20"/>
          <w:szCs w:val="20"/>
        </w:rPr>
      </w:pPr>
    </w:p>
    <w:p w:rsidR="00B151FC" w:rsidRDefault="00B151FC" w:rsidP="00966923">
      <w:pPr>
        <w:spacing w:line="240" w:lineRule="auto"/>
        <w:contextualSpacing/>
        <w:rPr>
          <w:rFonts w:ascii="Times New Roman" w:hAnsi="Times New Roman" w:cs="Times New Roman"/>
          <w:b/>
          <w:sz w:val="20"/>
          <w:szCs w:val="20"/>
        </w:rPr>
      </w:pPr>
    </w:p>
    <w:p w:rsidR="000E76E2" w:rsidRDefault="00590D18" w:rsidP="00966923">
      <w:pPr>
        <w:spacing w:line="240" w:lineRule="auto"/>
        <w:contextualSpacing/>
        <w:rPr>
          <w:rFonts w:ascii="Times New Roman" w:hAnsi="Times New Roman" w:cs="Times New Roman"/>
          <w:b/>
          <w:sz w:val="20"/>
          <w:szCs w:val="20"/>
        </w:rPr>
      </w:pPr>
      <w:r w:rsidRPr="00966923">
        <w:rPr>
          <w:rFonts w:ascii="Times New Roman" w:hAnsi="Times New Roman" w:cs="Times New Roman"/>
          <w:b/>
          <w:sz w:val="20"/>
          <w:szCs w:val="20"/>
        </w:rPr>
        <w:lastRenderedPageBreak/>
        <w:t>Раздел 10. КАЧЕСТВО УПРАВЛЕ</w:t>
      </w:r>
      <w:r w:rsidR="00F3167B" w:rsidRPr="00966923">
        <w:rPr>
          <w:rFonts w:ascii="Times New Roman" w:hAnsi="Times New Roman" w:cs="Times New Roman"/>
          <w:b/>
          <w:sz w:val="20"/>
          <w:szCs w:val="20"/>
        </w:rPr>
        <w:t>НИЯ ОБРАЗОВАТЕЛЬНЫМ УЧРЕЖДЕНИЕМ</w:t>
      </w:r>
    </w:p>
    <w:p w:rsidR="00B151FC" w:rsidRPr="00966923" w:rsidRDefault="00B151FC" w:rsidP="00966923">
      <w:pPr>
        <w:spacing w:line="240" w:lineRule="auto"/>
        <w:contextualSpacing/>
        <w:rPr>
          <w:rFonts w:ascii="Times New Roman" w:hAnsi="Times New Roman" w:cs="Times New Roman"/>
          <w:b/>
          <w:sz w:val="20"/>
          <w:szCs w:val="20"/>
        </w:rPr>
      </w:pPr>
    </w:p>
    <w:p w:rsidR="00F3167B" w:rsidRPr="00966923" w:rsidRDefault="00F3167B"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10.1. Система управления.</w:t>
      </w:r>
    </w:p>
    <w:p w:rsidR="00590D18" w:rsidRPr="00966923" w:rsidRDefault="002D437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«Учреждение»</w:t>
      </w:r>
      <w:r w:rsidR="00F3167B" w:rsidRPr="00966923">
        <w:rPr>
          <w:rFonts w:ascii="Times New Roman" w:hAnsi="Times New Roman" w:cs="Times New Roman"/>
          <w:sz w:val="20"/>
          <w:szCs w:val="20"/>
        </w:rPr>
        <w:t xml:space="preserve">, </w:t>
      </w:r>
      <w:r w:rsidR="00590D18" w:rsidRPr="00966923">
        <w:rPr>
          <w:rFonts w:ascii="Times New Roman" w:hAnsi="Times New Roman" w:cs="Times New Roman"/>
          <w:sz w:val="20"/>
          <w:szCs w:val="20"/>
        </w:rPr>
        <w:t xml:space="preserve"> в соответствии с Законом Российской Федерации «Об образовании</w:t>
      </w:r>
      <w:r w:rsidR="00F3167B" w:rsidRPr="00966923">
        <w:rPr>
          <w:rFonts w:ascii="Times New Roman" w:hAnsi="Times New Roman" w:cs="Times New Roman"/>
          <w:sz w:val="20"/>
          <w:szCs w:val="20"/>
        </w:rPr>
        <w:t xml:space="preserve"> в Российской Федерации</w:t>
      </w:r>
      <w:r w:rsidR="00590D18" w:rsidRPr="00966923">
        <w:rPr>
          <w:rFonts w:ascii="Times New Roman" w:hAnsi="Times New Roman" w:cs="Times New Roman"/>
          <w:sz w:val="20"/>
          <w:szCs w:val="20"/>
        </w:rPr>
        <w:t>»</w:t>
      </w:r>
      <w:proofErr w:type="gramStart"/>
      <w:r w:rsidR="00590D18" w:rsidRPr="00966923">
        <w:rPr>
          <w:rFonts w:ascii="Times New Roman" w:hAnsi="Times New Roman" w:cs="Times New Roman"/>
          <w:sz w:val="20"/>
          <w:szCs w:val="20"/>
        </w:rPr>
        <w:t xml:space="preserve"> </w:t>
      </w:r>
      <w:r w:rsidRPr="00966923">
        <w:rPr>
          <w:rFonts w:ascii="Times New Roman" w:hAnsi="Times New Roman" w:cs="Times New Roman"/>
          <w:sz w:val="20"/>
          <w:szCs w:val="20"/>
        </w:rPr>
        <w:t>,</w:t>
      </w:r>
      <w:proofErr w:type="gramEnd"/>
      <w:r w:rsidRPr="00966923">
        <w:rPr>
          <w:rFonts w:ascii="Times New Roman" w:hAnsi="Times New Roman" w:cs="Times New Roman"/>
          <w:sz w:val="20"/>
          <w:szCs w:val="20"/>
        </w:rPr>
        <w:t xml:space="preserve"> </w:t>
      </w:r>
      <w:r w:rsidR="00590D18" w:rsidRPr="00966923">
        <w:rPr>
          <w:rFonts w:ascii="Times New Roman" w:hAnsi="Times New Roman" w:cs="Times New Roman"/>
          <w:sz w:val="20"/>
          <w:szCs w:val="20"/>
        </w:rPr>
        <w:t xml:space="preserve">строит систему управления на принципах единоначалия и самоуправления. В школе создан </w:t>
      </w:r>
      <w:r w:rsidR="00F3167B" w:rsidRPr="00966923">
        <w:rPr>
          <w:rFonts w:ascii="Times New Roman" w:hAnsi="Times New Roman" w:cs="Times New Roman"/>
          <w:sz w:val="20"/>
          <w:szCs w:val="20"/>
        </w:rPr>
        <w:t>С</w:t>
      </w:r>
      <w:r w:rsidR="00590D18" w:rsidRPr="00966923">
        <w:rPr>
          <w:rFonts w:ascii="Times New Roman" w:hAnsi="Times New Roman" w:cs="Times New Roman"/>
          <w:sz w:val="20"/>
          <w:szCs w:val="20"/>
        </w:rPr>
        <w:t xml:space="preserve">овет </w:t>
      </w:r>
      <w:r w:rsidR="00B151FC">
        <w:rPr>
          <w:rFonts w:ascii="Times New Roman" w:hAnsi="Times New Roman" w:cs="Times New Roman"/>
          <w:sz w:val="20"/>
          <w:szCs w:val="20"/>
        </w:rPr>
        <w:t>школы</w:t>
      </w:r>
      <w:r w:rsidR="00F3167B" w:rsidRPr="00966923">
        <w:rPr>
          <w:rFonts w:ascii="Times New Roman" w:hAnsi="Times New Roman" w:cs="Times New Roman"/>
          <w:sz w:val="20"/>
          <w:szCs w:val="20"/>
        </w:rPr>
        <w:t xml:space="preserve">, </w:t>
      </w:r>
      <w:r w:rsidR="00590D18" w:rsidRPr="00966923">
        <w:rPr>
          <w:rFonts w:ascii="Times New Roman" w:hAnsi="Times New Roman" w:cs="Times New Roman"/>
          <w:sz w:val="20"/>
          <w:szCs w:val="20"/>
        </w:rPr>
        <w:t xml:space="preserve">как коллегиальный орган школьного самоуправления, имеющий полномочия, определенные Уставом школы, Положением </w:t>
      </w:r>
      <w:r w:rsidR="00F3167B" w:rsidRPr="00966923">
        <w:rPr>
          <w:rFonts w:ascii="Times New Roman" w:hAnsi="Times New Roman" w:cs="Times New Roman"/>
          <w:sz w:val="20"/>
          <w:szCs w:val="20"/>
        </w:rPr>
        <w:t xml:space="preserve">о Совете </w:t>
      </w:r>
      <w:r w:rsidR="00B151FC">
        <w:rPr>
          <w:rFonts w:ascii="Times New Roman" w:hAnsi="Times New Roman" w:cs="Times New Roman"/>
          <w:sz w:val="20"/>
          <w:szCs w:val="20"/>
        </w:rPr>
        <w:t>школы</w:t>
      </w:r>
      <w:r w:rsidR="00F3167B" w:rsidRPr="00966923">
        <w:rPr>
          <w:rFonts w:ascii="Times New Roman" w:hAnsi="Times New Roman" w:cs="Times New Roman"/>
          <w:sz w:val="20"/>
          <w:szCs w:val="20"/>
        </w:rPr>
        <w:t xml:space="preserve">. </w:t>
      </w:r>
      <w:r w:rsidR="00590D18" w:rsidRPr="00966923">
        <w:rPr>
          <w:rFonts w:ascii="Times New Roman" w:hAnsi="Times New Roman" w:cs="Times New Roman"/>
          <w:sz w:val="20"/>
          <w:szCs w:val="20"/>
        </w:rPr>
        <w:t xml:space="preserve">Целями деятельности </w:t>
      </w:r>
      <w:r w:rsidR="00F3167B" w:rsidRPr="00966923">
        <w:rPr>
          <w:rFonts w:ascii="Times New Roman" w:hAnsi="Times New Roman" w:cs="Times New Roman"/>
          <w:sz w:val="20"/>
          <w:szCs w:val="20"/>
        </w:rPr>
        <w:t xml:space="preserve"> </w:t>
      </w:r>
      <w:r w:rsidRPr="00966923">
        <w:rPr>
          <w:rFonts w:ascii="Times New Roman" w:hAnsi="Times New Roman" w:cs="Times New Roman"/>
          <w:sz w:val="20"/>
          <w:szCs w:val="20"/>
        </w:rPr>
        <w:t>С</w:t>
      </w:r>
      <w:r w:rsidR="00590D18" w:rsidRPr="00966923">
        <w:rPr>
          <w:rFonts w:ascii="Times New Roman" w:hAnsi="Times New Roman" w:cs="Times New Roman"/>
          <w:sz w:val="20"/>
          <w:szCs w:val="20"/>
        </w:rPr>
        <w:t>овета являются:</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обеспечение максимальной эффективности образовательной деятельности школы;</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защита прав и законных интересов участников образовательного процесса;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обеспечение эффективного </w:t>
      </w:r>
      <w:proofErr w:type="gramStart"/>
      <w:r w:rsidRPr="00966923">
        <w:rPr>
          <w:rFonts w:ascii="Times New Roman" w:hAnsi="Times New Roman" w:cs="Times New Roman"/>
          <w:sz w:val="20"/>
          <w:szCs w:val="20"/>
        </w:rPr>
        <w:t>контроля за</w:t>
      </w:r>
      <w:proofErr w:type="gramEnd"/>
      <w:r w:rsidRPr="00966923">
        <w:rPr>
          <w:rFonts w:ascii="Times New Roman" w:hAnsi="Times New Roman" w:cs="Times New Roman"/>
          <w:sz w:val="20"/>
          <w:szCs w:val="20"/>
        </w:rPr>
        <w:t xml:space="preserve"> финансово-хозяйственной деятельностью школы;</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обеспечение полноты, достоверности и объективности публичной информации о школе.</w:t>
      </w:r>
    </w:p>
    <w:p w:rsidR="00590D18" w:rsidRPr="00966923" w:rsidRDefault="00590D18" w:rsidP="00966923">
      <w:pPr>
        <w:spacing w:line="240" w:lineRule="auto"/>
        <w:contextualSpacing/>
        <w:rPr>
          <w:rFonts w:ascii="Times New Roman" w:hAnsi="Times New Roman" w:cs="Times New Roman"/>
          <w:sz w:val="20"/>
          <w:szCs w:val="20"/>
        </w:rPr>
      </w:pP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10.2. Распределение функциональных обязанностей </w:t>
      </w:r>
    </w:p>
    <w:p w:rsidR="00590D18" w:rsidRPr="00966923" w:rsidRDefault="00590D18" w:rsidP="00966923">
      <w:pPr>
        <w:spacing w:line="240" w:lineRule="auto"/>
        <w:ind w:firstLine="708"/>
        <w:contextualSpacing/>
        <w:rPr>
          <w:rFonts w:ascii="Times New Roman" w:hAnsi="Times New Roman" w:cs="Times New Roman"/>
          <w:sz w:val="20"/>
          <w:szCs w:val="20"/>
        </w:rPr>
      </w:pPr>
      <w:r w:rsidRPr="00966923">
        <w:rPr>
          <w:rFonts w:ascii="Times New Roman" w:hAnsi="Times New Roman" w:cs="Times New Roman"/>
          <w:sz w:val="20"/>
          <w:szCs w:val="20"/>
        </w:rPr>
        <w:t xml:space="preserve">Децентрализация системы управления школой способствует гармонизации содержательной и управленческой деятельности, причем для каждого </w:t>
      </w:r>
      <w:r w:rsidR="00F3167B" w:rsidRPr="00966923">
        <w:rPr>
          <w:rFonts w:ascii="Times New Roman" w:hAnsi="Times New Roman" w:cs="Times New Roman"/>
          <w:sz w:val="20"/>
          <w:szCs w:val="20"/>
        </w:rPr>
        <w:t>рода дечятельности</w:t>
      </w:r>
      <w:r w:rsidRPr="00966923">
        <w:rPr>
          <w:rFonts w:ascii="Times New Roman" w:hAnsi="Times New Roman" w:cs="Times New Roman"/>
          <w:sz w:val="20"/>
          <w:szCs w:val="20"/>
        </w:rPr>
        <w:t xml:space="preserve"> предусматриваются конкретные цели, оценивается сложность и неоднородность объекта управления. В системе управления школы функционируют не отдельные </w:t>
      </w:r>
      <w:r w:rsidR="00785276" w:rsidRPr="00966923">
        <w:rPr>
          <w:rFonts w:ascii="Times New Roman" w:hAnsi="Times New Roman" w:cs="Times New Roman"/>
          <w:sz w:val="20"/>
          <w:szCs w:val="20"/>
        </w:rPr>
        <w:t>направления</w:t>
      </w:r>
      <w:r w:rsidRPr="00966923">
        <w:rPr>
          <w:rFonts w:ascii="Times New Roman" w:hAnsi="Times New Roman" w:cs="Times New Roman"/>
          <w:sz w:val="20"/>
          <w:szCs w:val="20"/>
        </w:rPr>
        <w:t>, работающие по известным образовательным моделям, а их оптимальная комбинация. Их деятельность определена следующими стратегическими требованиями: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полный охват направлений работы;</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координация и взаимосвязь деятельности различных подразделений;</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адаптивность управленческой модели к изменяющимся социально-экономическим условиям;</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использование в управлении школой современных информационных технологий;</w:t>
      </w:r>
    </w:p>
    <w:p w:rsidR="00F3167B"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оптимальное для данной модели привлечение квалифицированных специалистов, в том числе из числа родителей, учащихся, общественности к принятию управленческих решений.</w:t>
      </w:r>
    </w:p>
    <w:p w:rsidR="00590D18" w:rsidRPr="00966923" w:rsidRDefault="00966923"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  </w:t>
      </w:r>
    </w:p>
    <w:tbl>
      <w:tblPr>
        <w:tblW w:w="9270" w:type="dxa"/>
        <w:tblCellSpacing w:w="0" w:type="dxa"/>
        <w:tblCellMar>
          <w:left w:w="0" w:type="dxa"/>
          <w:right w:w="0" w:type="dxa"/>
        </w:tblCellMar>
        <w:tblLook w:val="04A0" w:firstRow="1" w:lastRow="0" w:firstColumn="1" w:lastColumn="0" w:noHBand="0" w:noVBand="1"/>
      </w:tblPr>
      <w:tblGrid>
        <w:gridCol w:w="720"/>
        <w:gridCol w:w="4305"/>
        <w:gridCol w:w="4245"/>
      </w:tblGrid>
      <w:tr w:rsidR="00966923" w:rsidRPr="00966923" w:rsidTr="00590D18">
        <w:trPr>
          <w:tblCellSpacing w:w="0" w:type="dxa"/>
        </w:trPr>
        <w:tc>
          <w:tcPr>
            <w:tcW w:w="7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w:t>
            </w:r>
          </w:p>
          <w:p w:rsidR="00590D18" w:rsidRPr="00966923" w:rsidRDefault="00590D18" w:rsidP="00966923">
            <w:pPr>
              <w:spacing w:line="240" w:lineRule="auto"/>
              <w:contextualSpacing/>
              <w:rPr>
                <w:rFonts w:ascii="Times New Roman" w:hAnsi="Times New Roman" w:cs="Times New Roman"/>
                <w:sz w:val="20"/>
                <w:szCs w:val="20"/>
              </w:rPr>
            </w:pPr>
            <w:proofErr w:type="gramStart"/>
            <w:r w:rsidRPr="00966923">
              <w:rPr>
                <w:rFonts w:ascii="Times New Roman" w:hAnsi="Times New Roman" w:cs="Times New Roman"/>
                <w:sz w:val="20"/>
                <w:szCs w:val="20"/>
              </w:rPr>
              <w:t>п</w:t>
            </w:r>
            <w:proofErr w:type="gramEnd"/>
            <w:r w:rsidRPr="00966923">
              <w:rPr>
                <w:rFonts w:ascii="Times New Roman" w:hAnsi="Times New Roman" w:cs="Times New Roman"/>
                <w:sz w:val="20"/>
                <w:szCs w:val="20"/>
              </w:rPr>
              <w:t>/п</w:t>
            </w:r>
          </w:p>
        </w:tc>
        <w:tc>
          <w:tcPr>
            <w:tcW w:w="430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F3167B"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Вид деятельности</w:t>
            </w:r>
          </w:p>
        </w:tc>
        <w:tc>
          <w:tcPr>
            <w:tcW w:w="424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Функционал</w:t>
            </w:r>
          </w:p>
        </w:tc>
      </w:tr>
      <w:tr w:rsidR="00966923" w:rsidRPr="00966923" w:rsidTr="00590D18">
        <w:trPr>
          <w:trHeight w:val="495"/>
          <w:tblCellSpacing w:w="0" w:type="dxa"/>
        </w:trPr>
        <w:tc>
          <w:tcPr>
            <w:tcW w:w="7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w:t>
            </w:r>
          </w:p>
        </w:tc>
        <w:tc>
          <w:tcPr>
            <w:tcW w:w="430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F3167B"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Учебно-воспитательная  работа</w:t>
            </w:r>
          </w:p>
          <w:p w:rsidR="00590D18" w:rsidRPr="00966923" w:rsidRDefault="00590D18" w:rsidP="00966923">
            <w:pPr>
              <w:spacing w:line="240" w:lineRule="auto"/>
              <w:contextualSpacing/>
              <w:rPr>
                <w:rFonts w:ascii="Times New Roman" w:hAnsi="Times New Roman" w:cs="Times New Roman"/>
                <w:sz w:val="20"/>
                <w:szCs w:val="20"/>
              </w:rPr>
            </w:pPr>
          </w:p>
        </w:tc>
        <w:tc>
          <w:tcPr>
            <w:tcW w:w="424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учебная работа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методическая работа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воспитательная работа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ГПД</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дополнительное образование</w:t>
            </w:r>
          </w:p>
          <w:p w:rsidR="00F3167B" w:rsidRPr="00966923" w:rsidRDefault="00F3167B"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-исследовательская деятельность</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инновационная деятельность</w:t>
            </w:r>
          </w:p>
          <w:p w:rsidR="00F3167B" w:rsidRPr="00966923" w:rsidRDefault="00F3167B"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профориентационная работа</w:t>
            </w:r>
          </w:p>
          <w:p w:rsidR="00F3167B" w:rsidRPr="00966923" w:rsidRDefault="00F3167B"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библиотека</w:t>
            </w:r>
          </w:p>
          <w:p w:rsidR="00F3167B" w:rsidRPr="00966923" w:rsidRDefault="00F3167B"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патриотическая и физкультурно-спортивная работа</w:t>
            </w:r>
          </w:p>
          <w:p w:rsidR="00F3167B" w:rsidRPr="00966923" w:rsidRDefault="00F3167B"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питание </w:t>
            </w:r>
            <w:proofErr w:type="gramStart"/>
            <w:r w:rsidRPr="00966923">
              <w:rPr>
                <w:rFonts w:ascii="Times New Roman" w:hAnsi="Times New Roman" w:cs="Times New Roman"/>
                <w:sz w:val="20"/>
                <w:szCs w:val="20"/>
              </w:rPr>
              <w:t>обучающихся</w:t>
            </w:r>
            <w:proofErr w:type="gramEnd"/>
          </w:p>
          <w:p w:rsidR="00F3167B" w:rsidRPr="00966923" w:rsidRDefault="00F3167B"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медицинское об</w:t>
            </w:r>
            <w:r w:rsidR="005F714D" w:rsidRPr="00966923">
              <w:rPr>
                <w:rFonts w:ascii="Times New Roman" w:hAnsi="Times New Roman" w:cs="Times New Roman"/>
                <w:sz w:val="20"/>
                <w:szCs w:val="20"/>
              </w:rPr>
              <w:t>с</w:t>
            </w:r>
            <w:r w:rsidRPr="00966923">
              <w:rPr>
                <w:rFonts w:ascii="Times New Roman" w:hAnsi="Times New Roman" w:cs="Times New Roman"/>
                <w:sz w:val="20"/>
                <w:szCs w:val="20"/>
              </w:rPr>
              <w:t>луживание</w:t>
            </w:r>
          </w:p>
        </w:tc>
      </w:tr>
      <w:tr w:rsidR="00966923" w:rsidRPr="00966923" w:rsidTr="00590D18">
        <w:trPr>
          <w:trHeight w:val="945"/>
          <w:tblCellSpacing w:w="0" w:type="dxa"/>
        </w:trPr>
        <w:tc>
          <w:tcPr>
            <w:tcW w:w="7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2</w:t>
            </w:r>
          </w:p>
          <w:p w:rsidR="00590D18" w:rsidRPr="00966923" w:rsidRDefault="00590D18" w:rsidP="00966923">
            <w:pPr>
              <w:spacing w:line="240" w:lineRule="auto"/>
              <w:contextualSpacing/>
              <w:rPr>
                <w:rFonts w:ascii="Times New Roman" w:hAnsi="Times New Roman" w:cs="Times New Roman"/>
                <w:sz w:val="20"/>
                <w:szCs w:val="20"/>
              </w:rPr>
            </w:pPr>
          </w:p>
        </w:tc>
        <w:tc>
          <w:tcPr>
            <w:tcW w:w="430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F3167B"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w:t>
            </w:r>
            <w:r w:rsidR="00590D18" w:rsidRPr="00966923">
              <w:rPr>
                <w:rFonts w:ascii="Times New Roman" w:hAnsi="Times New Roman" w:cs="Times New Roman"/>
                <w:sz w:val="20"/>
                <w:szCs w:val="20"/>
              </w:rPr>
              <w:t>оциально</w:t>
            </w:r>
            <w:r w:rsidRPr="00966923">
              <w:rPr>
                <w:rFonts w:ascii="Times New Roman" w:hAnsi="Times New Roman" w:cs="Times New Roman"/>
                <w:sz w:val="20"/>
                <w:szCs w:val="20"/>
              </w:rPr>
              <w:t xml:space="preserve"> </w:t>
            </w:r>
            <w:proofErr w:type="gramStart"/>
            <w:r w:rsidR="00590D18" w:rsidRPr="00966923">
              <w:rPr>
                <w:rFonts w:ascii="Times New Roman" w:hAnsi="Times New Roman" w:cs="Times New Roman"/>
                <w:sz w:val="20"/>
                <w:szCs w:val="20"/>
              </w:rPr>
              <w:t>-п</w:t>
            </w:r>
            <w:proofErr w:type="gramEnd"/>
            <w:r w:rsidR="00590D18" w:rsidRPr="00966923">
              <w:rPr>
                <w:rFonts w:ascii="Times New Roman" w:hAnsi="Times New Roman" w:cs="Times New Roman"/>
                <w:sz w:val="20"/>
                <w:szCs w:val="20"/>
              </w:rPr>
              <w:t>едагогическому сопровождению образовательного процесса.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tc>
        <w:tc>
          <w:tcPr>
            <w:tcW w:w="424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социальная </w:t>
            </w:r>
            <w:r w:rsidR="00F3167B" w:rsidRPr="00966923">
              <w:rPr>
                <w:rFonts w:ascii="Times New Roman" w:hAnsi="Times New Roman" w:cs="Times New Roman"/>
                <w:sz w:val="20"/>
                <w:szCs w:val="20"/>
              </w:rPr>
              <w:t>работа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профориентационная </w:t>
            </w:r>
            <w:r w:rsidR="00F3167B" w:rsidRPr="00966923">
              <w:rPr>
                <w:rFonts w:ascii="Times New Roman" w:hAnsi="Times New Roman" w:cs="Times New Roman"/>
                <w:sz w:val="20"/>
                <w:szCs w:val="20"/>
              </w:rPr>
              <w:t>работа учащихся классов коррекции и группы риска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библиотека</w:t>
            </w:r>
          </w:p>
          <w:p w:rsidR="00590D18" w:rsidRPr="00966923" w:rsidRDefault="00590D18" w:rsidP="00966923">
            <w:pPr>
              <w:spacing w:line="240" w:lineRule="auto"/>
              <w:contextualSpacing/>
              <w:rPr>
                <w:rFonts w:ascii="Times New Roman" w:hAnsi="Times New Roman" w:cs="Times New Roman"/>
                <w:sz w:val="20"/>
                <w:szCs w:val="20"/>
              </w:rPr>
            </w:pPr>
            <w:proofErr w:type="gramStart"/>
            <w:r w:rsidRPr="00966923">
              <w:rPr>
                <w:rFonts w:ascii="Times New Roman" w:hAnsi="Times New Roman" w:cs="Times New Roman"/>
                <w:sz w:val="20"/>
                <w:szCs w:val="20"/>
              </w:rPr>
              <w:t>- питание обучающихся</w:t>
            </w:r>
            <w:r w:rsidR="00F3167B" w:rsidRPr="00966923">
              <w:rPr>
                <w:rFonts w:ascii="Times New Roman" w:hAnsi="Times New Roman" w:cs="Times New Roman"/>
                <w:sz w:val="20"/>
                <w:szCs w:val="20"/>
              </w:rPr>
              <w:t xml:space="preserve"> из малообеспеченных семей</w:t>
            </w:r>
            <w:proofErr w:type="gramEnd"/>
          </w:p>
          <w:p w:rsidR="00590D18" w:rsidRPr="00966923" w:rsidRDefault="00F3167B"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-занятость и отдых учащихся из малообеспеченных семей и группы риска</w:t>
            </w:r>
          </w:p>
        </w:tc>
      </w:tr>
      <w:tr w:rsidR="00966923" w:rsidRPr="00966923" w:rsidTr="00590D18">
        <w:trPr>
          <w:trHeight w:val="1530"/>
          <w:tblCellSpacing w:w="0" w:type="dxa"/>
        </w:trPr>
        <w:tc>
          <w:tcPr>
            <w:tcW w:w="7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3</w:t>
            </w:r>
          </w:p>
        </w:tc>
        <w:tc>
          <w:tcPr>
            <w:tcW w:w="430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B151FC"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Информационно-техническ</w:t>
            </w:r>
            <w:r w:rsidR="00F3167B" w:rsidRPr="00966923">
              <w:rPr>
                <w:rFonts w:ascii="Times New Roman" w:hAnsi="Times New Roman" w:cs="Times New Roman"/>
                <w:sz w:val="20"/>
                <w:szCs w:val="20"/>
              </w:rPr>
              <w:t>ая работа</w:t>
            </w:r>
          </w:p>
        </w:tc>
        <w:tc>
          <w:tcPr>
            <w:tcW w:w="424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сопровождение и развитие школьного сайта в Интернет</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информационный портал (внутренняя локальная сеть)</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электронный журнал и дневник</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школьный мониторинг</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школьные ИТ-ресурсы</w:t>
            </w:r>
          </w:p>
        </w:tc>
      </w:tr>
      <w:tr w:rsidR="00966923" w:rsidRPr="00966923" w:rsidTr="00590D18">
        <w:trPr>
          <w:trHeight w:val="930"/>
          <w:tblCellSpacing w:w="0" w:type="dxa"/>
        </w:trPr>
        <w:tc>
          <w:tcPr>
            <w:tcW w:w="7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4</w:t>
            </w:r>
          </w:p>
        </w:tc>
        <w:tc>
          <w:tcPr>
            <w:tcW w:w="430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78527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Организационно-кадровая</w:t>
            </w:r>
            <w:r w:rsidR="00590D18" w:rsidRPr="00966923">
              <w:rPr>
                <w:rFonts w:ascii="Times New Roman" w:hAnsi="Times New Roman" w:cs="Times New Roman"/>
                <w:sz w:val="20"/>
                <w:szCs w:val="20"/>
              </w:rPr>
              <w:t xml:space="preserve"> </w:t>
            </w:r>
            <w:r w:rsidRPr="00966923">
              <w:rPr>
                <w:rFonts w:ascii="Times New Roman" w:hAnsi="Times New Roman" w:cs="Times New Roman"/>
                <w:sz w:val="20"/>
                <w:szCs w:val="20"/>
              </w:rPr>
              <w:t>работа</w:t>
            </w:r>
          </w:p>
        </w:tc>
        <w:tc>
          <w:tcPr>
            <w:tcW w:w="424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работа с кадрами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охрана труда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служба безопасности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документооборот</w:t>
            </w:r>
          </w:p>
        </w:tc>
      </w:tr>
      <w:tr w:rsidR="00966923" w:rsidRPr="00966923" w:rsidTr="00966923">
        <w:trPr>
          <w:trHeight w:val="294"/>
          <w:tblCellSpacing w:w="0" w:type="dxa"/>
        </w:trPr>
        <w:tc>
          <w:tcPr>
            <w:tcW w:w="72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lastRenderedPageBreak/>
              <w:t>6</w:t>
            </w:r>
          </w:p>
        </w:tc>
        <w:tc>
          <w:tcPr>
            <w:tcW w:w="430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78527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Административно-хозяйственная</w:t>
            </w:r>
            <w:r w:rsidR="00590D18" w:rsidRPr="00966923">
              <w:rPr>
                <w:rFonts w:ascii="Times New Roman" w:hAnsi="Times New Roman" w:cs="Times New Roman"/>
                <w:sz w:val="20"/>
                <w:szCs w:val="20"/>
              </w:rPr>
              <w:t xml:space="preserve"> </w:t>
            </w:r>
            <w:r w:rsidRPr="00966923">
              <w:rPr>
                <w:rFonts w:ascii="Times New Roman" w:hAnsi="Times New Roman" w:cs="Times New Roman"/>
                <w:sz w:val="20"/>
                <w:szCs w:val="20"/>
              </w:rPr>
              <w:t>работа</w:t>
            </w:r>
          </w:p>
        </w:tc>
        <w:tc>
          <w:tcPr>
            <w:tcW w:w="424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обслуживание здания</w:t>
            </w:r>
          </w:p>
        </w:tc>
      </w:tr>
    </w:tbl>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10.3. Формы координации деятельности аппарата управления</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заседания </w:t>
      </w:r>
      <w:r w:rsidR="00785276" w:rsidRPr="00966923">
        <w:rPr>
          <w:rFonts w:ascii="Times New Roman" w:hAnsi="Times New Roman" w:cs="Times New Roman"/>
          <w:sz w:val="20"/>
          <w:szCs w:val="20"/>
        </w:rPr>
        <w:t xml:space="preserve">Совета </w:t>
      </w:r>
      <w:r w:rsidR="00B151FC">
        <w:rPr>
          <w:rFonts w:ascii="Times New Roman" w:hAnsi="Times New Roman" w:cs="Times New Roman"/>
          <w:sz w:val="20"/>
          <w:szCs w:val="20"/>
        </w:rPr>
        <w:t>школы</w:t>
      </w:r>
    </w:p>
    <w:p w:rsidR="00785276" w:rsidRPr="00966923" w:rsidRDefault="0078527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-административные совещания</w:t>
      </w:r>
    </w:p>
    <w:p w:rsidR="00785276" w:rsidRPr="00966923" w:rsidRDefault="0078527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-административные планёрки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педагогические советы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совещания при директоре </w:t>
      </w:r>
    </w:p>
    <w:p w:rsidR="00590D18" w:rsidRPr="00966923" w:rsidRDefault="00590D18" w:rsidP="00966923">
      <w:pPr>
        <w:spacing w:line="240" w:lineRule="auto"/>
        <w:contextualSpacing/>
        <w:rPr>
          <w:rFonts w:ascii="Times New Roman" w:hAnsi="Times New Roman" w:cs="Times New Roman"/>
          <w:sz w:val="20"/>
          <w:szCs w:val="20"/>
        </w:rPr>
      </w:pPr>
      <w:proofErr w:type="gramStart"/>
      <w:r w:rsidRPr="00966923">
        <w:rPr>
          <w:rFonts w:ascii="Times New Roman" w:hAnsi="Times New Roman" w:cs="Times New Roman"/>
          <w:sz w:val="20"/>
          <w:szCs w:val="20"/>
        </w:rPr>
        <w:t>- совещания при завуче (</w:t>
      </w:r>
      <w:proofErr w:type="gramEnd"/>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еженедельные планерки учителей,</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отчеты учителей – предметников, классных руководителей, председателей методических объединений, заместителей директора.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10.4. Применение ИКТ в управлении </w:t>
      </w:r>
    </w:p>
    <w:p w:rsidR="00590D18" w:rsidRPr="00966923" w:rsidRDefault="00785276"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Р</w:t>
      </w:r>
      <w:r w:rsidR="00590D18" w:rsidRPr="00966923">
        <w:rPr>
          <w:rFonts w:ascii="Times New Roman" w:hAnsi="Times New Roman" w:cs="Times New Roman"/>
          <w:sz w:val="20"/>
          <w:szCs w:val="20"/>
        </w:rPr>
        <w:t xml:space="preserve">азвития информационной среды ОУ включает следующие </w:t>
      </w:r>
      <w:r w:rsidRPr="00966923">
        <w:rPr>
          <w:rFonts w:ascii="Times New Roman" w:hAnsi="Times New Roman" w:cs="Times New Roman"/>
          <w:sz w:val="20"/>
          <w:szCs w:val="20"/>
        </w:rPr>
        <w:t>направления</w:t>
      </w:r>
      <w:r w:rsidR="00590D18" w:rsidRPr="00966923">
        <w:rPr>
          <w:rFonts w:ascii="Times New Roman" w:hAnsi="Times New Roman" w:cs="Times New Roman"/>
          <w:sz w:val="20"/>
          <w:szCs w:val="20"/>
        </w:rPr>
        <w:t>:</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создание единого информационного пространства школы;</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автоматизация организационно-распорядительной деятельности школы;</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использование информационных технологий для </w:t>
      </w:r>
      <w:proofErr w:type="gramStart"/>
      <w:r w:rsidRPr="00966923">
        <w:rPr>
          <w:rFonts w:ascii="Times New Roman" w:hAnsi="Times New Roman" w:cs="Times New Roman"/>
          <w:sz w:val="20"/>
          <w:szCs w:val="20"/>
        </w:rPr>
        <w:t>непрерывного</w:t>
      </w:r>
      <w:proofErr w:type="gramEnd"/>
      <w:r w:rsidRPr="00966923">
        <w:rPr>
          <w:rFonts w:ascii="Times New Roman" w:hAnsi="Times New Roman" w:cs="Times New Roman"/>
          <w:sz w:val="20"/>
          <w:szCs w:val="20"/>
        </w:rPr>
        <w:t>      профессионального</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роста учителей и оптимизации  учебного процесса;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обеспечение условий для формирования  информационной культуры обучающихся;</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создание условий взаимодействия семьи, общественности и школы </w:t>
      </w:r>
      <w:proofErr w:type="gramStart"/>
      <w:r w:rsidRPr="00966923">
        <w:rPr>
          <w:rFonts w:ascii="Times New Roman" w:hAnsi="Times New Roman" w:cs="Times New Roman"/>
          <w:sz w:val="20"/>
          <w:szCs w:val="20"/>
        </w:rPr>
        <w:t>через</w:t>
      </w:r>
      <w:proofErr w:type="gramEnd"/>
      <w:r w:rsidRPr="00966923">
        <w:rPr>
          <w:rFonts w:ascii="Times New Roman" w:hAnsi="Times New Roman" w:cs="Times New Roman"/>
          <w:sz w:val="20"/>
          <w:szCs w:val="20"/>
        </w:rPr>
        <w:t xml:space="preserve"> единое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информационное пространство.</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Информационная среда школы, ее системы и сервисы с разграничением прав доступа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позволяют:</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получать информацию от различных организаций и передавать отчетнос</w:t>
      </w:r>
      <w:r w:rsidR="00785276" w:rsidRPr="00966923">
        <w:rPr>
          <w:rFonts w:ascii="Times New Roman" w:hAnsi="Times New Roman" w:cs="Times New Roman"/>
          <w:sz w:val="20"/>
          <w:szCs w:val="20"/>
        </w:rPr>
        <w:t>ть</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вышестоящим органам управления образованием;</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проводить диагностики учебно-воспитательного процесса;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осуществлять доступ к </w:t>
      </w:r>
      <w:r w:rsidR="00785276" w:rsidRPr="00966923">
        <w:rPr>
          <w:rFonts w:ascii="Times New Roman" w:hAnsi="Times New Roman" w:cs="Times New Roman"/>
          <w:sz w:val="20"/>
          <w:szCs w:val="20"/>
        </w:rPr>
        <w:t xml:space="preserve">региональному </w:t>
      </w:r>
      <w:r w:rsidRPr="00966923">
        <w:rPr>
          <w:rFonts w:ascii="Times New Roman" w:hAnsi="Times New Roman" w:cs="Times New Roman"/>
          <w:sz w:val="20"/>
          <w:szCs w:val="20"/>
        </w:rPr>
        <w:t>регистру качества образования;</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получать доступ к электронному журналу;</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обеспечивать безопасность школы через систему видеонаблюдения;</w:t>
      </w:r>
    </w:p>
    <w:p w:rsidR="00966923"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использовать внутренние базы данных по учащимся и кадрам.</w:t>
      </w:r>
    </w:p>
    <w:p w:rsidR="000E76E2" w:rsidRDefault="000E76E2" w:rsidP="00966923">
      <w:pPr>
        <w:spacing w:line="240" w:lineRule="auto"/>
        <w:contextualSpacing/>
        <w:rPr>
          <w:rFonts w:ascii="Times New Roman" w:hAnsi="Times New Roman" w:cs="Times New Roman"/>
          <w:b/>
          <w:sz w:val="20"/>
          <w:szCs w:val="20"/>
        </w:rPr>
      </w:pPr>
    </w:p>
    <w:p w:rsidR="008B4D46" w:rsidRPr="008B4D46" w:rsidRDefault="008B4D46" w:rsidP="008B4D46">
      <w:pPr>
        <w:tabs>
          <w:tab w:val="left" w:pos="3975"/>
        </w:tabs>
        <w:suppressAutoHyphens/>
        <w:spacing w:after="0" w:line="240" w:lineRule="auto"/>
        <w:contextualSpacing/>
        <w:jc w:val="center"/>
        <w:rPr>
          <w:rFonts w:ascii="Times New Roman" w:eastAsia="Times New Roman" w:hAnsi="Times New Roman" w:cs="Times New Roman"/>
          <w:b/>
          <w:lang w:eastAsia="ar-SA"/>
        </w:rPr>
      </w:pPr>
      <w:r w:rsidRPr="008B4D46">
        <w:rPr>
          <w:rFonts w:ascii="Times New Roman" w:eastAsia="Times New Roman" w:hAnsi="Times New Roman" w:cs="Times New Roman"/>
          <w:b/>
          <w:lang w:eastAsia="ar-SA"/>
        </w:rPr>
        <w:t>Состояние и результаты работы с педагогическими кадрами.</w:t>
      </w:r>
    </w:p>
    <w:p w:rsidR="008B4D46" w:rsidRPr="008B4D46" w:rsidRDefault="008B4D46" w:rsidP="008B4D46">
      <w:pPr>
        <w:tabs>
          <w:tab w:val="left" w:pos="3975"/>
        </w:tabs>
        <w:suppressAutoHyphens/>
        <w:spacing w:after="0" w:line="240" w:lineRule="auto"/>
        <w:contextualSpacing/>
        <w:jc w:val="center"/>
        <w:rPr>
          <w:rFonts w:ascii="Times New Roman" w:eastAsia="Times New Roman" w:hAnsi="Times New Roman" w:cs="Times New Roman"/>
          <w:b/>
          <w:lang w:eastAsia="ar-SA"/>
        </w:rPr>
      </w:pPr>
      <w:r w:rsidRPr="008B4D46">
        <w:rPr>
          <w:rFonts w:ascii="Times New Roman" w:eastAsia="Times New Roman" w:hAnsi="Times New Roman" w:cs="Times New Roman"/>
          <w:b/>
          <w:lang w:eastAsia="ar-SA"/>
        </w:rPr>
        <w:t>Аттестация педагогов и её итоги.</w:t>
      </w:r>
    </w:p>
    <w:p w:rsidR="008B4D46" w:rsidRPr="008B4D46" w:rsidRDefault="008B4D46" w:rsidP="008B4D46">
      <w:pPr>
        <w:suppressAutoHyphens/>
        <w:spacing w:before="280" w:after="280" w:line="240" w:lineRule="auto"/>
        <w:contextualSpacing/>
        <w:jc w:val="both"/>
        <w:rPr>
          <w:rFonts w:ascii="Times New Roman" w:eastAsia="Times New Roman" w:hAnsi="Times New Roman" w:cs="Times New Roman"/>
          <w:bCs/>
          <w:color w:val="000000"/>
          <w:sz w:val="20"/>
          <w:szCs w:val="20"/>
          <w:lang w:eastAsia="ar-SA"/>
        </w:rPr>
      </w:pPr>
      <w:r w:rsidRPr="008B4D46">
        <w:rPr>
          <w:rFonts w:ascii="Times New Roman" w:eastAsia="Times New Roman" w:hAnsi="Times New Roman" w:cs="Times New Roman"/>
          <w:bCs/>
          <w:color w:val="000000"/>
          <w:sz w:val="20"/>
          <w:szCs w:val="20"/>
          <w:lang w:eastAsia="ar-SA"/>
        </w:rPr>
        <w:t xml:space="preserve">В этом учебном году </w:t>
      </w:r>
      <w:r>
        <w:rPr>
          <w:rFonts w:ascii="Times New Roman" w:eastAsia="Times New Roman" w:hAnsi="Times New Roman" w:cs="Times New Roman"/>
          <w:bCs/>
          <w:color w:val="000000"/>
          <w:sz w:val="20"/>
          <w:szCs w:val="20"/>
          <w:lang w:eastAsia="ar-SA"/>
        </w:rPr>
        <w:t>аттестацию про</w:t>
      </w:r>
      <w:r w:rsidRPr="008B4D46">
        <w:rPr>
          <w:rFonts w:ascii="Times New Roman" w:eastAsia="Times New Roman" w:hAnsi="Times New Roman" w:cs="Times New Roman"/>
          <w:bCs/>
          <w:color w:val="000000"/>
          <w:sz w:val="20"/>
          <w:szCs w:val="20"/>
          <w:lang w:eastAsia="ar-SA"/>
        </w:rPr>
        <w:t xml:space="preserve">ходили педагоги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842"/>
        <w:gridCol w:w="2835"/>
        <w:gridCol w:w="3402"/>
      </w:tblGrid>
      <w:tr w:rsidR="008B4D46" w:rsidRPr="008B4D46" w:rsidTr="008B4D46">
        <w:trPr>
          <w:cantSplit/>
        </w:trPr>
        <w:tc>
          <w:tcPr>
            <w:tcW w:w="1101" w:type="dxa"/>
            <w:vMerge w:val="restart"/>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p>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proofErr w:type="gramStart"/>
            <w:r w:rsidRPr="008B4D46">
              <w:rPr>
                <w:rFonts w:ascii="Times New Roman" w:eastAsia="Times New Roman" w:hAnsi="Times New Roman" w:cs="Times New Roman"/>
                <w:bCs/>
                <w:sz w:val="20"/>
                <w:szCs w:val="20"/>
                <w:lang w:eastAsia="ru-RU"/>
              </w:rPr>
              <w:t>п</w:t>
            </w:r>
            <w:proofErr w:type="gramEnd"/>
            <w:r w:rsidRPr="008B4D46">
              <w:rPr>
                <w:rFonts w:ascii="Times New Roman" w:eastAsia="Times New Roman" w:hAnsi="Times New Roman" w:cs="Times New Roman"/>
                <w:bCs/>
                <w:sz w:val="20"/>
                <w:szCs w:val="20"/>
                <w:lang w:eastAsia="ru-RU"/>
              </w:rPr>
              <w:t>/п</w:t>
            </w:r>
          </w:p>
        </w:tc>
        <w:tc>
          <w:tcPr>
            <w:tcW w:w="1842" w:type="dxa"/>
            <w:vMerge w:val="restart"/>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 xml:space="preserve">Ф.И.О. </w:t>
            </w:r>
          </w:p>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учителя</w:t>
            </w:r>
          </w:p>
        </w:tc>
        <w:tc>
          <w:tcPr>
            <w:tcW w:w="2835" w:type="dxa"/>
            <w:vMerge w:val="restart"/>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категория</w:t>
            </w:r>
          </w:p>
        </w:tc>
        <w:tc>
          <w:tcPr>
            <w:tcW w:w="3402" w:type="dxa"/>
            <w:tcBorders>
              <w:bottom w:val="nil"/>
            </w:tcBorders>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Дата аттестации</w:t>
            </w:r>
          </w:p>
        </w:tc>
      </w:tr>
      <w:tr w:rsidR="008B4D46" w:rsidRPr="008B4D46" w:rsidTr="008B4D46">
        <w:trPr>
          <w:cantSplit/>
        </w:trPr>
        <w:tc>
          <w:tcPr>
            <w:tcW w:w="1101" w:type="dxa"/>
            <w:vMerge/>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p>
        </w:tc>
        <w:tc>
          <w:tcPr>
            <w:tcW w:w="1842" w:type="dxa"/>
            <w:vMerge/>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p>
        </w:tc>
        <w:tc>
          <w:tcPr>
            <w:tcW w:w="2835" w:type="dxa"/>
            <w:vMerge/>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p>
        </w:tc>
        <w:tc>
          <w:tcPr>
            <w:tcW w:w="3402" w:type="dxa"/>
            <w:tcBorders>
              <w:top w:val="nil"/>
            </w:tcBorders>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1</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Петров Г. В.</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высшая</w:t>
            </w:r>
          </w:p>
        </w:tc>
        <w:tc>
          <w:tcPr>
            <w:tcW w:w="3402" w:type="dxa"/>
          </w:tcPr>
          <w:p w:rsidR="008B4D46" w:rsidRPr="008B4D46" w:rsidRDefault="008B4D46" w:rsidP="008B4D46">
            <w:pPr>
              <w:spacing w:after="0" w:line="240" w:lineRule="auto"/>
              <w:ind w:right="112"/>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23 ноября 2015</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2</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Круглов В. О.</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Соответствие занимаемой должности</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6 ноября 2015</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3</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Арсентьева Н. А.</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высшая</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23 ноября 2015</w:t>
            </w:r>
          </w:p>
        </w:tc>
      </w:tr>
      <w:tr w:rsidR="008B4D46" w:rsidRPr="008B4D46" w:rsidTr="008B4D46">
        <w:tc>
          <w:tcPr>
            <w:tcW w:w="1101" w:type="dxa"/>
          </w:tcPr>
          <w:p w:rsidR="008B4D46" w:rsidRPr="008B4D46" w:rsidRDefault="008B4D46" w:rsidP="003E7099">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1842" w:type="dxa"/>
          </w:tcPr>
          <w:p w:rsidR="008B4D46" w:rsidRPr="008B4D46" w:rsidRDefault="008B4D46" w:rsidP="003E7099">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Осадчая Л.А.</w:t>
            </w:r>
          </w:p>
        </w:tc>
        <w:tc>
          <w:tcPr>
            <w:tcW w:w="2835" w:type="dxa"/>
          </w:tcPr>
          <w:p w:rsidR="008B4D46" w:rsidRPr="008B4D46" w:rsidRDefault="008B4D46" w:rsidP="003E7099">
            <w:pPr>
              <w:spacing w:after="0" w:line="240" w:lineRule="auto"/>
              <w:jc w:val="center"/>
              <w:rPr>
                <w:rFonts w:ascii="Times New Roman" w:eastAsia="Times New Roman" w:hAnsi="Times New Roman" w:cs="Times New Roman"/>
                <w:bCs/>
                <w:sz w:val="20"/>
                <w:szCs w:val="20"/>
                <w:lang w:eastAsia="ru-RU"/>
              </w:rPr>
            </w:pPr>
          </w:p>
        </w:tc>
        <w:tc>
          <w:tcPr>
            <w:tcW w:w="3402" w:type="dxa"/>
          </w:tcPr>
          <w:p w:rsidR="008B4D46" w:rsidRPr="008B4D46" w:rsidRDefault="008B4D46" w:rsidP="003E7099">
            <w:pPr>
              <w:spacing w:after="0" w:line="240" w:lineRule="auto"/>
              <w:jc w:val="center"/>
              <w:rPr>
                <w:rFonts w:ascii="Times New Roman" w:eastAsia="Times New Roman" w:hAnsi="Times New Roman" w:cs="Times New Roman"/>
                <w:bCs/>
                <w:sz w:val="20"/>
                <w:szCs w:val="20"/>
                <w:lang w:eastAsia="ru-RU"/>
              </w:rPr>
            </w:pP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5</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Редикальцева И. Е.</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Соответствие занимаемой должности</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6 ноября 2015</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6</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Карпова И. А.</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высшая</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23 октября 2015</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7</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Иванов А. А.</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первая</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23 ноября 2015</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8</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Шкилева В. К.</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высшая</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23 ноября 2015</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9</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Тихонова Л. Н.</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первая</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23 ноября 2015</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10</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Балабинский С. М.</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высшая</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31 декабря 2010</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11</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Тихонова О. В.</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высшая</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22 марта.2012</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12</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Хазова И. Н.</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Соответствие занимаемой должности</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6 ноября 2015</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13</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Никифорова И. А.</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 xml:space="preserve">Высшая </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23 октября 2015</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14</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Ильин И. А.</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Соответствие занимаемой должности</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29 ноября 2011</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15</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Черкашина Н. Н.</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первая</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23 апреля 2015</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16</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Иванова Т. Б.</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первая</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23 ноября 2015</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17</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Полякова Н. Н.</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высшая</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23 ноября 2015</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18</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Савельева Н. Г.</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первая</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23 ноября 2015</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19</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Кириллова Л. Н.</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первая</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23 ноября 2015</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20</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Костыгова А.И.</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первая</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10 июня 2013</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Васильева С.Н.</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 xml:space="preserve">Соответствие занимаемой </w:t>
            </w:r>
            <w:r w:rsidRPr="008B4D46">
              <w:rPr>
                <w:rFonts w:ascii="Times New Roman" w:eastAsia="Times New Roman" w:hAnsi="Times New Roman" w:cs="Times New Roman"/>
                <w:bCs/>
                <w:sz w:val="20"/>
                <w:szCs w:val="20"/>
                <w:lang w:eastAsia="ru-RU"/>
              </w:rPr>
              <w:lastRenderedPageBreak/>
              <w:t>должности</w:t>
            </w: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lastRenderedPageBreak/>
              <w:t>6 ноября 2015</w:t>
            </w:r>
          </w:p>
        </w:tc>
      </w:tr>
      <w:tr w:rsidR="008B4D46" w:rsidRPr="008B4D46" w:rsidTr="008B4D46">
        <w:tc>
          <w:tcPr>
            <w:tcW w:w="1101"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22</w:t>
            </w:r>
          </w:p>
        </w:tc>
        <w:tc>
          <w:tcPr>
            <w:tcW w:w="184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r w:rsidRPr="008B4D46">
              <w:rPr>
                <w:rFonts w:ascii="Times New Roman" w:eastAsia="Times New Roman" w:hAnsi="Times New Roman" w:cs="Times New Roman"/>
                <w:bCs/>
                <w:sz w:val="20"/>
                <w:szCs w:val="20"/>
                <w:lang w:eastAsia="ru-RU"/>
              </w:rPr>
              <w:t>Вакуленко Д.А.</w:t>
            </w:r>
          </w:p>
        </w:tc>
        <w:tc>
          <w:tcPr>
            <w:tcW w:w="2835"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p>
        </w:tc>
        <w:tc>
          <w:tcPr>
            <w:tcW w:w="3402" w:type="dxa"/>
          </w:tcPr>
          <w:p w:rsidR="008B4D46" w:rsidRPr="008B4D46" w:rsidRDefault="008B4D46" w:rsidP="008B4D46">
            <w:pPr>
              <w:spacing w:after="0" w:line="240" w:lineRule="auto"/>
              <w:jc w:val="center"/>
              <w:rPr>
                <w:rFonts w:ascii="Times New Roman" w:eastAsia="Times New Roman" w:hAnsi="Times New Roman" w:cs="Times New Roman"/>
                <w:bCs/>
                <w:sz w:val="20"/>
                <w:szCs w:val="20"/>
                <w:lang w:eastAsia="ru-RU"/>
              </w:rPr>
            </w:pPr>
          </w:p>
        </w:tc>
      </w:tr>
    </w:tbl>
    <w:p w:rsidR="008B4D46" w:rsidRPr="008B4D46" w:rsidRDefault="008B4D46" w:rsidP="008B4D46">
      <w:pPr>
        <w:suppressAutoHyphens/>
        <w:spacing w:after="0" w:line="240" w:lineRule="auto"/>
        <w:jc w:val="both"/>
        <w:rPr>
          <w:rFonts w:ascii="Times New Roman" w:eastAsia="Times New Roman" w:hAnsi="Times New Roman" w:cs="Times New Roman"/>
          <w:sz w:val="24"/>
          <w:szCs w:val="24"/>
          <w:lang w:eastAsia="ar-SA"/>
        </w:rPr>
      </w:pPr>
    </w:p>
    <w:p w:rsidR="008B4D46" w:rsidRPr="008B4D46" w:rsidRDefault="008B4D46" w:rsidP="008B4D46">
      <w:pPr>
        <w:spacing w:after="0"/>
        <w:jc w:val="both"/>
        <w:rPr>
          <w:rFonts w:ascii="Times New Roman" w:eastAsia="Calibri" w:hAnsi="Times New Roman" w:cs="Times New Roman"/>
          <w:sz w:val="20"/>
          <w:szCs w:val="20"/>
          <w:lang w:eastAsia="ru-RU"/>
        </w:rPr>
      </w:pPr>
      <w:r w:rsidRPr="008B4D46">
        <w:rPr>
          <w:rFonts w:ascii="Times New Roman" w:eastAsia="Calibri" w:hAnsi="Times New Roman" w:cs="Times New Roman"/>
          <w:sz w:val="20"/>
          <w:szCs w:val="20"/>
          <w:lang w:eastAsia="ru-RU"/>
        </w:rPr>
        <w:t>В текущем учебном году прошли курсы повышения квалификации:</w:t>
      </w:r>
    </w:p>
    <w:p w:rsidR="008B4D46" w:rsidRPr="008B4D46" w:rsidRDefault="008B4D46" w:rsidP="008B4D46">
      <w:pPr>
        <w:spacing w:after="0" w:line="240" w:lineRule="auto"/>
        <w:jc w:val="both"/>
        <w:rPr>
          <w:rFonts w:ascii="Times New Roman" w:eastAsia="Calibri" w:hAnsi="Times New Roman" w:cs="Times New Roman"/>
          <w:sz w:val="20"/>
          <w:szCs w:val="20"/>
          <w:lang w:eastAsia="ru-RU"/>
        </w:rPr>
      </w:pPr>
      <w:r w:rsidRPr="008B4D46">
        <w:rPr>
          <w:rFonts w:ascii="Times New Roman" w:eastAsia="Calibri" w:hAnsi="Times New Roman" w:cs="Times New Roman"/>
          <w:sz w:val="20"/>
          <w:szCs w:val="20"/>
          <w:lang w:eastAsia="ru-RU"/>
        </w:rPr>
        <w:t>В текущем учебном году прошли курсы повышения квалификации:</w:t>
      </w:r>
    </w:p>
    <w:p w:rsidR="008B4D46" w:rsidRPr="008B4D46" w:rsidRDefault="008B4D46" w:rsidP="008B4D46">
      <w:pPr>
        <w:suppressAutoHyphens/>
        <w:snapToGrid w:val="0"/>
        <w:spacing w:after="0" w:line="240" w:lineRule="auto"/>
        <w:jc w:val="both"/>
        <w:rPr>
          <w:rFonts w:ascii="Times New Roman" w:eastAsia="Times New Roman" w:hAnsi="Times New Roman" w:cs="Times New Roman"/>
          <w:sz w:val="20"/>
          <w:szCs w:val="20"/>
          <w:lang w:eastAsia="ar-SA"/>
        </w:rPr>
      </w:pPr>
      <w:r w:rsidRPr="008B4D46">
        <w:rPr>
          <w:rFonts w:ascii="Times New Roman" w:eastAsia="Times New Roman" w:hAnsi="Times New Roman" w:cs="Times New Roman"/>
          <w:sz w:val="20"/>
          <w:szCs w:val="20"/>
          <w:lang w:eastAsia="ar-SA"/>
        </w:rPr>
        <w:t>Редикальцева И.Е., Тихонова О.В., Арсентьева Н.А., Балабинский С.М., Ильин И</w:t>
      </w:r>
      <w:proofErr w:type="gramStart"/>
      <w:r w:rsidRPr="008B4D46">
        <w:rPr>
          <w:rFonts w:ascii="Times New Roman" w:eastAsia="Times New Roman" w:hAnsi="Times New Roman" w:cs="Times New Roman"/>
          <w:sz w:val="20"/>
          <w:szCs w:val="20"/>
          <w:lang w:eastAsia="ar-SA"/>
        </w:rPr>
        <w:t>,А</w:t>
      </w:r>
      <w:proofErr w:type="gramEnd"/>
      <w:r w:rsidRPr="008B4D46">
        <w:rPr>
          <w:rFonts w:ascii="Times New Roman" w:eastAsia="Times New Roman" w:hAnsi="Times New Roman" w:cs="Times New Roman"/>
          <w:sz w:val="20"/>
          <w:szCs w:val="20"/>
          <w:lang w:eastAsia="ar-SA"/>
        </w:rPr>
        <w:t>,</w:t>
      </w:r>
    </w:p>
    <w:p w:rsidR="008B4D46" w:rsidRPr="008B4D46" w:rsidRDefault="008B4D46" w:rsidP="008B4D46">
      <w:pPr>
        <w:suppressAutoHyphens/>
        <w:snapToGrid w:val="0"/>
        <w:spacing w:after="0" w:line="240" w:lineRule="auto"/>
        <w:jc w:val="both"/>
        <w:rPr>
          <w:rFonts w:ascii="Times New Roman" w:eastAsia="Times New Roman" w:hAnsi="Times New Roman" w:cs="Times New Roman"/>
          <w:sz w:val="20"/>
          <w:szCs w:val="20"/>
          <w:lang w:eastAsia="ar-SA"/>
        </w:rPr>
      </w:pPr>
      <w:r w:rsidRPr="008B4D46">
        <w:rPr>
          <w:rFonts w:ascii="Times New Roman" w:eastAsia="Times New Roman" w:hAnsi="Times New Roman" w:cs="Times New Roman"/>
          <w:color w:val="000000"/>
          <w:sz w:val="20"/>
          <w:szCs w:val="20"/>
          <w:lang w:eastAsia="ru-RU"/>
        </w:rPr>
        <w:t>«Основы исследовательской и проектной деятельности в условиях реализации ФГОС» 72 ч., 2.11.15 – 16.12.2015.</w:t>
      </w:r>
      <w:r w:rsidRPr="008B4D46">
        <w:rPr>
          <w:rFonts w:ascii="Times New Roman" w:eastAsia="Times New Roman" w:hAnsi="Times New Roman" w:cs="Times New Roman"/>
          <w:sz w:val="20"/>
          <w:szCs w:val="20"/>
          <w:lang w:eastAsia="ar-SA"/>
        </w:rPr>
        <w:t xml:space="preserve"> </w:t>
      </w:r>
    </w:p>
    <w:p w:rsidR="008B4D46" w:rsidRPr="008B4D46" w:rsidRDefault="008B4D46" w:rsidP="008B4D46">
      <w:pPr>
        <w:suppressAutoHyphens/>
        <w:snapToGrid w:val="0"/>
        <w:spacing w:after="0" w:line="240" w:lineRule="auto"/>
        <w:jc w:val="both"/>
        <w:rPr>
          <w:rFonts w:ascii="Times New Roman" w:eastAsia="Times New Roman" w:hAnsi="Times New Roman" w:cs="Times New Roman"/>
          <w:sz w:val="20"/>
          <w:szCs w:val="20"/>
          <w:lang w:eastAsia="ar-SA"/>
        </w:rPr>
      </w:pPr>
      <w:r w:rsidRPr="008B4D46">
        <w:rPr>
          <w:rFonts w:ascii="Times New Roman" w:eastAsia="Times New Roman" w:hAnsi="Times New Roman" w:cs="Times New Roman"/>
          <w:sz w:val="20"/>
          <w:szCs w:val="20"/>
          <w:lang w:eastAsia="ar-SA"/>
        </w:rPr>
        <w:t>Иванов А.А.</w:t>
      </w:r>
    </w:p>
    <w:p w:rsidR="008B4D46" w:rsidRPr="008B4D46" w:rsidRDefault="008B4D46" w:rsidP="008B4D46">
      <w:pPr>
        <w:suppressAutoHyphens/>
        <w:snapToGrid w:val="0"/>
        <w:spacing w:after="0" w:line="240" w:lineRule="auto"/>
        <w:jc w:val="both"/>
        <w:rPr>
          <w:rFonts w:ascii="Times New Roman" w:eastAsia="Times New Roman" w:hAnsi="Times New Roman" w:cs="Times New Roman"/>
          <w:color w:val="000000"/>
          <w:sz w:val="20"/>
          <w:szCs w:val="20"/>
          <w:lang w:eastAsia="ru-RU"/>
        </w:rPr>
      </w:pPr>
      <w:r w:rsidRPr="008B4D46">
        <w:rPr>
          <w:rFonts w:ascii="Times New Roman" w:eastAsia="Times New Roman" w:hAnsi="Times New Roman" w:cs="Times New Roman"/>
          <w:color w:val="000000"/>
          <w:sz w:val="20"/>
          <w:szCs w:val="20"/>
          <w:lang w:eastAsia="ru-RU"/>
        </w:rPr>
        <w:t>«Организация работы по профилактике насилия в образовательной среде», 24 часа, март 2016 г.</w:t>
      </w:r>
    </w:p>
    <w:p w:rsidR="008B4D46" w:rsidRPr="008B4D46" w:rsidRDefault="008B4D46" w:rsidP="008B4D46">
      <w:pPr>
        <w:suppressAutoHyphens/>
        <w:snapToGrid w:val="0"/>
        <w:spacing w:after="0" w:line="240" w:lineRule="auto"/>
        <w:jc w:val="both"/>
        <w:rPr>
          <w:rFonts w:ascii="Times New Roman" w:eastAsia="Times New Roman" w:hAnsi="Times New Roman" w:cs="Times New Roman"/>
          <w:color w:val="000000"/>
          <w:sz w:val="20"/>
          <w:szCs w:val="20"/>
          <w:lang w:eastAsia="ru-RU"/>
        </w:rPr>
      </w:pPr>
    </w:p>
    <w:p w:rsidR="008B4D46" w:rsidRPr="008B4D46" w:rsidRDefault="008B4D46" w:rsidP="008B4D46">
      <w:pPr>
        <w:suppressAutoHyphens/>
        <w:snapToGrid w:val="0"/>
        <w:spacing w:after="0" w:line="240" w:lineRule="auto"/>
        <w:jc w:val="both"/>
        <w:rPr>
          <w:rFonts w:ascii="Times New Roman" w:eastAsia="Times New Roman" w:hAnsi="Times New Roman" w:cs="Times New Roman"/>
          <w:color w:val="000000"/>
          <w:sz w:val="20"/>
          <w:szCs w:val="20"/>
          <w:lang w:eastAsia="ru-RU"/>
        </w:rPr>
      </w:pPr>
      <w:r w:rsidRPr="008B4D46">
        <w:rPr>
          <w:rFonts w:ascii="Times New Roman" w:eastAsia="Times New Roman" w:hAnsi="Times New Roman" w:cs="Times New Roman"/>
          <w:color w:val="000000"/>
          <w:sz w:val="20"/>
          <w:szCs w:val="20"/>
          <w:lang w:eastAsia="ru-RU"/>
        </w:rPr>
        <w:t xml:space="preserve">Все педагоги школы </w:t>
      </w:r>
      <w:r>
        <w:rPr>
          <w:rFonts w:ascii="Times New Roman" w:eastAsia="Times New Roman" w:hAnsi="Times New Roman" w:cs="Times New Roman"/>
          <w:color w:val="000000"/>
          <w:sz w:val="20"/>
          <w:szCs w:val="20"/>
          <w:lang w:eastAsia="ru-RU"/>
        </w:rPr>
        <w:t xml:space="preserve">приняли участие в </w:t>
      </w:r>
      <w:r w:rsidRPr="008B4D46">
        <w:rPr>
          <w:rFonts w:ascii="Times New Roman" w:eastAsia="Times New Roman" w:hAnsi="Times New Roman" w:cs="Times New Roman"/>
          <w:color w:val="000000"/>
          <w:sz w:val="20"/>
          <w:szCs w:val="20"/>
          <w:lang w:eastAsia="ru-RU"/>
        </w:rPr>
        <w:t xml:space="preserve"> вебинар</w:t>
      </w:r>
      <w:r>
        <w:rPr>
          <w:rFonts w:ascii="Times New Roman" w:eastAsia="Times New Roman" w:hAnsi="Times New Roman" w:cs="Times New Roman"/>
          <w:color w:val="000000"/>
          <w:sz w:val="20"/>
          <w:szCs w:val="20"/>
          <w:lang w:eastAsia="ru-RU"/>
        </w:rPr>
        <w:t>е</w:t>
      </w:r>
      <w:r w:rsidRPr="008B4D46">
        <w:rPr>
          <w:rFonts w:ascii="Times New Roman" w:eastAsia="Times New Roman" w:hAnsi="Times New Roman" w:cs="Times New Roman"/>
          <w:color w:val="000000"/>
          <w:sz w:val="20"/>
          <w:szCs w:val="20"/>
          <w:lang w:eastAsia="ru-RU"/>
        </w:rPr>
        <w:t xml:space="preserve"> по теме</w:t>
      </w:r>
      <w:proofErr w:type="gramStart"/>
      <w:r w:rsidRPr="008B4D46">
        <w:rPr>
          <w:rFonts w:ascii="Times New Roman" w:eastAsia="Times New Roman" w:hAnsi="Times New Roman" w:cs="Times New Roman"/>
          <w:color w:val="000000"/>
          <w:sz w:val="20"/>
          <w:szCs w:val="20"/>
          <w:lang w:eastAsia="ru-RU"/>
        </w:rPr>
        <w:t xml:space="preserve"> :</w:t>
      </w:r>
      <w:proofErr w:type="gramEnd"/>
      <w:r w:rsidRPr="008B4D46">
        <w:rPr>
          <w:rFonts w:ascii="Times New Roman" w:eastAsia="Times New Roman" w:hAnsi="Times New Roman" w:cs="Times New Roman"/>
          <w:color w:val="000000"/>
          <w:sz w:val="20"/>
          <w:szCs w:val="20"/>
          <w:lang w:eastAsia="ru-RU"/>
        </w:rPr>
        <w:t xml:space="preserve"> «Инклюзивное образование сегодня: от теории к практике» 25 февраля 2016 г. 2 часа.</w:t>
      </w:r>
    </w:p>
    <w:p w:rsidR="008B4D46" w:rsidRPr="008B4D46" w:rsidRDefault="008B4D46" w:rsidP="008B4D46">
      <w:pPr>
        <w:suppressAutoHyphens/>
        <w:snapToGrid w:val="0"/>
        <w:spacing w:after="0" w:line="240" w:lineRule="auto"/>
        <w:rPr>
          <w:rFonts w:ascii="Times New Roman" w:eastAsia="Times New Roman" w:hAnsi="Times New Roman" w:cs="Calibri"/>
          <w:sz w:val="20"/>
          <w:szCs w:val="20"/>
          <w:lang w:eastAsia="ar-SA"/>
        </w:rPr>
      </w:pPr>
    </w:p>
    <w:p w:rsidR="008B4D46" w:rsidRPr="008B4D46" w:rsidRDefault="008B4D46" w:rsidP="008B4D46">
      <w:pPr>
        <w:spacing w:after="0" w:line="102" w:lineRule="atLeast"/>
        <w:jc w:val="both"/>
        <w:rPr>
          <w:rFonts w:ascii="Times New Roman" w:eastAsia="Times New Roman" w:hAnsi="Times New Roman" w:cs="Times New Roman"/>
          <w:color w:val="000000"/>
          <w:sz w:val="20"/>
          <w:szCs w:val="20"/>
          <w:lang w:eastAsia="ru-RU"/>
        </w:rPr>
      </w:pPr>
      <w:r w:rsidRPr="008B4D46">
        <w:rPr>
          <w:rFonts w:ascii="Times New Roman" w:eastAsia="Times New Roman" w:hAnsi="Times New Roman" w:cs="Times New Roman"/>
          <w:color w:val="000000"/>
          <w:sz w:val="20"/>
          <w:szCs w:val="20"/>
          <w:lang w:eastAsia="ru-RU"/>
        </w:rPr>
        <w:t xml:space="preserve">За учебный год было проведено 1 открытый урок в рамках семинара учителей района: </w:t>
      </w:r>
    </w:p>
    <w:p w:rsidR="008B4D46" w:rsidRPr="008B4D46" w:rsidRDefault="008B4D46" w:rsidP="008B4D46">
      <w:pPr>
        <w:spacing w:after="0" w:line="240" w:lineRule="auto"/>
        <w:ind w:left="360"/>
        <w:jc w:val="both"/>
        <w:rPr>
          <w:rFonts w:ascii="Times New Roman" w:eastAsia="Times New Roman" w:hAnsi="Times New Roman" w:cs="Times New Roman"/>
          <w:color w:val="FF0000"/>
          <w:sz w:val="20"/>
          <w:szCs w:val="20"/>
          <w:lang w:eastAsia="ru-RU"/>
        </w:rPr>
      </w:pPr>
      <w:r w:rsidRPr="008B4D46">
        <w:rPr>
          <w:rFonts w:ascii="Times New Roman" w:eastAsia="Times New Roman" w:hAnsi="Times New Roman" w:cs="Times New Roman"/>
          <w:sz w:val="20"/>
          <w:szCs w:val="20"/>
          <w:lang w:eastAsia="ru-RU"/>
        </w:rPr>
        <w:t xml:space="preserve">Для учителей химии школ Псковского района </w:t>
      </w:r>
      <w:r>
        <w:rPr>
          <w:rFonts w:ascii="Times New Roman" w:eastAsia="Times New Roman" w:hAnsi="Times New Roman" w:cs="Times New Roman"/>
          <w:sz w:val="20"/>
          <w:szCs w:val="20"/>
          <w:lang w:eastAsia="ru-RU"/>
        </w:rPr>
        <w:t xml:space="preserve">учитель химии высшей категории </w:t>
      </w:r>
      <w:r w:rsidRPr="008B4D46">
        <w:rPr>
          <w:rFonts w:ascii="Times New Roman" w:eastAsia="Times New Roman" w:hAnsi="Times New Roman" w:cs="Times New Roman"/>
          <w:sz w:val="20"/>
          <w:szCs w:val="20"/>
          <w:lang w:eastAsia="ru-RU"/>
        </w:rPr>
        <w:t xml:space="preserve">Никифорова И.А. дала открытый урок  в 8 классе по теме «Генетическая связь», который получил высокую оценку у </w:t>
      </w:r>
      <w:r>
        <w:rPr>
          <w:rFonts w:ascii="Times New Roman" w:eastAsia="Times New Roman" w:hAnsi="Times New Roman" w:cs="Times New Roman"/>
          <w:sz w:val="20"/>
          <w:szCs w:val="20"/>
          <w:lang w:eastAsia="ru-RU"/>
        </w:rPr>
        <w:t>коллег. Урок был построен по принципу организации деятельностного подхода и реализации  метапредметных связей</w:t>
      </w:r>
      <w:r w:rsidRPr="008B4D46">
        <w:rPr>
          <w:rFonts w:ascii="Times New Roman" w:eastAsia="Times New Roman" w:hAnsi="Times New Roman" w:cs="Times New Roman"/>
          <w:sz w:val="20"/>
          <w:szCs w:val="20"/>
          <w:lang w:eastAsia="ru-RU"/>
        </w:rPr>
        <w:t xml:space="preserve"> по информатике и русскому языку.</w:t>
      </w:r>
    </w:p>
    <w:p w:rsidR="008B4D46" w:rsidRPr="008B4D46" w:rsidRDefault="008B4D46" w:rsidP="008B4D46">
      <w:pPr>
        <w:spacing w:before="100" w:beforeAutospacing="1"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ar-SA"/>
        </w:rPr>
        <w:t>А</w:t>
      </w:r>
      <w:r w:rsidRPr="008B4D46">
        <w:rPr>
          <w:rFonts w:ascii="Times New Roman" w:eastAsia="Times New Roman" w:hAnsi="Times New Roman" w:cs="Times New Roman"/>
          <w:color w:val="000000"/>
          <w:sz w:val="20"/>
          <w:szCs w:val="20"/>
          <w:lang w:eastAsia="ar-SA"/>
        </w:rPr>
        <w:t xml:space="preserve">дминистрацией школы </w:t>
      </w:r>
      <w:r>
        <w:rPr>
          <w:rFonts w:ascii="Times New Roman" w:eastAsia="Times New Roman" w:hAnsi="Times New Roman" w:cs="Times New Roman"/>
          <w:color w:val="000000"/>
          <w:sz w:val="20"/>
          <w:szCs w:val="20"/>
          <w:lang w:eastAsia="ar-SA"/>
        </w:rPr>
        <w:t xml:space="preserve">в 2015-2016 уч.г. </w:t>
      </w:r>
      <w:r w:rsidRPr="008B4D46">
        <w:rPr>
          <w:rFonts w:ascii="Times New Roman" w:eastAsia="Times New Roman" w:hAnsi="Times New Roman" w:cs="Times New Roman"/>
          <w:color w:val="000000"/>
          <w:sz w:val="20"/>
          <w:szCs w:val="20"/>
          <w:lang w:eastAsia="ar-SA"/>
        </w:rPr>
        <w:t xml:space="preserve">было посещено 28 уроков. </w:t>
      </w: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8B4D46" w:rsidRDefault="008B4D46" w:rsidP="00966923">
      <w:pPr>
        <w:spacing w:line="240" w:lineRule="auto"/>
        <w:contextualSpacing/>
        <w:rPr>
          <w:rFonts w:ascii="Times New Roman" w:hAnsi="Times New Roman" w:cs="Times New Roman"/>
          <w:b/>
          <w:sz w:val="20"/>
          <w:szCs w:val="20"/>
        </w:rPr>
      </w:pPr>
    </w:p>
    <w:p w:rsidR="008B4D46" w:rsidRDefault="008B4D46" w:rsidP="00966923">
      <w:pPr>
        <w:spacing w:line="240" w:lineRule="auto"/>
        <w:contextualSpacing/>
        <w:rPr>
          <w:rFonts w:ascii="Times New Roman" w:hAnsi="Times New Roman" w:cs="Times New Roman"/>
          <w:b/>
          <w:sz w:val="20"/>
          <w:szCs w:val="20"/>
        </w:rPr>
      </w:pPr>
    </w:p>
    <w:p w:rsidR="008B4D46" w:rsidRDefault="008B4D46" w:rsidP="00966923">
      <w:pPr>
        <w:spacing w:line="240" w:lineRule="auto"/>
        <w:contextualSpacing/>
        <w:rPr>
          <w:rFonts w:ascii="Times New Roman" w:hAnsi="Times New Roman" w:cs="Times New Roman"/>
          <w:b/>
          <w:sz w:val="20"/>
          <w:szCs w:val="20"/>
        </w:rPr>
      </w:pPr>
    </w:p>
    <w:p w:rsidR="008B4D46" w:rsidRDefault="008B4D46" w:rsidP="00966923">
      <w:pPr>
        <w:spacing w:line="240" w:lineRule="auto"/>
        <w:contextualSpacing/>
        <w:rPr>
          <w:rFonts w:ascii="Times New Roman" w:hAnsi="Times New Roman" w:cs="Times New Roman"/>
          <w:b/>
          <w:sz w:val="20"/>
          <w:szCs w:val="20"/>
        </w:rPr>
      </w:pPr>
    </w:p>
    <w:p w:rsidR="008B4D46" w:rsidRDefault="008B4D46" w:rsidP="00966923">
      <w:pPr>
        <w:spacing w:line="240" w:lineRule="auto"/>
        <w:contextualSpacing/>
        <w:rPr>
          <w:rFonts w:ascii="Times New Roman" w:hAnsi="Times New Roman" w:cs="Times New Roman"/>
          <w:b/>
          <w:sz w:val="20"/>
          <w:szCs w:val="20"/>
        </w:rPr>
      </w:pPr>
    </w:p>
    <w:p w:rsidR="008B4D46" w:rsidRDefault="008B4D46" w:rsidP="00966923">
      <w:pPr>
        <w:spacing w:line="240" w:lineRule="auto"/>
        <w:contextualSpacing/>
        <w:rPr>
          <w:rFonts w:ascii="Times New Roman" w:hAnsi="Times New Roman" w:cs="Times New Roman"/>
          <w:b/>
          <w:sz w:val="20"/>
          <w:szCs w:val="20"/>
        </w:rPr>
      </w:pPr>
    </w:p>
    <w:p w:rsidR="008B4D46" w:rsidRDefault="008B4D46" w:rsidP="00966923">
      <w:pPr>
        <w:spacing w:line="240" w:lineRule="auto"/>
        <w:contextualSpacing/>
        <w:rPr>
          <w:rFonts w:ascii="Times New Roman" w:hAnsi="Times New Roman" w:cs="Times New Roman"/>
          <w:b/>
          <w:sz w:val="20"/>
          <w:szCs w:val="20"/>
        </w:rPr>
      </w:pPr>
    </w:p>
    <w:p w:rsidR="008B4D46" w:rsidRDefault="008B4D46" w:rsidP="00966923">
      <w:pPr>
        <w:spacing w:line="240" w:lineRule="auto"/>
        <w:contextualSpacing/>
        <w:rPr>
          <w:rFonts w:ascii="Times New Roman" w:hAnsi="Times New Roman" w:cs="Times New Roman"/>
          <w:b/>
          <w:sz w:val="20"/>
          <w:szCs w:val="20"/>
        </w:rPr>
      </w:pPr>
    </w:p>
    <w:p w:rsidR="008B4D46" w:rsidRDefault="008B4D46" w:rsidP="00966923">
      <w:pPr>
        <w:spacing w:line="240" w:lineRule="auto"/>
        <w:contextualSpacing/>
        <w:rPr>
          <w:rFonts w:ascii="Times New Roman" w:hAnsi="Times New Roman" w:cs="Times New Roman"/>
          <w:b/>
          <w:sz w:val="20"/>
          <w:szCs w:val="20"/>
        </w:rPr>
      </w:pPr>
    </w:p>
    <w:p w:rsidR="008B4D46" w:rsidRDefault="008B4D46" w:rsidP="00966923">
      <w:pPr>
        <w:spacing w:line="240" w:lineRule="auto"/>
        <w:contextualSpacing/>
        <w:rPr>
          <w:rFonts w:ascii="Times New Roman" w:hAnsi="Times New Roman" w:cs="Times New Roman"/>
          <w:b/>
          <w:sz w:val="20"/>
          <w:szCs w:val="20"/>
        </w:rPr>
      </w:pPr>
    </w:p>
    <w:p w:rsidR="008B4D46" w:rsidRDefault="008B4D46" w:rsidP="00966923">
      <w:pPr>
        <w:spacing w:line="240" w:lineRule="auto"/>
        <w:contextualSpacing/>
        <w:rPr>
          <w:rFonts w:ascii="Times New Roman" w:hAnsi="Times New Roman" w:cs="Times New Roman"/>
          <w:b/>
          <w:sz w:val="20"/>
          <w:szCs w:val="20"/>
        </w:rPr>
      </w:pPr>
    </w:p>
    <w:p w:rsidR="00590D18" w:rsidRPr="00966923" w:rsidRDefault="00590D18" w:rsidP="00966923">
      <w:pPr>
        <w:spacing w:line="240" w:lineRule="auto"/>
        <w:contextualSpacing/>
        <w:rPr>
          <w:rFonts w:ascii="Times New Roman" w:hAnsi="Times New Roman" w:cs="Times New Roman"/>
          <w:b/>
          <w:sz w:val="20"/>
          <w:szCs w:val="20"/>
        </w:rPr>
      </w:pPr>
      <w:r w:rsidRPr="00966923">
        <w:rPr>
          <w:rFonts w:ascii="Times New Roman" w:hAnsi="Times New Roman" w:cs="Times New Roman"/>
          <w:b/>
          <w:sz w:val="20"/>
          <w:szCs w:val="20"/>
        </w:rPr>
        <w:lastRenderedPageBreak/>
        <w:t>Раздел 11. ИННОВАЦИОННАЯ  ДЕЯТЕЛЬНОСТЬ.</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11.1. Участие в федеральных и региональных программах:</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 Федеральная целевая программа развития образования на 2011 - 2015 годы</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 Национальная образовательная инициатива "Наша новая школа"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 </w:t>
      </w:r>
      <w:hyperlink r:id="rId66" w:history="1">
        <w:r w:rsidRPr="00966923">
          <w:rPr>
            <w:rFonts w:ascii="Times New Roman" w:hAnsi="Times New Roman" w:cs="Times New Roman"/>
            <w:sz w:val="20"/>
            <w:szCs w:val="20"/>
          </w:rPr>
          <w:t>Переход на новые образовательные стандарты</w:t>
        </w:r>
      </w:hyperlink>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(ФГОС начальной и средней ступени, ОРКСЭ)</w:t>
      </w:r>
      <w:r w:rsidRPr="00966923">
        <w:rPr>
          <w:rFonts w:ascii="Times New Roman" w:hAnsi="Times New Roman" w:cs="Times New Roman"/>
          <w:sz w:val="20"/>
          <w:szCs w:val="20"/>
        </w:rPr>
        <w:br/>
        <w:t xml:space="preserve">            - </w:t>
      </w:r>
      <w:hyperlink r:id="rId67" w:history="1">
        <w:r w:rsidRPr="00966923">
          <w:rPr>
            <w:rFonts w:ascii="Times New Roman" w:hAnsi="Times New Roman" w:cs="Times New Roman"/>
            <w:sz w:val="20"/>
            <w:szCs w:val="20"/>
          </w:rPr>
          <w:t>Развитие системы поддержки талантливых детей</w:t>
        </w:r>
      </w:hyperlink>
      <w:r w:rsidRPr="00966923">
        <w:rPr>
          <w:rFonts w:ascii="Times New Roman" w:hAnsi="Times New Roman" w:cs="Times New Roman"/>
          <w:sz w:val="20"/>
          <w:szCs w:val="20"/>
        </w:rPr>
        <w:t xml:space="preserve"> (доп</w:t>
      </w:r>
      <w:proofErr w:type="gramStart"/>
      <w:r w:rsidRPr="00966923">
        <w:rPr>
          <w:rFonts w:ascii="Times New Roman" w:hAnsi="Times New Roman" w:cs="Times New Roman"/>
          <w:sz w:val="20"/>
          <w:szCs w:val="20"/>
        </w:rPr>
        <w:t>.о</w:t>
      </w:r>
      <w:proofErr w:type="gramEnd"/>
      <w:r w:rsidRPr="00966923">
        <w:rPr>
          <w:rFonts w:ascii="Times New Roman" w:hAnsi="Times New Roman" w:cs="Times New Roman"/>
          <w:sz w:val="20"/>
          <w:szCs w:val="20"/>
        </w:rPr>
        <w:t>бразование, конкурсы)      </w:t>
      </w:r>
    </w:p>
    <w:p w:rsidR="00590D18" w:rsidRPr="00966923" w:rsidRDefault="005F714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w:t>
      </w:r>
      <w:proofErr w:type="gramStart"/>
      <w:r w:rsidR="00590D18" w:rsidRPr="00966923">
        <w:rPr>
          <w:rFonts w:ascii="Times New Roman" w:hAnsi="Times New Roman" w:cs="Times New Roman"/>
          <w:sz w:val="20"/>
          <w:szCs w:val="20"/>
        </w:rPr>
        <w:t xml:space="preserve">- </w:t>
      </w:r>
      <w:hyperlink r:id="rId68" w:history="1">
        <w:r w:rsidR="00590D18" w:rsidRPr="00966923">
          <w:rPr>
            <w:rFonts w:ascii="Times New Roman" w:hAnsi="Times New Roman" w:cs="Times New Roman"/>
            <w:sz w:val="20"/>
            <w:szCs w:val="20"/>
          </w:rPr>
          <w:t>Совершенствование учительского корпуса</w:t>
        </w:r>
      </w:hyperlink>
      <w:r w:rsidR="00590D18" w:rsidRPr="00966923">
        <w:rPr>
          <w:rFonts w:ascii="Times New Roman" w:hAnsi="Times New Roman" w:cs="Times New Roman"/>
          <w:sz w:val="20"/>
          <w:szCs w:val="20"/>
        </w:rPr>
        <w:t xml:space="preserve"> (привлечение для работы</w:t>
      </w:r>
      <w:proofErr w:type="gramEnd"/>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молодых специалистов, система дистантных  КПК)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w:t>
      </w:r>
      <w:r w:rsidR="005F714D" w:rsidRPr="00966923">
        <w:rPr>
          <w:rFonts w:ascii="Times New Roman" w:hAnsi="Times New Roman" w:cs="Times New Roman"/>
          <w:sz w:val="20"/>
          <w:szCs w:val="20"/>
        </w:rPr>
        <w:t xml:space="preserve">        </w:t>
      </w:r>
      <w:r w:rsidRPr="00966923">
        <w:rPr>
          <w:rFonts w:ascii="Times New Roman" w:hAnsi="Times New Roman" w:cs="Times New Roman"/>
          <w:sz w:val="20"/>
          <w:szCs w:val="20"/>
        </w:rPr>
        <w:t xml:space="preserve">- </w:t>
      </w:r>
      <w:hyperlink r:id="rId69" w:history="1">
        <w:r w:rsidRPr="00966923">
          <w:rPr>
            <w:rFonts w:ascii="Times New Roman" w:hAnsi="Times New Roman" w:cs="Times New Roman"/>
            <w:sz w:val="20"/>
            <w:szCs w:val="20"/>
          </w:rPr>
          <w:t>Сохранение и укрепление здоровья школьников</w:t>
        </w:r>
      </w:hyperlink>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(здоровьесберегающие технологии, 3-ий час двигательной активности)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0E76E2" w:rsidRDefault="000E76E2" w:rsidP="00966923">
      <w:pPr>
        <w:spacing w:line="240" w:lineRule="auto"/>
        <w:contextualSpacing/>
        <w:rPr>
          <w:rFonts w:ascii="Times New Roman" w:hAnsi="Times New Roman" w:cs="Times New Roman"/>
          <w:b/>
          <w:sz w:val="20"/>
          <w:szCs w:val="20"/>
        </w:rPr>
      </w:pPr>
    </w:p>
    <w:p w:rsidR="00590D18" w:rsidRDefault="00590D18" w:rsidP="00966923">
      <w:pPr>
        <w:spacing w:line="240" w:lineRule="auto"/>
        <w:contextualSpacing/>
        <w:rPr>
          <w:rFonts w:ascii="Times New Roman" w:hAnsi="Times New Roman" w:cs="Times New Roman"/>
          <w:b/>
          <w:sz w:val="20"/>
          <w:szCs w:val="20"/>
        </w:rPr>
      </w:pPr>
      <w:r w:rsidRPr="00966923">
        <w:rPr>
          <w:rFonts w:ascii="Times New Roman" w:hAnsi="Times New Roman" w:cs="Times New Roman"/>
          <w:b/>
          <w:sz w:val="20"/>
          <w:szCs w:val="20"/>
        </w:rPr>
        <w:lastRenderedPageBreak/>
        <w:t xml:space="preserve">Раздел 12. ОРГАНИЗАЦИЯ ВОСПИТАТЕЛЬНОЙ ДЕЯТЕЛЬНОСТИ </w:t>
      </w:r>
      <w:r w:rsidR="00D443D2" w:rsidRPr="00966923">
        <w:rPr>
          <w:rFonts w:ascii="Times New Roman" w:hAnsi="Times New Roman" w:cs="Times New Roman"/>
          <w:b/>
          <w:sz w:val="20"/>
          <w:szCs w:val="20"/>
        </w:rPr>
        <w:t xml:space="preserve"> </w:t>
      </w:r>
      <w:r w:rsidRPr="00966923">
        <w:rPr>
          <w:rFonts w:ascii="Times New Roman" w:hAnsi="Times New Roman" w:cs="Times New Roman"/>
          <w:b/>
          <w:sz w:val="20"/>
          <w:szCs w:val="20"/>
        </w:rPr>
        <w:t>И ДОПОЛНИТЕЛЬНОГО ОБРАЗОВАНИЯ.</w:t>
      </w:r>
    </w:p>
    <w:p w:rsidR="00B151FC" w:rsidRPr="00B151FC" w:rsidRDefault="00B151FC" w:rsidP="00B151FC">
      <w:pPr>
        <w:suppressAutoHyphens/>
        <w:spacing w:line="240" w:lineRule="auto"/>
        <w:ind w:firstLine="708"/>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Сегодня в условиях социальной нестабильности, обострения национальных отношений, утраты духовных ценностей особенно значимой становится роль школы, как гаранта мира и общественной нравственности. Время ставит нас перед необходимостью пересмотреть свои взгляды на воспитательный процесс в общеобразовательном учреждении. «Воспитывать – значит учить жить», - отмечал А.С. Макаренко. Не случайно в 2013-2014 гг. приняты два важных нормативно-правовых документа: ФЗ «Об образовании  в Российской Федерации» и «Программа развития воспитательной компоненты в общеобразовательной школе», а  также  в 2015 — 2016 году создан проект «Концепция воспитания юных жителей Псковской области». Необходимость разработки концепции обусловлена важностью данного процесса для развития и реализации личностного потенциала каждого ребёнка, требованиями российского государства и общества повысить качество воспитательной деятельности в учреждениях общего и дополнительного образования, наличием сложных проблем в воспитании подрастающего поколения, обусловленных новой сменой ценностных ориентиров в сознании и деятельности граждан России.</w:t>
      </w:r>
    </w:p>
    <w:p w:rsidR="00B151FC" w:rsidRPr="00B151FC" w:rsidRDefault="00B151FC" w:rsidP="00B151FC">
      <w:p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 </w:t>
      </w:r>
      <w:r w:rsidR="00AE41A9">
        <w:rPr>
          <w:rFonts w:ascii="Times New Roman" w:eastAsia="Lucida Sans Unicode" w:hAnsi="Times New Roman" w:cs="Times New Roman"/>
          <w:color w:val="00000A"/>
          <w:sz w:val="20"/>
          <w:szCs w:val="20"/>
          <w:lang w:eastAsia="ru-RU"/>
        </w:rPr>
        <w:tab/>
      </w:r>
      <w:r w:rsidRPr="00B151FC">
        <w:rPr>
          <w:rFonts w:ascii="Times New Roman" w:eastAsia="Lucida Sans Unicode" w:hAnsi="Times New Roman" w:cs="Times New Roman"/>
          <w:color w:val="00000A"/>
          <w:sz w:val="20"/>
          <w:szCs w:val="20"/>
          <w:lang w:eastAsia="ru-RU"/>
        </w:rPr>
        <w:t xml:space="preserve">Чётко определена цель воспитания: создание благоприятных условий для становления достойного гражданина России, любящего свою малую родину, ответственного и успешного человека, обладающего развитым интеллектуальным, духовно-нравственным, эстетическим, коммуникативным и физическим потенциалами, творчески реализующего свои возможности в индивидуальной и совместной деятельности. Эта же цель отражена и в тексте проекта стратегии развития воспитания в РФ на период до 2025 года. Принципы воспитания должны </w:t>
      </w:r>
      <w:proofErr w:type="gramStart"/>
      <w:r w:rsidRPr="00B151FC">
        <w:rPr>
          <w:rFonts w:ascii="Times New Roman" w:eastAsia="Lucida Sans Unicode" w:hAnsi="Times New Roman" w:cs="Times New Roman"/>
          <w:color w:val="00000A"/>
          <w:sz w:val="20"/>
          <w:szCs w:val="20"/>
          <w:lang w:eastAsia="ru-RU"/>
        </w:rPr>
        <w:t>выполнять роль</w:t>
      </w:r>
      <w:proofErr w:type="gramEnd"/>
      <w:r w:rsidRPr="00B151FC">
        <w:rPr>
          <w:rFonts w:ascii="Times New Roman" w:eastAsia="Lucida Sans Unicode" w:hAnsi="Times New Roman" w:cs="Times New Roman"/>
          <w:color w:val="00000A"/>
          <w:sz w:val="20"/>
          <w:szCs w:val="20"/>
          <w:lang w:eastAsia="ru-RU"/>
        </w:rPr>
        <w:t xml:space="preserve"> основных требований и главных правил организации воспитательной деятельности. Принципами воспитания юных псковских  жителей призваны стать основополагающие идеи подлинного воспитания, т. е. истинного, настоящего, действенного, а не формального, мнимого воспитательного взаимодействия педагогов и учащихся. Важно, чтобы юные жители Псковской области знали и ценили воинские подвиги и традиции родного края, ценности православной культуры, выдающиеся достижения в художественном и научном творчестве писателей, композиторов, художников, учёных, живших ранее и живущих в настоящее время.</w:t>
      </w:r>
    </w:p>
    <w:p w:rsidR="00B151FC" w:rsidRPr="00B151FC" w:rsidRDefault="00B151FC" w:rsidP="00AE41A9">
      <w:pPr>
        <w:suppressAutoHyphens/>
        <w:spacing w:line="240" w:lineRule="auto"/>
        <w:ind w:firstLine="708"/>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Исходя из принципов воспитания, на семинаре с классными руководителями были определены основные направления, по которым спланирована основная работа, определена цель и поставлена задача.</w:t>
      </w:r>
    </w:p>
    <w:p w:rsidR="00B151FC" w:rsidRPr="00B151FC" w:rsidRDefault="00B151FC" w:rsidP="00B151FC">
      <w:p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 </w:t>
      </w:r>
      <w:r w:rsidR="00AE41A9">
        <w:rPr>
          <w:rFonts w:ascii="Times New Roman" w:eastAsia="Lucida Sans Unicode" w:hAnsi="Times New Roman" w:cs="Times New Roman"/>
          <w:color w:val="00000A"/>
          <w:sz w:val="20"/>
          <w:szCs w:val="20"/>
          <w:lang w:eastAsia="ru-RU"/>
        </w:rPr>
        <w:tab/>
      </w:r>
      <w:proofErr w:type="gramStart"/>
      <w:r w:rsidRPr="00B151FC">
        <w:rPr>
          <w:rFonts w:ascii="Times New Roman" w:eastAsia="Lucida Sans Unicode" w:hAnsi="Times New Roman" w:cs="Times New Roman"/>
          <w:color w:val="00000A"/>
          <w:sz w:val="20"/>
          <w:szCs w:val="20"/>
          <w:lang w:eastAsia="ru-RU"/>
        </w:rPr>
        <w:t>Цель воспитательной работы школы в 2015 — 2016 учебном году: создание условий для формирования духовно 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уровне достижен</w:t>
      </w:r>
      <w:r w:rsidR="00AE41A9">
        <w:rPr>
          <w:rFonts w:ascii="Times New Roman" w:eastAsia="Lucida Sans Unicode" w:hAnsi="Times New Roman" w:cs="Times New Roman"/>
          <w:color w:val="00000A"/>
          <w:sz w:val="20"/>
          <w:szCs w:val="20"/>
          <w:lang w:eastAsia="ru-RU"/>
        </w:rPr>
        <w:t>ий культуры, формирование у обуч</w:t>
      </w:r>
      <w:r w:rsidRPr="00B151FC">
        <w:rPr>
          <w:rFonts w:ascii="Times New Roman" w:eastAsia="Lucida Sans Unicode" w:hAnsi="Times New Roman" w:cs="Times New Roman"/>
          <w:color w:val="00000A"/>
          <w:sz w:val="20"/>
          <w:szCs w:val="20"/>
          <w:lang w:eastAsia="ru-RU"/>
        </w:rPr>
        <w:t xml:space="preserve">ающихся гражданской ответственности и правового самосознания, способности к успешной социализации в обществе.  </w:t>
      </w:r>
      <w:proofErr w:type="gramEnd"/>
    </w:p>
    <w:p w:rsidR="00B151FC" w:rsidRPr="00AE41A9" w:rsidRDefault="00B151FC" w:rsidP="00B151FC">
      <w:pPr>
        <w:suppressAutoHyphens/>
        <w:spacing w:line="240" w:lineRule="auto"/>
        <w:contextualSpacing/>
        <w:jc w:val="both"/>
        <w:rPr>
          <w:rFonts w:ascii="Times New Roman" w:eastAsia="Lucida Sans Unicode" w:hAnsi="Times New Roman" w:cs="Times New Roman"/>
          <w:b/>
          <w:color w:val="00000A"/>
          <w:sz w:val="20"/>
          <w:szCs w:val="20"/>
          <w:lang w:eastAsia="ru-RU"/>
        </w:rPr>
      </w:pPr>
      <w:r w:rsidRPr="00AE41A9">
        <w:rPr>
          <w:rFonts w:ascii="Times New Roman" w:eastAsia="Lucida Sans Unicode" w:hAnsi="Times New Roman" w:cs="Times New Roman"/>
          <w:b/>
          <w:color w:val="00000A"/>
          <w:sz w:val="20"/>
          <w:szCs w:val="20"/>
          <w:lang w:eastAsia="ru-RU"/>
        </w:rPr>
        <w:t>Задачи воспитательной работы:</w:t>
      </w:r>
    </w:p>
    <w:p w:rsidR="00B151FC" w:rsidRPr="00B151FC" w:rsidRDefault="00B151FC" w:rsidP="00B151FC">
      <w:p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      -Создание условий для успешного перехода на ФГОС</w:t>
      </w:r>
      <w:r w:rsidR="00AE41A9">
        <w:rPr>
          <w:rFonts w:ascii="Times New Roman" w:eastAsia="Lucida Sans Unicode" w:hAnsi="Times New Roman" w:cs="Times New Roman"/>
          <w:color w:val="00000A"/>
          <w:sz w:val="20"/>
          <w:szCs w:val="20"/>
          <w:lang w:eastAsia="ru-RU"/>
        </w:rPr>
        <w:t xml:space="preserve"> </w:t>
      </w:r>
      <w:r w:rsidRPr="00B151FC">
        <w:rPr>
          <w:rFonts w:ascii="Times New Roman" w:eastAsia="Lucida Sans Unicode" w:hAnsi="Times New Roman" w:cs="Times New Roman"/>
          <w:color w:val="00000A"/>
          <w:sz w:val="20"/>
          <w:szCs w:val="20"/>
          <w:lang w:eastAsia="ru-RU"/>
        </w:rPr>
        <w:t>ООО,</w:t>
      </w:r>
    </w:p>
    <w:p w:rsidR="00B151FC" w:rsidRPr="00B151FC" w:rsidRDefault="00B151FC" w:rsidP="00D62947">
      <w:pPr>
        <w:numPr>
          <w:ilvl w:val="0"/>
          <w:numId w:val="57"/>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формирование гражданско-патриотического и духовно-нравственного сознания на основе сохранения культурно-исторического наследия, отечественных традиций;</w:t>
      </w:r>
    </w:p>
    <w:p w:rsidR="00B151FC" w:rsidRPr="00B151FC" w:rsidRDefault="00B151FC" w:rsidP="00D62947">
      <w:pPr>
        <w:numPr>
          <w:ilvl w:val="0"/>
          <w:numId w:val="57"/>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создание условий, необходимых для обеспечения психолого-педагогической поддержки обучающихся;</w:t>
      </w:r>
    </w:p>
    <w:p w:rsidR="00B151FC" w:rsidRPr="00B151FC" w:rsidRDefault="00B151FC" w:rsidP="00D62947">
      <w:pPr>
        <w:numPr>
          <w:ilvl w:val="0"/>
          <w:numId w:val="57"/>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формирование здорового образа жизни школьника;</w:t>
      </w:r>
    </w:p>
    <w:p w:rsidR="00B151FC" w:rsidRPr="00B151FC" w:rsidRDefault="00B151FC" w:rsidP="00D62947">
      <w:pPr>
        <w:numPr>
          <w:ilvl w:val="0"/>
          <w:numId w:val="57"/>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совершенствование ученического самоуправления, развитие и упрочнение детской организации как основы для межвозрастного конструктивного общения, социализации, социальной адаптации, творческого развития каждого ученика;</w:t>
      </w:r>
    </w:p>
    <w:p w:rsidR="00B151FC" w:rsidRPr="00B151FC" w:rsidRDefault="00B151FC" w:rsidP="00D62947">
      <w:pPr>
        <w:numPr>
          <w:ilvl w:val="0"/>
          <w:numId w:val="57"/>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развитие общей культуры школьника через традиционные мероприятия, внеурочную деятельность;</w:t>
      </w:r>
    </w:p>
    <w:p w:rsidR="00B151FC" w:rsidRPr="00B151FC" w:rsidRDefault="00B151FC" w:rsidP="00D62947">
      <w:pPr>
        <w:numPr>
          <w:ilvl w:val="0"/>
          <w:numId w:val="57"/>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выявление и работа с одарёнными детьми.</w:t>
      </w:r>
    </w:p>
    <w:p w:rsidR="00B151FC" w:rsidRPr="00AE41A9" w:rsidRDefault="00B151FC" w:rsidP="00D62947">
      <w:pPr>
        <w:numPr>
          <w:ilvl w:val="0"/>
          <w:numId w:val="57"/>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Работа педагогов в системе « Учитель-учени</w:t>
      </w:r>
      <w:proofErr w:type="gramStart"/>
      <w:r w:rsidRPr="00B151FC">
        <w:rPr>
          <w:rFonts w:ascii="Times New Roman" w:eastAsia="Lucida Sans Unicode" w:hAnsi="Times New Roman" w:cs="Times New Roman"/>
          <w:color w:val="00000A"/>
          <w:sz w:val="20"/>
          <w:szCs w:val="20"/>
          <w:lang w:eastAsia="ru-RU"/>
        </w:rPr>
        <w:t>к-</w:t>
      </w:r>
      <w:proofErr w:type="gramEnd"/>
      <w:r w:rsidRPr="00B151FC">
        <w:rPr>
          <w:rFonts w:ascii="Times New Roman" w:eastAsia="Lucida Sans Unicode" w:hAnsi="Times New Roman" w:cs="Times New Roman"/>
          <w:color w:val="00000A"/>
          <w:sz w:val="20"/>
          <w:szCs w:val="20"/>
          <w:lang w:eastAsia="ru-RU"/>
        </w:rPr>
        <w:t xml:space="preserve"> родитель».</w:t>
      </w:r>
    </w:p>
    <w:p w:rsidR="00B151FC" w:rsidRPr="00AE41A9" w:rsidRDefault="00B151FC" w:rsidP="00B151FC">
      <w:pPr>
        <w:suppressAutoHyphens/>
        <w:spacing w:line="240" w:lineRule="auto"/>
        <w:ind w:firstLine="709"/>
        <w:contextualSpacing/>
        <w:jc w:val="both"/>
        <w:rPr>
          <w:rFonts w:ascii="Times New Roman" w:eastAsia="Lucida Sans Unicode" w:hAnsi="Times New Roman" w:cs="Times New Roman"/>
          <w:b/>
          <w:color w:val="00000A"/>
          <w:sz w:val="20"/>
          <w:szCs w:val="20"/>
          <w:lang w:eastAsia="ru-RU"/>
        </w:rPr>
      </w:pPr>
      <w:r w:rsidRPr="00AE41A9">
        <w:rPr>
          <w:rFonts w:ascii="Times New Roman" w:eastAsia="Lucida Sans Unicode" w:hAnsi="Times New Roman" w:cs="Times New Roman"/>
          <w:b/>
          <w:color w:val="00000A"/>
          <w:sz w:val="20"/>
          <w:szCs w:val="20"/>
          <w:lang w:eastAsia="ru-RU"/>
        </w:rPr>
        <w:t xml:space="preserve">Направления воспитательной деятельности в школе: </w:t>
      </w:r>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-общеинтеллектуальное</w:t>
      </w:r>
      <w:proofErr w:type="gramStart"/>
      <w:r w:rsidRPr="00B151FC">
        <w:rPr>
          <w:rFonts w:ascii="Times New Roman" w:eastAsia="Lucida Sans Unicode" w:hAnsi="Times New Roman" w:cs="Times New Roman"/>
          <w:color w:val="00000A"/>
          <w:sz w:val="20"/>
          <w:szCs w:val="20"/>
          <w:lang w:eastAsia="ru-RU"/>
        </w:rPr>
        <w:t xml:space="preserve">                           ,</w:t>
      </w:r>
      <w:proofErr w:type="gramEnd"/>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-Общекультурное,</w:t>
      </w:r>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социальное</w:t>
      </w:r>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спортивн</w:t>
      </w:r>
      <w:proofErr w:type="gramStart"/>
      <w:r w:rsidRPr="00B151FC">
        <w:rPr>
          <w:rFonts w:ascii="Times New Roman" w:eastAsia="Lucida Sans Unicode" w:hAnsi="Times New Roman" w:cs="Times New Roman"/>
          <w:color w:val="00000A"/>
          <w:sz w:val="20"/>
          <w:szCs w:val="20"/>
          <w:lang w:eastAsia="ru-RU"/>
        </w:rPr>
        <w:t>о-</w:t>
      </w:r>
      <w:proofErr w:type="gramEnd"/>
      <w:r w:rsidRPr="00B151FC">
        <w:rPr>
          <w:rFonts w:ascii="Times New Roman" w:eastAsia="Lucida Sans Unicode" w:hAnsi="Times New Roman" w:cs="Times New Roman"/>
          <w:color w:val="00000A"/>
          <w:sz w:val="20"/>
          <w:szCs w:val="20"/>
          <w:lang w:eastAsia="ru-RU"/>
        </w:rPr>
        <w:t xml:space="preserve"> оздоровительное,</w:t>
      </w:r>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-научно — техническое.</w:t>
      </w:r>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p>
    <w:p w:rsidR="00B151FC" w:rsidRPr="00B151FC" w:rsidRDefault="00B151FC" w:rsidP="00AE41A9">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bCs/>
          <w:color w:val="00000A"/>
          <w:sz w:val="20"/>
          <w:szCs w:val="20"/>
          <w:lang w:eastAsia="ru-RU"/>
        </w:rPr>
        <w:t>Общеинтеллектуальное:</w:t>
      </w:r>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bCs/>
          <w:color w:val="00000A"/>
          <w:sz w:val="20"/>
          <w:szCs w:val="20"/>
          <w:lang w:eastAsia="ru-RU"/>
        </w:rPr>
        <w:t>Приоритетным по первому направлению является работа, направленная на воспитание гражданственности, патриотизма, уважения к правам, свободам и обязанностям человека.</w:t>
      </w:r>
    </w:p>
    <w:p w:rsidR="00B151FC" w:rsidRPr="00B151FC" w:rsidRDefault="00B151FC" w:rsidP="00AE41A9">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i/>
          <w:color w:val="00000A"/>
          <w:sz w:val="20"/>
          <w:szCs w:val="20"/>
          <w:lang w:eastAsia="ru-RU"/>
        </w:rPr>
        <w:t>Патриотизм</w:t>
      </w:r>
      <w:r w:rsidRPr="00B151FC">
        <w:rPr>
          <w:rFonts w:ascii="Times New Roman" w:eastAsia="Lucida Sans Unicode" w:hAnsi="Times New Roman" w:cs="Times New Roman"/>
          <w:i/>
          <w:color w:val="00000A"/>
          <w:sz w:val="20"/>
          <w:szCs w:val="20"/>
          <w:lang w:eastAsia="ru-RU"/>
        </w:rPr>
        <w:t xml:space="preserve"> – это синтез духовно-нравственных, гражданских качеств личности, которые проявляются в любви к Родине, к своему дому, в стремление и умение приумножать и беречь лучшие традиции, ценности своего народа, своей национальной культуры. В современных для России условиях важно сохранить у подрастающего поколения веру в реальные и потенциальные возможности страны, уважительное отношение к закону, Конституции РФ, символам России, развитие у учащихся духовно-эмоционального неприятия нарушений законности и правопорядка в обществе, формирование норм  правового и бытового поведения в практике межличностных отношений.</w:t>
      </w:r>
    </w:p>
    <w:p w:rsidR="00B151FC" w:rsidRPr="00B151FC" w:rsidRDefault="00B151FC" w:rsidP="00B151FC">
      <w:pPr>
        <w:suppressAutoHyphens/>
        <w:spacing w:line="240" w:lineRule="auto"/>
        <w:ind w:left="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color w:val="00000A"/>
          <w:sz w:val="20"/>
          <w:szCs w:val="20"/>
          <w:lang w:eastAsia="ru-RU"/>
        </w:rPr>
        <w:lastRenderedPageBreak/>
        <w:t>Виды и формы работы по данному направлению:</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День неизвестного солдата:</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-час памяти,</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-экскурс в историю « Солдат по дорогам войны...»</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беседа — диалог « Они защищали Родину».</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Конкурсные сочинения « Нет в России земли такой, где б ни памятен был свой герой...»</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Областной конкурс на лучшую творческую работу «Святой Александр Невски</w:t>
      </w:r>
      <w:proofErr w:type="gramStart"/>
      <w:r w:rsidRPr="00B151FC">
        <w:rPr>
          <w:rFonts w:ascii="Times New Roman" w:eastAsia="Lucida Sans Unicode" w:hAnsi="Times New Roman" w:cs="Times New Roman"/>
          <w:color w:val="00000A"/>
          <w:sz w:val="20"/>
          <w:szCs w:val="20"/>
          <w:lang w:eastAsia="ru-RU"/>
        </w:rPr>
        <w:t>й-</w:t>
      </w:r>
      <w:proofErr w:type="gramEnd"/>
      <w:r w:rsidRPr="00B151FC">
        <w:rPr>
          <w:rFonts w:ascii="Times New Roman" w:eastAsia="Lucida Sans Unicode" w:hAnsi="Times New Roman" w:cs="Times New Roman"/>
          <w:color w:val="00000A"/>
          <w:sz w:val="20"/>
          <w:szCs w:val="20"/>
          <w:lang w:eastAsia="ru-RU"/>
        </w:rPr>
        <w:t xml:space="preserve"> защитник земли русской»</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КВ</w:t>
      </w:r>
      <w:proofErr w:type="gramStart"/>
      <w:r w:rsidRPr="00B151FC">
        <w:rPr>
          <w:rFonts w:ascii="Times New Roman" w:eastAsia="Lucida Sans Unicode" w:hAnsi="Times New Roman" w:cs="Times New Roman"/>
          <w:color w:val="00000A"/>
          <w:sz w:val="20"/>
          <w:szCs w:val="20"/>
          <w:lang w:eastAsia="ru-RU"/>
        </w:rPr>
        <w:t>Н-</w:t>
      </w:r>
      <w:proofErr w:type="gramEnd"/>
      <w:r w:rsidRPr="00B151FC">
        <w:rPr>
          <w:rFonts w:ascii="Times New Roman" w:eastAsia="Lucida Sans Unicode" w:hAnsi="Times New Roman" w:cs="Times New Roman"/>
          <w:color w:val="00000A"/>
          <w:sz w:val="20"/>
          <w:szCs w:val="20"/>
          <w:lang w:eastAsia="ru-RU"/>
        </w:rPr>
        <w:t xml:space="preserve"> викторина  «Я люблю этот город- Великие Луки......»</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Краеведческая викторина «Там звезды становятся ближе», посвященная 55-летию со дня первого полета человека в космос.</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Конкурс творческих работ «Меч Довмонта».</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Уроки мужества «30-ая весна на Чернобыльской АЭС</w:t>
      </w:r>
      <w:proofErr w:type="gramStart"/>
      <w:r w:rsidRPr="00B151FC">
        <w:rPr>
          <w:rFonts w:ascii="Times New Roman" w:eastAsia="Lucida Sans Unicode" w:hAnsi="Times New Roman" w:cs="Times New Roman"/>
          <w:color w:val="00000A"/>
          <w:sz w:val="20"/>
          <w:szCs w:val="20"/>
          <w:lang w:eastAsia="ru-RU"/>
        </w:rPr>
        <w:t>.»</w:t>
      </w:r>
      <w:proofErr w:type="gramEnd"/>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Месячник военно-патриотической работы «Снежный десант – 2016», посвящённый 71-годовщине Великой Победы (радиальные выходы по звеньям по тропам военных событий; уроки Мужества; встреча с ветеранами, волонтёрское движение «Прикоснись к сердцу каждого»)</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Митинг, посвящённый освобождению с</w:t>
      </w:r>
      <w:proofErr w:type="gramStart"/>
      <w:r w:rsidRPr="00B151FC">
        <w:rPr>
          <w:rFonts w:ascii="Times New Roman" w:eastAsia="Lucida Sans Unicode" w:hAnsi="Times New Roman" w:cs="Times New Roman"/>
          <w:color w:val="00000A"/>
          <w:sz w:val="20"/>
          <w:szCs w:val="20"/>
          <w:lang w:eastAsia="ru-RU"/>
        </w:rPr>
        <w:t>.К</w:t>
      </w:r>
      <w:proofErr w:type="gramEnd"/>
      <w:r w:rsidRPr="00B151FC">
        <w:rPr>
          <w:rFonts w:ascii="Times New Roman" w:eastAsia="Lucida Sans Unicode" w:hAnsi="Times New Roman" w:cs="Times New Roman"/>
          <w:color w:val="00000A"/>
          <w:sz w:val="20"/>
          <w:szCs w:val="20"/>
          <w:lang w:eastAsia="ru-RU"/>
        </w:rPr>
        <w:t>арамышево; возложение гирлянды и митинг, посвященный Великой Победе.</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Театралика </w:t>
      </w:r>
      <w:proofErr w:type="gramStart"/>
      <w:r w:rsidRPr="00B151FC">
        <w:rPr>
          <w:rFonts w:ascii="Times New Roman" w:eastAsia="Lucida Sans Unicode" w:hAnsi="Times New Roman" w:cs="Times New Roman"/>
          <w:color w:val="00000A"/>
          <w:sz w:val="20"/>
          <w:szCs w:val="20"/>
          <w:lang w:eastAsia="ru-RU"/>
        </w:rPr>
        <w:t>к</w:t>
      </w:r>
      <w:proofErr w:type="gramEnd"/>
      <w:r w:rsidRPr="00B151FC">
        <w:rPr>
          <w:rFonts w:ascii="Times New Roman" w:eastAsia="Lucida Sans Unicode" w:hAnsi="Times New Roman" w:cs="Times New Roman"/>
          <w:color w:val="00000A"/>
          <w:sz w:val="20"/>
          <w:szCs w:val="20"/>
          <w:lang w:eastAsia="ru-RU"/>
        </w:rPr>
        <w:t xml:space="preserve"> Дню Победы. Инсценировка из военного кинофильма « Как это случилось</w:t>
      </w:r>
      <w:proofErr w:type="gramStart"/>
      <w:r w:rsidRPr="00B151FC">
        <w:rPr>
          <w:rFonts w:ascii="Times New Roman" w:eastAsia="Lucida Sans Unicode" w:hAnsi="Times New Roman" w:cs="Times New Roman"/>
          <w:color w:val="00000A"/>
          <w:sz w:val="20"/>
          <w:szCs w:val="20"/>
          <w:lang w:eastAsia="ru-RU"/>
        </w:rPr>
        <w:t xml:space="preserve"> ,</w:t>
      </w:r>
      <w:proofErr w:type="gramEnd"/>
      <w:r w:rsidRPr="00B151FC">
        <w:rPr>
          <w:rFonts w:ascii="Times New Roman" w:eastAsia="Lucida Sans Unicode" w:hAnsi="Times New Roman" w:cs="Times New Roman"/>
          <w:color w:val="00000A"/>
          <w:sz w:val="20"/>
          <w:szCs w:val="20"/>
          <w:lang w:eastAsia="ru-RU"/>
        </w:rPr>
        <w:t xml:space="preserve"> как произошло.....»</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Конкурсная программа « А ну-ка, мальчики</w:t>
      </w:r>
      <w:proofErr w:type="gramStart"/>
      <w:r w:rsidRPr="00B151FC">
        <w:rPr>
          <w:rFonts w:ascii="Times New Roman" w:eastAsia="Lucida Sans Unicode" w:hAnsi="Times New Roman" w:cs="Times New Roman"/>
          <w:color w:val="00000A"/>
          <w:sz w:val="20"/>
          <w:szCs w:val="20"/>
          <w:lang w:eastAsia="ru-RU"/>
        </w:rPr>
        <w:t>....»</w:t>
      </w:r>
      <w:proofErr w:type="gramEnd"/>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Акция «Солдатский платочек».</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Военизированн</w:t>
      </w:r>
      <w:r w:rsidR="00AE41A9">
        <w:rPr>
          <w:rFonts w:ascii="Times New Roman" w:eastAsia="Lucida Sans Unicode" w:hAnsi="Times New Roman" w:cs="Times New Roman"/>
          <w:color w:val="00000A"/>
          <w:sz w:val="20"/>
          <w:szCs w:val="20"/>
          <w:lang w:eastAsia="ru-RU"/>
        </w:rPr>
        <w:t>а</w:t>
      </w:r>
      <w:r w:rsidRPr="00B151FC">
        <w:rPr>
          <w:rFonts w:ascii="Times New Roman" w:eastAsia="Lucida Sans Unicode" w:hAnsi="Times New Roman" w:cs="Times New Roman"/>
          <w:color w:val="00000A"/>
          <w:sz w:val="20"/>
          <w:szCs w:val="20"/>
          <w:lang w:eastAsia="ru-RU"/>
        </w:rPr>
        <w:t>я эстафета, посвященная 71- годовщине Великой Победы.</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Урок мужества « Нельзя научиться любить живых, если не умеешь хранить память </w:t>
      </w:r>
      <w:proofErr w:type="gramStart"/>
      <w:r w:rsidRPr="00B151FC">
        <w:rPr>
          <w:rFonts w:ascii="Times New Roman" w:eastAsia="Lucida Sans Unicode" w:hAnsi="Times New Roman" w:cs="Times New Roman"/>
          <w:color w:val="00000A"/>
          <w:sz w:val="20"/>
          <w:szCs w:val="20"/>
          <w:lang w:eastAsia="ru-RU"/>
        </w:rPr>
        <w:t>о</w:t>
      </w:r>
      <w:proofErr w:type="gramEnd"/>
      <w:r w:rsidRPr="00B151FC">
        <w:rPr>
          <w:rFonts w:ascii="Times New Roman" w:eastAsia="Lucida Sans Unicode" w:hAnsi="Times New Roman" w:cs="Times New Roman"/>
          <w:color w:val="00000A"/>
          <w:sz w:val="20"/>
          <w:szCs w:val="20"/>
          <w:lang w:eastAsia="ru-RU"/>
        </w:rPr>
        <w:t xml:space="preserve"> павших»</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Литературно-музыкальная композиция «Поклонимся великим тем годам...»</w:t>
      </w: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bCs/>
          <w:color w:val="00000A"/>
          <w:sz w:val="20"/>
          <w:szCs w:val="20"/>
          <w:lang w:eastAsia="ru-RU"/>
        </w:rPr>
        <w:t xml:space="preserve">Не менее важной по первому направлению является  социально-правовая работа. </w:t>
      </w:r>
      <w:r w:rsidRPr="00B151FC">
        <w:rPr>
          <w:rFonts w:ascii="Times New Roman" w:eastAsia="Lucida Sans Unicode" w:hAnsi="Times New Roman" w:cs="Times New Roman"/>
          <w:b/>
          <w:color w:val="00000A"/>
          <w:sz w:val="20"/>
          <w:szCs w:val="20"/>
          <w:lang w:eastAsia="ru-RU"/>
        </w:rPr>
        <w:t>Цель деятельности</w:t>
      </w:r>
      <w:r w:rsidRPr="00B151FC">
        <w:rPr>
          <w:rFonts w:ascii="Times New Roman" w:eastAsia="Lucida Sans Unicode" w:hAnsi="Times New Roman" w:cs="Times New Roman"/>
          <w:color w:val="00000A"/>
          <w:sz w:val="20"/>
          <w:szCs w:val="20"/>
          <w:lang w:eastAsia="ru-RU"/>
        </w:rPr>
        <w:t xml:space="preserve"> социально-педагогической службы: организация сопровождения образовательного процесса, путем реализации комплекса мероприятий, направленных на создание для успешного развития, обучения и социализации личности. Поэтому на </w:t>
      </w:r>
      <w:r w:rsidR="00AE41A9">
        <w:rPr>
          <w:rFonts w:ascii="Times New Roman" w:eastAsia="Lucida Sans Unicode" w:hAnsi="Times New Roman" w:cs="Times New Roman"/>
          <w:b/>
          <w:color w:val="00000A"/>
          <w:sz w:val="20"/>
          <w:szCs w:val="20"/>
          <w:lang w:eastAsia="ru-RU"/>
        </w:rPr>
        <w:t>2016-2017</w:t>
      </w:r>
      <w:r w:rsidRPr="00B151FC">
        <w:rPr>
          <w:rFonts w:ascii="Times New Roman" w:eastAsia="Lucida Sans Unicode" w:hAnsi="Times New Roman" w:cs="Times New Roman"/>
          <w:b/>
          <w:color w:val="00000A"/>
          <w:sz w:val="20"/>
          <w:szCs w:val="20"/>
          <w:lang w:eastAsia="ru-RU"/>
        </w:rPr>
        <w:t xml:space="preserve"> </w:t>
      </w:r>
      <w:r w:rsidRPr="00B151FC">
        <w:rPr>
          <w:rFonts w:ascii="Times New Roman" w:eastAsia="Lucida Sans Unicode" w:hAnsi="Times New Roman" w:cs="Times New Roman"/>
          <w:color w:val="00000A"/>
          <w:sz w:val="20"/>
          <w:szCs w:val="20"/>
          <w:lang w:eastAsia="ru-RU"/>
        </w:rPr>
        <w:t>учебный год намечены задачи</w:t>
      </w:r>
      <w:proofErr w:type="gramStart"/>
      <w:r w:rsidRPr="00B151FC">
        <w:rPr>
          <w:rFonts w:ascii="Times New Roman" w:eastAsia="Lucida Sans Unicode" w:hAnsi="Times New Roman" w:cs="Times New Roman"/>
          <w:color w:val="00000A"/>
          <w:sz w:val="20"/>
          <w:szCs w:val="20"/>
          <w:lang w:eastAsia="ru-RU"/>
        </w:rPr>
        <w:t xml:space="preserve"> :</w:t>
      </w:r>
      <w:proofErr w:type="gramEnd"/>
      <w:r w:rsidRPr="00B151FC">
        <w:rPr>
          <w:rFonts w:ascii="Times New Roman" w:eastAsia="Lucida Sans Unicode" w:hAnsi="Times New Roman" w:cs="Times New Roman"/>
          <w:color w:val="00000A"/>
          <w:sz w:val="20"/>
          <w:szCs w:val="20"/>
          <w:lang w:eastAsia="ru-RU"/>
        </w:rPr>
        <w:t xml:space="preserve"> </w:t>
      </w:r>
    </w:p>
    <w:p w:rsidR="00B151FC" w:rsidRPr="00B151FC" w:rsidRDefault="00B151FC" w:rsidP="00B151FC">
      <w:p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ab/>
        <w:t xml:space="preserve">1.Раннее выявление семейного неблагополучия и его профилактика. </w:t>
      </w:r>
      <w:r w:rsidRPr="00B151FC">
        <w:rPr>
          <w:rFonts w:ascii="Times New Roman" w:eastAsia="Lucida Sans Unicode" w:hAnsi="Times New Roman" w:cs="Times New Roman"/>
          <w:color w:val="00000A"/>
          <w:sz w:val="20"/>
          <w:szCs w:val="20"/>
          <w:lang w:eastAsia="ru-RU"/>
        </w:rPr>
        <w:tab/>
        <w:t>Взаимодействие с семьей в деле обучения и воспитания детей.</w:t>
      </w:r>
    </w:p>
    <w:p w:rsidR="00B151FC" w:rsidRPr="00B151FC" w:rsidRDefault="00B151FC" w:rsidP="00B151FC">
      <w:p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ab/>
        <w:t xml:space="preserve">2.Профилактика девиантного поведения детей, беспризорности и </w:t>
      </w:r>
      <w:r w:rsidRPr="00B151FC">
        <w:rPr>
          <w:rFonts w:ascii="Times New Roman" w:eastAsia="Lucida Sans Unicode" w:hAnsi="Times New Roman" w:cs="Times New Roman"/>
          <w:color w:val="00000A"/>
          <w:sz w:val="20"/>
          <w:szCs w:val="20"/>
          <w:lang w:eastAsia="ru-RU"/>
        </w:rPr>
        <w:tab/>
        <w:t>правонарушений несовершеннолетних.</w:t>
      </w: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3.Профилактика вредных привычек и зависимостей. Совершенствование методов и приемов данной профилактики. Сохранение физического и психического  здоровья учащихся.</w:t>
      </w: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p>
    <w:p w:rsidR="00B151FC" w:rsidRPr="00B151FC" w:rsidRDefault="00B151FC" w:rsidP="00B151FC">
      <w:pPr>
        <w:suppressAutoHyphens/>
        <w:spacing w:line="240" w:lineRule="auto"/>
        <w:ind w:left="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color w:val="00000A"/>
          <w:sz w:val="20"/>
          <w:szCs w:val="20"/>
          <w:lang w:eastAsia="ru-RU"/>
        </w:rPr>
        <w:t>Виды и формы работы по данному направлению:</w:t>
      </w: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Месячник дорожной безопасности «Внимание – дети!»</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А) «Посвящение в пешеходы». Праздник по БДД</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Б) Классные часы по ПДД</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В) Встреча со ст. инспектором Пономарёвым В.А., инспектором по ДН </w:t>
      </w:r>
      <w:proofErr w:type="gramStart"/>
      <w:r w:rsidRPr="00B151FC">
        <w:rPr>
          <w:rFonts w:ascii="Times New Roman" w:eastAsia="Lucida Sans Unicode" w:hAnsi="Times New Roman" w:cs="Times New Roman"/>
          <w:color w:val="00000A"/>
          <w:sz w:val="20"/>
          <w:szCs w:val="20"/>
          <w:lang w:eastAsia="ru-RU"/>
        </w:rPr>
        <w:t>Псковского</w:t>
      </w:r>
      <w:proofErr w:type="gramEnd"/>
      <w:r w:rsidRPr="00B151FC">
        <w:rPr>
          <w:rFonts w:ascii="Times New Roman" w:eastAsia="Lucida Sans Unicode" w:hAnsi="Times New Roman" w:cs="Times New Roman"/>
          <w:color w:val="00000A"/>
          <w:sz w:val="20"/>
          <w:szCs w:val="20"/>
          <w:lang w:eastAsia="ru-RU"/>
        </w:rPr>
        <w:t xml:space="preserve"> ЛО ж.д. МВД России Ефимовым В.А.</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Г) Конкурс рисунков « Дорога и  мы»</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Д) Участие в районном конкурсе видеороликов по БДД « Дорожный марафон» и участие в КВН «ПДД в шутку и всерьёз».</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Информационный вестник « День памяти жертв ДТП</w:t>
      </w:r>
      <w:proofErr w:type="gramStart"/>
      <w:r w:rsidRPr="00B151FC">
        <w:rPr>
          <w:rFonts w:ascii="Times New Roman" w:eastAsia="Lucida Sans Unicode" w:hAnsi="Times New Roman" w:cs="Times New Roman"/>
          <w:color w:val="00000A"/>
          <w:sz w:val="20"/>
          <w:szCs w:val="20"/>
          <w:lang w:eastAsia="ru-RU"/>
        </w:rPr>
        <w:t xml:space="preserve"> .</w:t>
      </w:r>
      <w:proofErr w:type="gramEnd"/>
      <w:r w:rsidRPr="00B151FC">
        <w:rPr>
          <w:rFonts w:ascii="Times New Roman" w:eastAsia="Lucida Sans Unicode" w:hAnsi="Times New Roman" w:cs="Times New Roman"/>
          <w:color w:val="00000A"/>
          <w:sz w:val="20"/>
          <w:szCs w:val="20"/>
          <w:lang w:eastAsia="ru-RU"/>
        </w:rPr>
        <w:t>»</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Месячник пожарной безопасности</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proofErr w:type="gramStart"/>
      <w:r w:rsidRPr="00B151FC">
        <w:rPr>
          <w:rFonts w:ascii="Times New Roman" w:eastAsia="Lucida Sans Unicode" w:hAnsi="Times New Roman" w:cs="Times New Roman"/>
          <w:color w:val="00000A"/>
          <w:sz w:val="20"/>
          <w:szCs w:val="20"/>
          <w:lang w:eastAsia="ru-RU"/>
        </w:rPr>
        <w:t>Операция «Лидер» (конкурс рисунков, родительские собрания, беседа «Твоя уличная компания», «Я имею право на право».</w:t>
      </w:r>
      <w:proofErr w:type="gramEnd"/>
      <w:r w:rsidRPr="00B151FC">
        <w:rPr>
          <w:rFonts w:ascii="Times New Roman" w:eastAsia="Lucida Sans Unicode" w:hAnsi="Times New Roman" w:cs="Times New Roman"/>
          <w:color w:val="00000A"/>
          <w:sz w:val="20"/>
          <w:szCs w:val="20"/>
          <w:lang w:eastAsia="ru-RU"/>
        </w:rPr>
        <w:t xml:space="preserve"> «День правов</w:t>
      </w:r>
      <w:proofErr w:type="gramStart"/>
      <w:r w:rsidRPr="00B151FC">
        <w:rPr>
          <w:rFonts w:ascii="Times New Roman" w:eastAsia="Lucida Sans Unicode" w:hAnsi="Times New Roman" w:cs="Times New Roman"/>
          <w:color w:val="00000A"/>
          <w:sz w:val="20"/>
          <w:szCs w:val="20"/>
          <w:lang w:eastAsia="ru-RU"/>
        </w:rPr>
        <w:t>ой</w:t>
      </w:r>
      <w:proofErr w:type="gramEnd"/>
      <w:r w:rsidRPr="00B151FC">
        <w:rPr>
          <w:rFonts w:ascii="Times New Roman" w:eastAsia="Lucida Sans Unicode" w:hAnsi="Times New Roman" w:cs="Times New Roman"/>
          <w:color w:val="00000A"/>
          <w:sz w:val="20"/>
          <w:szCs w:val="20"/>
          <w:lang w:eastAsia="ru-RU"/>
        </w:rPr>
        <w:t xml:space="preserve"> защиты детей». Встреча с представителями юстиции: судебные приставы Семёнов Д.В., Нестерова Е.Н. и представитель спец</w:t>
      </w:r>
      <w:proofErr w:type="gramStart"/>
      <w:r w:rsidRPr="00B151FC">
        <w:rPr>
          <w:rFonts w:ascii="Times New Roman" w:eastAsia="Lucida Sans Unicode" w:hAnsi="Times New Roman" w:cs="Times New Roman"/>
          <w:color w:val="00000A"/>
          <w:sz w:val="20"/>
          <w:szCs w:val="20"/>
          <w:lang w:eastAsia="ru-RU"/>
        </w:rPr>
        <w:t>.с</w:t>
      </w:r>
      <w:proofErr w:type="gramEnd"/>
      <w:r w:rsidRPr="00B151FC">
        <w:rPr>
          <w:rFonts w:ascii="Times New Roman" w:eastAsia="Lucida Sans Unicode" w:hAnsi="Times New Roman" w:cs="Times New Roman"/>
          <w:color w:val="00000A"/>
          <w:sz w:val="20"/>
          <w:szCs w:val="20"/>
          <w:lang w:eastAsia="ru-RU"/>
        </w:rPr>
        <w:t>лужбы Корнеев М.Ю.</w:t>
      </w:r>
    </w:p>
    <w:p w:rsidR="00B151FC" w:rsidRPr="00B151FC" w:rsidRDefault="00B151FC" w:rsidP="00D62947">
      <w:pPr>
        <w:numPr>
          <w:ilvl w:val="0"/>
          <w:numId w:val="58"/>
        </w:numPr>
        <w:suppressAutoHyphens/>
        <w:spacing w:line="240" w:lineRule="auto"/>
        <w:contextualSpacing/>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Ак</w:t>
      </w:r>
      <w:r w:rsidR="00AE41A9">
        <w:rPr>
          <w:rFonts w:ascii="Times New Roman" w:eastAsia="Lucida Sans Unicode" w:hAnsi="Times New Roman" w:cs="Times New Roman"/>
          <w:color w:val="00000A"/>
          <w:sz w:val="20"/>
          <w:szCs w:val="20"/>
          <w:lang w:eastAsia="ru-RU"/>
        </w:rPr>
        <w:t>ция «Насилию  скажем – нет!» (</w:t>
      </w:r>
      <w:r w:rsidRPr="00B151FC">
        <w:rPr>
          <w:rFonts w:ascii="Times New Roman" w:eastAsia="Lucida Sans Unicode" w:hAnsi="Times New Roman" w:cs="Times New Roman"/>
          <w:color w:val="00000A"/>
          <w:sz w:val="20"/>
          <w:szCs w:val="20"/>
          <w:lang w:eastAsia="ru-RU"/>
        </w:rPr>
        <w:t>информина «Нет-табаку, алкоголю, наркотикам!»;                                                                                        - выезд классных руководителей и социального педагога в семьи, находящиеся в социально опасном положении совместно с инспектором по ДН Петровой И.Л.                                                                             - встреча с социальным педагогом «Курить или жить</w:t>
      </w:r>
      <w:proofErr w:type="gramStart"/>
      <w:r w:rsidRPr="00B151FC">
        <w:rPr>
          <w:rFonts w:ascii="Times New Roman" w:eastAsia="Lucida Sans Unicode" w:hAnsi="Times New Roman" w:cs="Times New Roman"/>
          <w:color w:val="00000A"/>
          <w:sz w:val="20"/>
          <w:szCs w:val="20"/>
          <w:lang w:eastAsia="ru-RU"/>
        </w:rPr>
        <w:t>!»;                 - -</w:t>
      </w:r>
      <w:proofErr w:type="gramEnd"/>
      <w:r w:rsidRPr="00B151FC">
        <w:rPr>
          <w:rFonts w:ascii="Times New Roman" w:eastAsia="Lucida Sans Unicode" w:hAnsi="Times New Roman" w:cs="Times New Roman"/>
          <w:color w:val="00000A"/>
          <w:sz w:val="20"/>
          <w:szCs w:val="20"/>
          <w:lang w:eastAsia="ru-RU"/>
        </w:rPr>
        <w:t xml:space="preserve">выпуск плаката «Дети России против наркотиков»; </w:t>
      </w:r>
    </w:p>
    <w:p w:rsidR="00B151FC" w:rsidRPr="00B151FC" w:rsidRDefault="00B151FC" w:rsidP="00D62947">
      <w:pPr>
        <w:numPr>
          <w:ilvl w:val="0"/>
          <w:numId w:val="58"/>
        </w:numPr>
        <w:suppressAutoHyphens/>
        <w:spacing w:line="240" w:lineRule="auto"/>
        <w:contextualSpacing/>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lastRenderedPageBreak/>
        <w:t>Работа с буклетами и листовками «Советы для подростков».</w:t>
      </w:r>
    </w:p>
    <w:p w:rsidR="00B151FC" w:rsidRPr="00B151FC" w:rsidRDefault="00B151FC" w:rsidP="00D62947">
      <w:pPr>
        <w:numPr>
          <w:ilvl w:val="0"/>
          <w:numId w:val="58"/>
        </w:numPr>
        <w:suppressAutoHyphens/>
        <w:spacing w:line="240" w:lineRule="auto"/>
        <w:contextualSpacing/>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беседа с родителями  об установлении запрета на допуск детей в помещения, предназначенные для проведения азартных игр, по предупреждению фактов насилия.</w:t>
      </w:r>
    </w:p>
    <w:p w:rsidR="00B151FC" w:rsidRPr="00B151FC" w:rsidRDefault="00B151FC" w:rsidP="00D62947">
      <w:pPr>
        <w:numPr>
          <w:ilvl w:val="0"/>
          <w:numId w:val="58"/>
        </w:numPr>
        <w:suppressAutoHyphens/>
        <w:spacing w:line="240" w:lineRule="auto"/>
        <w:contextualSpacing/>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Классные часы по теме: « Насилие бывает в разных формах»,</w:t>
      </w:r>
    </w:p>
    <w:p w:rsidR="00B151FC" w:rsidRPr="00B151FC" w:rsidRDefault="00B151FC" w:rsidP="00D62947">
      <w:pPr>
        <w:numPr>
          <w:ilvl w:val="0"/>
          <w:numId w:val="58"/>
        </w:numPr>
        <w:suppressAutoHyphens/>
        <w:spacing w:line="240" w:lineRule="auto"/>
        <w:contextualSpacing/>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Жестокость и насилие: как защитить себя»,</w:t>
      </w:r>
    </w:p>
    <w:p w:rsidR="00B151FC" w:rsidRPr="00B151FC" w:rsidRDefault="00B151FC" w:rsidP="00D62947">
      <w:pPr>
        <w:numPr>
          <w:ilvl w:val="0"/>
          <w:numId w:val="58"/>
        </w:numPr>
        <w:suppressAutoHyphens/>
        <w:spacing w:line="240" w:lineRule="auto"/>
        <w:contextualSpacing/>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Беседа с презентацией « Если добрый ты…»</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Акция «За здоровье и безопасность наших детей»</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Час трезвости. Круглый стол « Мы за  здоровый образ жизни». Мозговой штурм « За и против».</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Неделя толерантности:</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Тематические классные часы по толерантности «Мы все такие разные, но так мы похожи»- бесед</w:t>
      </w:r>
      <w:proofErr w:type="gramStart"/>
      <w:r w:rsidRPr="00B151FC">
        <w:rPr>
          <w:rFonts w:ascii="Times New Roman" w:eastAsia="Lucida Sans Unicode" w:hAnsi="Times New Roman" w:cs="Times New Roman"/>
          <w:color w:val="00000A"/>
          <w:sz w:val="20"/>
          <w:szCs w:val="20"/>
          <w:lang w:eastAsia="ru-RU"/>
        </w:rPr>
        <w:t>а-</w:t>
      </w:r>
      <w:proofErr w:type="gramEnd"/>
      <w:r w:rsidRPr="00B151FC">
        <w:rPr>
          <w:rFonts w:ascii="Times New Roman" w:eastAsia="Lucida Sans Unicode" w:hAnsi="Times New Roman" w:cs="Times New Roman"/>
          <w:color w:val="00000A"/>
          <w:sz w:val="20"/>
          <w:szCs w:val="20"/>
          <w:lang w:eastAsia="ru-RU"/>
        </w:rPr>
        <w:t xml:space="preserve"> игра,</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Презентация с разбором ситуаций « Уроки толерантности»,</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Тренинг «Учись общаться».</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Социально-психологическое тестирование</w:t>
      </w:r>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Открытый классный час по профилактике правонарущений и безнадзорности. Дискуссия за круглым столом «Экстремизм. Ксенофобия. Национализм</w:t>
      </w:r>
      <w:proofErr w:type="gramStart"/>
      <w:r w:rsidRPr="00B151FC">
        <w:rPr>
          <w:rFonts w:ascii="Times New Roman" w:eastAsia="Lucida Sans Unicode" w:hAnsi="Times New Roman" w:cs="Times New Roman"/>
          <w:color w:val="00000A"/>
          <w:sz w:val="20"/>
          <w:szCs w:val="20"/>
          <w:lang w:eastAsia="ru-RU"/>
        </w:rPr>
        <w:t>.»</w:t>
      </w:r>
      <w:proofErr w:type="gramEnd"/>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Заседание межведомственной комиссии по профилактике правонарушений в присутствии   зам. Главы Администрации Псковского района Ранцева Г. М. </w:t>
      </w:r>
      <w:proofErr w:type="gramStart"/>
      <w:r w:rsidRPr="00B151FC">
        <w:rPr>
          <w:rFonts w:ascii="Times New Roman" w:eastAsia="Lucida Sans Unicode" w:hAnsi="Times New Roman" w:cs="Times New Roman"/>
          <w:color w:val="00000A"/>
          <w:sz w:val="20"/>
          <w:szCs w:val="20"/>
          <w:lang w:eastAsia="ru-RU"/>
        </w:rPr>
        <w:t xml:space="preserve">( </w:t>
      </w:r>
      <w:proofErr w:type="gramEnd"/>
      <w:r w:rsidRPr="00B151FC">
        <w:rPr>
          <w:rFonts w:ascii="Times New Roman" w:eastAsia="Lucida Sans Unicode" w:hAnsi="Times New Roman" w:cs="Times New Roman"/>
          <w:color w:val="00000A"/>
          <w:sz w:val="20"/>
          <w:szCs w:val="20"/>
          <w:lang w:eastAsia="ru-RU"/>
        </w:rPr>
        <w:t xml:space="preserve">приглашены семьи, находящиеся в социально опасном положении: </w:t>
      </w:r>
      <w:proofErr w:type="gramStart"/>
      <w:r w:rsidRPr="00B151FC">
        <w:rPr>
          <w:rFonts w:ascii="Times New Roman" w:eastAsia="Lucida Sans Unicode" w:hAnsi="Times New Roman" w:cs="Times New Roman"/>
          <w:color w:val="00000A"/>
          <w:sz w:val="20"/>
          <w:szCs w:val="20"/>
          <w:lang w:eastAsia="ru-RU"/>
        </w:rPr>
        <w:t>Плотниковы, Глушковы, Солодовникова.)</w:t>
      </w:r>
      <w:proofErr w:type="gramEnd"/>
    </w:p>
    <w:p w:rsidR="00B151FC" w:rsidRPr="00B151FC" w:rsidRDefault="00B151FC" w:rsidP="00D62947">
      <w:pPr>
        <w:numPr>
          <w:ilvl w:val="0"/>
          <w:numId w:val="58"/>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Встреча родителей и учащихся  с начальником отдела сопровождения семьи Центра социального обслуживания </w:t>
      </w:r>
      <w:proofErr w:type="gramStart"/>
      <w:r w:rsidRPr="00B151FC">
        <w:rPr>
          <w:rFonts w:ascii="Times New Roman" w:eastAsia="Lucida Sans Unicode" w:hAnsi="Times New Roman" w:cs="Times New Roman"/>
          <w:color w:val="00000A"/>
          <w:sz w:val="20"/>
          <w:szCs w:val="20"/>
          <w:lang w:eastAsia="ru-RU"/>
        </w:rPr>
        <w:t xml:space="preserve">( </w:t>
      </w:r>
      <w:proofErr w:type="gramEnd"/>
      <w:r w:rsidRPr="00B151FC">
        <w:rPr>
          <w:rFonts w:ascii="Times New Roman" w:eastAsia="Lucida Sans Unicode" w:hAnsi="Times New Roman" w:cs="Times New Roman"/>
          <w:color w:val="00000A"/>
          <w:sz w:val="20"/>
          <w:szCs w:val="20"/>
          <w:lang w:eastAsia="ru-RU"/>
        </w:rPr>
        <w:t>выезд мобильной бригады)</w:t>
      </w: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bCs/>
          <w:color w:val="00000A"/>
          <w:sz w:val="20"/>
          <w:szCs w:val="20"/>
          <w:lang w:eastAsia="ru-RU"/>
        </w:rPr>
        <w:t>Общекультурное:</w:t>
      </w: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color w:val="00000A"/>
          <w:sz w:val="20"/>
          <w:szCs w:val="20"/>
          <w:lang w:eastAsia="ru-RU"/>
        </w:rPr>
        <w:t xml:space="preserve">воспитание ценностного отношения к </w:t>
      </w:r>
      <w:proofErr w:type="gramStart"/>
      <w:r w:rsidRPr="00B151FC">
        <w:rPr>
          <w:rFonts w:ascii="Times New Roman" w:eastAsia="Lucida Sans Unicode" w:hAnsi="Times New Roman" w:cs="Times New Roman"/>
          <w:b/>
          <w:color w:val="00000A"/>
          <w:sz w:val="20"/>
          <w:szCs w:val="20"/>
          <w:lang w:eastAsia="ru-RU"/>
        </w:rPr>
        <w:t>прекрасному</w:t>
      </w:r>
      <w:proofErr w:type="gramEnd"/>
      <w:r w:rsidRPr="00B151FC">
        <w:rPr>
          <w:rFonts w:ascii="Times New Roman" w:eastAsia="Lucida Sans Unicode" w:hAnsi="Times New Roman" w:cs="Times New Roman"/>
          <w:b/>
          <w:color w:val="00000A"/>
          <w:sz w:val="20"/>
          <w:szCs w:val="20"/>
          <w:lang w:eastAsia="ru-RU"/>
        </w:rPr>
        <w:t>, формирование представлений об эстетических идеалах и ценностях.</w:t>
      </w: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i/>
          <w:color w:val="00000A"/>
          <w:sz w:val="20"/>
          <w:szCs w:val="20"/>
          <w:lang w:eastAsia="ru-RU"/>
        </w:rPr>
        <w:t xml:space="preserve">Духовно-нравственные ценности </w:t>
      </w:r>
      <w:r w:rsidRPr="00B151FC">
        <w:rPr>
          <w:rFonts w:ascii="Times New Roman" w:eastAsia="Lucida Sans Unicode" w:hAnsi="Times New Roman" w:cs="Times New Roman"/>
          <w:i/>
          <w:color w:val="00000A"/>
          <w:sz w:val="20"/>
          <w:szCs w:val="20"/>
          <w:lang w:eastAsia="ru-RU"/>
        </w:rPr>
        <w:t>всегда имели приоритетное значение в нашей системе ценностей. В этом направлении основной целью является воспитание нравственности человека, способного к принятию ответственных решений и к проявлению нравственного поведения в любых жизненных ситуациях. В этом направлении сложились традиционные мероприятия по школе.</w:t>
      </w:r>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p>
    <w:p w:rsidR="00B151FC" w:rsidRPr="00B151FC" w:rsidRDefault="00B151FC" w:rsidP="00B151FC">
      <w:pPr>
        <w:suppressAutoHyphens/>
        <w:spacing w:line="240" w:lineRule="auto"/>
        <w:ind w:left="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i/>
          <w:color w:val="00000A"/>
          <w:sz w:val="20"/>
          <w:szCs w:val="20"/>
          <w:lang w:eastAsia="ru-RU"/>
        </w:rPr>
        <w:t>Виды и формы работы по данному направлению:</w:t>
      </w:r>
    </w:p>
    <w:p w:rsidR="00B151FC" w:rsidRPr="00B151FC" w:rsidRDefault="00B151FC" w:rsidP="00B151FC">
      <w:pPr>
        <w:suppressAutoHyphens/>
        <w:spacing w:line="240" w:lineRule="auto"/>
        <w:ind w:left="709"/>
        <w:contextualSpacing/>
        <w:jc w:val="both"/>
        <w:rPr>
          <w:rFonts w:ascii="Times New Roman" w:eastAsia="Lucida Sans Unicode" w:hAnsi="Times New Roman" w:cs="Times New Roman"/>
          <w:color w:val="00000A"/>
          <w:sz w:val="20"/>
          <w:szCs w:val="20"/>
          <w:lang w:eastAsia="ru-RU"/>
        </w:rPr>
      </w:pP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Литературно-музыкальная композиция. Встреча с поэтами-песенниками  Псковщины в историко-краеведческом Центре  с</w:t>
      </w:r>
      <w:proofErr w:type="gramStart"/>
      <w:r w:rsidRPr="00B151FC">
        <w:rPr>
          <w:rFonts w:ascii="Times New Roman" w:eastAsia="Lucida Sans Unicode" w:hAnsi="Times New Roman" w:cs="Times New Roman"/>
          <w:color w:val="00000A"/>
          <w:sz w:val="20"/>
          <w:szCs w:val="20"/>
          <w:lang w:eastAsia="ru-RU"/>
        </w:rPr>
        <w:t>.К</w:t>
      </w:r>
      <w:proofErr w:type="gramEnd"/>
      <w:r w:rsidRPr="00B151FC">
        <w:rPr>
          <w:rFonts w:ascii="Times New Roman" w:eastAsia="Lucida Sans Unicode" w:hAnsi="Times New Roman" w:cs="Times New Roman"/>
          <w:color w:val="00000A"/>
          <w:sz w:val="20"/>
          <w:szCs w:val="20"/>
          <w:lang w:eastAsia="ru-RU"/>
        </w:rPr>
        <w:t>арамышево</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Встреча с писателями и поэтами Т.Гореликовой, И.Панченко, «Пою тебя, моя Земля»</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Занятия в клубе флористики </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Посещение музея «Русская изба»</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Литературный час к 110-летию со дня детской поэтессы А. Барто</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Участие в фестивале «Мой Пушкин», </w:t>
      </w:r>
      <w:proofErr w:type="gramStart"/>
      <w:r w:rsidRPr="00B151FC">
        <w:rPr>
          <w:rFonts w:ascii="Times New Roman" w:eastAsia="Lucida Sans Unicode" w:hAnsi="Times New Roman" w:cs="Times New Roman"/>
          <w:color w:val="00000A"/>
          <w:sz w:val="20"/>
          <w:szCs w:val="20"/>
          <w:lang w:eastAsia="ru-RU"/>
        </w:rPr>
        <w:t xml:space="preserve">( </w:t>
      </w:r>
      <w:proofErr w:type="gramEnd"/>
      <w:r w:rsidRPr="00B151FC">
        <w:rPr>
          <w:rFonts w:ascii="Times New Roman" w:eastAsia="Lucida Sans Unicode" w:hAnsi="Times New Roman" w:cs="Times New Roman"/>
          <w:color w:val="00000A"/>
          <w:sz w:val="20"/>
          <w:szCs w:val="20"/>
          <w:lang w:eastAsia="ru-RU"/>
        </w:rPr>
        <w:t>три призовых места: 2,2,3.)</w:t>
      </w: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                   «Открытое пространство» </w:t>
      </w:r>
      <w:proofErr w:type="gramStart"/>
      <w:r w:rsidRPr="00B151FC">
        <w:rPr>
          <w:rFonts w:ascii="Times New Roman" w:eastAsia="Lucida Sans Unicode" w:hAnsi="Times New Roman" w:cs="Times New Roman"/>
          <w:color w:val="00000A"/>
          <w:sz w:val="20"/>
          <w:szCs w:val="20"/>
          <w:lang w:eastAsia="ru-RU"/>
        </w:rPr>
        <w:t xml:space="preserve">( </w:t>
      </w:r>
      <w:proofErr w:type="gramEnd"/>
      <w:r w:rsidRPr="00B151FC">
        <w:rPr>
          <w:rFonts w:ascii="Times New Roman" w:eastAsia="Lucida Sans Unicode" w:hAnsi="Times New Roman" w:cs="Times New Roman"/>
          <w:color w:val="00000A"/>
          <w:sz w:val="20"/>
          <w:szCs w:val="20"/>
          <w:lang w:eastAsia="ru-RU"/>
        </w:rPr>
        <w:t>три призовых места: 2,2,3.)</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Час познаний и открытий  «Заповедный мир природы России»,  посвященный году Заповедников России.</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Театрализованное представление к юбилею  Михалкова « Веселый день Сергея Михалкова».</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Участие в неделе детской книги. Литературная игра по сказкам братьев Гримм « Сон в осеннюю ночь».</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Выставка декоративно-прикладного творчества «Как прекрасен этот мир» </w:t>
      </w:r>
      <w:proofErr w:type="gramStart"/>
      <w:r w:rsidRPr="00B151FC">
        <w:rPr>
          <w:rFonts w:ascii="Times New Roman" w:eastAsia="Lucida Sans Unicode" w:hAnsi="Times New Roman" w:cs="Times New Roman"/>
          <w:color w:val="00000A"/>
          <w:sz w:val="20"/>
          <w:szCs w:val="20"/>
          <w:lang w:eastAsia="ru-RU"/>
        </w:rPr>
        <w:t xml:space="preserve">( </w:t>
      </w:r>
      <w:proofErr w:type="gramEnd"/>
      <w:r w:rsidRPr="00B151FC">
        <w:rPr>
          <w:rFonts w:ascii="Times New Roman" w:eastAsia="Lucida Sans Unicode" w:hAnsi="Times New Roman" w:cs="Times New Roman"/>
          <w:color w:val="00000A"/>
          <w:sz w:val="20"/>
          <w:szCs w:val="20"/>
          <w:lang w:eastAsia="ru-RU"/>
        </w:rPr>
        <w:t xml:space="preserve">6 призовых мест: 1,1,2,2,2,3.) </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Красота Божьего мира»</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bookmarkStart w:id="0" w:name="__DdeLink__266_275406075"/>
      <w:bookmarkEnd w:id="0"/>
      <w:r w:rsidRPr="00B151FC">
        <w:rPr>
          <w:rFonts w:ascii="Times New Roman" w:eastAsia="Lucida Sans Unicode" w:hAnsi="Times New Roman" w:cs="Times New Roman"/>
          <w:color w:val="00000A"/>
          <w:sz w:val="20"/>
          <w:szCs w:val="20"/>
          <w:lang w:eastAsia="ru-RU"/>
        </w:rPr>
        <w:t xml:space="preserve">Районный этап областного конкурса юных фотолюбителей « Юность России» </w:t>
      </w:r>
      <w:proofErr w:type="gramStart"/>
      <w:r w:rsidRPr="00B151FC">
        <w:rPr>
          <w:rFonts w:ascii="Times New Roman" w:eastAsia="Lucida Sans Unicode" w:hAnsi="Times New Roman" w:cs="Times New Roman"/>
          <w:color w:val="00000A"/>
          <w:sz w:val="20"/>
          <w:szCs w:val="20"/>
          <w:lang w:eastAsia="ru-RU"/>
        </w:rPr>
        <w:t xml:space="preserve">( </w:t>
      </w:r>
      <w:proofErr w:type="gramEnd"/>
      <w:r w:rsidRPr="00B151FC">
        <w:rPr>
          <w:rFonts w:ascii="Times New Roman" w:eastAsia="Lucida Sans Unicode" w:hAnsi="Times New Roman" w:cs="Times New Roman"/>
          <w:color w:val="00000A"/>
          <w:sz w:val="20"/>
          <w:szCs w:val="20"/>
          <w:lang w:eastAsia="ru-RU"/>
        </w:rPr>
        <w:t>2 место).</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Тематические классные часы нравственности («Годы детства – пора воспитания сердца»; «Прожить жизнь с достоинством»; «Диалоги со старшеклассниками о главном»)</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Открытые внеклассные мероприятия по звеньям </w:t>
      </w:r>
      <w:proofErr w:type="gramStart"/>
      <w:r w:rsidRPr="00B151FC">
        <w:rPr>
          <w:rFonts w:ascii="Times New Roman" w:eastAsia="Lucida Sans Unicode" w:hAnsi="Times New Roman" w:cs="Times New Roman"/>
          <w:color w:val="00000A"/>
          <w:sz w:val="20"/>
          <w:szCs w:val="20"/>
          <w:lang w:eastAsia="ru-RU"/>
        </w:rPr>
        <w:t>к</w:t>
      </w:r>
      <w:proofErr w:type="gramEnd"/>
      <w:r w:rsidRPr="00B151FC">
        <w:rPr>
          <w:rFonts w:ascii="Times New Roman" w:eastAsia="Lucida Sans Unicode" w:hAnsi="Times New Roman" w:cs="Times New Roman"/>
          <w:color w:val="00000A"/>
          <w:sz w:val="20"/>
          <w:szCs w:val="20"/>
          <w:lang w:eastAsia="ru-RU"/>
        </w:rPr>
        <w:t xml:space="preserve"> Дню Матери «Неторопливые слова любви»</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Открытое внеклассное мероприятие </w:t>
      </w:r>
      <w:proofErr w:type="gramStart"/>
      <w:r w:rsidRPr="00B151FC">
        <w:rPr>
          <w:rFonts w:ascii="Times New Roman" w:eastAsia="Lucida Sans Unicode" w:hAnsi="Times New Roman" w:cs="Times New Roman"/>
          <w:color w:val="00000A"/>
          <w:sz w:val="20"/>
          <w:szCs w:val="20"/>
          <w:lang w:eastAsia="ru-RU"/>
        </w:rPr>
        <w:t>к</w:t>
      </w:r>
      <w:proofErr w:type="gramEnd"/>
      <w:r w:rsidRPr="00B151FC">
        <w:rPr>
          <w:rFonts w:ascii="Times New Roman" w:eastAsia="Lucida Sans Unicode" w:hAnsi="Times New Roman" w:cs="Times New Roman"/>
          <w:color w:val="00000A"/>
          <w:sz w:val="20"/>
          <w:szCs w:val="20"/>
          <w:lang w:eastAsia="ru-RU"/>
        </w:rPr>
        <w:t xml:space="preserve"> Дню 8 марта «Сердце Матери»</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Театрализованные труппы г. Тверь и г. Москва </w:t>
      </w:r>
      <w:proofErr w:type="gramStart"/>
      <w:r w:rsidRPr="00B151FC">
        <w:rPr>
          <w:rFonts w:ascii="Times New Roman" w:eastAsia="Lucida Sans Unicode" w:hAnsi="Times New Roman" w:cs="Times New Roman"/>
          <w:color w:val="00000A"/>
          <w:sz w:val="20"/>
          <w:szCs w:val="20"/>
          <w:lang w:eastAsia="ru-RU"/>
        </w:rPr>
        <w:t>с</w:t>
      </w:r>
      <w:proofErr w:type="gramEnd"/>
      <w:r w:rsidRPr="00B151FC">
        <w:rPr>
          <w:rFonts w:ascii="Times New Roman" w:eastAsia="Lucida Sans Unicode" w:hAnsi="Times New Roman" w:cs="Times New Roman"/>
          <w:color w:val="00000A"/>
          <w:sz w:val="20"/>
          <w:szCs w:val="20"/>
          <w:lang w:eastAsia="ru-RU"/>
        </w:rPr>
        <w:t xml:space="preserve"> спектаклями: « Малыш и Карлсон», « В поисках золотого ключика» и фокусная программа.</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Праздник для учащихся начального и среднего звена с блинами «Ах ты, русская масленица»</w:t>
      </w:r>
    </w:p>
    <w:p w:rsidR="00B151FC" w:rsidRPr="00B151FC" w:rsidRDefault="00B151FC" w:rsidP="00D62947">
      <w:pPr>
        <w:numPr>
          <w:ilvl w:val="0"/>
          <w:numId w:val="59"/>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Экскурсия учащихся начального звена в город Псков по историческим местам.</w:t>
      </w: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bCs/>
          <w:color w:val="00000A"/>
          <w:sz w:val="20"/>
          <w:szCs w:val="20"/>
          <w:lang w:eastAsia="ru-RU"/>
        </w:rPr>
        <w:t>Спортивно-оздоровительное:</w:t>
      </w: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bCs/>
          <w:color w:val="00000A"/>
          <w:sz w:val="20"/>
          <w:szCs w:val="20"/>
          <w:lang w:eastAsia="ru-RU"/>
        </w:rPr>
        <w:t xml:space="preserve">Формирование ценностного отношения к здоровью и здоровому образу жизни </w:t>
      </w:r>
    </w:p>
    <w:p w:rsidR="00B151FC" w:rsidRPr="00AE41A9"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r w:rsidRPr="00AE41A9">
        <w:rPr>
          <w:rFonts w:ascii="Times New Roman" w:eastAsia="Lucida Sans Unicode" w:hAnsi="Times New Roman" w:cs="Times New Roman"/>
          <w:color w:val="00000A"/>
          <w:sz w:val="20"/>
          <w:szCs w:val="20"/>
          <w:lang w:eastAsia="ru-RU"/>
        </w:rPr>
        <w:t xml:space="preserve">Одной из главных задач современной школы является </w:t>
      </w:r>
      <w:r w:rsidRPr="00AE41A9">
        <w:rPr>
          <w:rFonts w:ascii="Times New Roman" w:eastAsia="Lucida Sans Unicode" w:hAnsi="Times New Roman" w:cs="Times New Roman"/>
          <w:b/>
          <w:color w:val="00000A"/>
          <w:sz w:val="20"/>
          <w:szCs w:val="20"/>
          <w:lang w:eastAsia="ru-RU"/>
        </w:rPr>
        <w:t>воспитание здоровой личности, ориентированной на здоровый образ жизни</w:t>
      </w:r>
      <w:r w:rsidRPr="00AE41A9">
        <w:rPr>
          <w:rFonts w:ascii="Times New Roman" w:eastAsia="Lucida Sans Unicode" w:hAnsi="Times New Roman" w:cs="Times New Roman"/>
          <w:color w:val="00000A"/>
          <w:sz w:val="20"/>
          <w:szCs w:val="20"/>
          <w:lang w:eastAsia="ru-RU"/>
        </w:rPr>
        <w:t>. Новое качество образования может быть достигнуто лишь при создании определённых условий, направленных на сохранение и укрепление здоровья обучающихся. Одним из способов решения проблемы ухудшающегося состояния здоровья детского населения,  является строгая реализация здоровьесберегающих технологий в процессе обучения в ОУ. Цель здоровьесберегающей педагогики – формирование у учащихся всех возрастов понимания значимости здоровья для собственного самоутверждения. В школе большое внимание уделяется спорту.</w:t>
      </w:r>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p>
    <w:p w:rsidR="00B151FC" w:rsidRPr="00B151FC" w:rsidRDefault="00B151FC" w:rsidP="00B151FC">
      <w:pPr>
        <w:suppressAutoHyphens/>
        <w:spacing w:line="240" w:lineRule="auto"/>
        <w:ind w:left="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i/>
          <w:color w:val="00000A"/>
          <w:sz w:val="20"/>
          <w:szCs w:val="20"/>
          <w:lang w:eastAsia="ru-RU"/>
        </w:rPr>
        <w:t>Виды и формы работы по данному направлению:</w:t>
      </w:r>
    </w:p>
    <w:p w:rsidR="00B151FC" w:rsidRPr="00B151FC" w:rsidRDefault="00B151FC" w:rsidP="00B151FC">
      <w:pPr>
        <w:suppressAutoHyphens/>
        <w:spacing w:line="240" w:lineRule="auto"/>
        <w:ind w:left="709"/>
        <w:contextualSpacing/>
        <w:jc w:val="both"/>
        <w:rPr>
          <w:rFonts w:ascii="Times New Roman" w:eastAsia="Lucida Sans Unicode" w:hAnsi="Times New Roman" w:cs="Times New Roman"/>
          <w:color w:val="00000A"/>
          <w:sz w:val="20"/>
          <w:szCs w:val="20"/>
          <w:lang w:eastAsia="ru-RU"/>
        </w:rPr>
      </w:pPr>
    </w:p>
    <w:p w:rsidR="00B151FC" w:rsidRPr="00B151FC"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Губернские состязания</w:t>
      </w:r>
    </w:p>
    <w:p w:rsidR="00B151FC" w:rsidRPr="00B151FC"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Осенний и весенний кросс</w:t>
      </w:r>
    </w:p>
    <w:p w:rsidR="00B151FC" w:rsidRPr="00B151FC"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Спортивное ориентирование</w:t>
      </w:r>
    </w:p>
    <w:p w:rsidR="00B151FC" w:rsidRPr="00B151FC"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Техника пешеходного туризма</w:t>
      </w:r>
    </w:p>
    <w:p w:rsidR="00B151FC" w:rsidRPr="00B151FC"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Соревнование по стрельбе из пневматической винтовки </w:t>
      </w:r>
      <w:proofErr w:type="gramStart"/>
      <w:r w:rsidRPr="00B151FC">
        <w:rPr>
          <w:rFonts w:ascii="Times New Roman" w:eastAsia="Lucida Sans Unicode" w:hAnsi="Times New Roman" w:cs="Times New Roman"/>
          <w:color w:val="00000A"/>
          <w:sz w:val="20"/>
          <w:szCs w:val="20"/>
          <w:lang w:eastAsia="ru-RU"/>
        </w:rPr>
        <w:t xml:space="preserve">( </w:t>
      </w:r>
      <w:proofErr w:type="gramEnd"/>
      <w:r w:rsidRPr="00B151FC">
        <w:rPr>
          <w:rFonts w:ascii="Times New Roman" w:eastAsia="Lucida Sans Unicode" w:hAnsi="Times New Roman" w:cs="Times New Roman"/>
          <w:color w:val="00000A"/>
          <w:sz w:val="20"/>
          <w:szCs w:val="20"/>
          <w:lang w:eastAsia="ru-RU"/>
        </w:rPr>
        <w:t>2 место)</w:t>
      </w:r>
    </w:p>
    <w:p w:rsidR="00B151FC" w:rsidRPr="00B151FC"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Соревнование «Папа, мама, я – спортивная семья» </w:t>
      </w:r>
      <w:proofErr w:type="gramStart"/>
      <w:r w:rsidRPr="00B151FC">
        <w:rPr>
          <w:rFonts w:ascii="Times New Roman" w:eastAsia="Lucida Sans Unicode" w:hAnsi="Times New Roman" w:cs="Times New Roman"/>
          <w:color w:val="00000A"/>
          <w:sz w:val="20"/>
          <w:szCs w:val="20"/>
          <w:lang w:eastAsia="ru-RU"/>
        </w:rPr>
        <w:t xml:space="preserve">( </w:t>
      </w:r>
      <w:proofErr w:type="gramEnd"/>
      <w:r w:rsidRPr="00B151FC">
        <w:rPr>
          <w:rFonts w:ascii="Times New Roman" w:eastAsia="Lucida Sans Unicode" w:hAnsi="Times New Roman" w:cs="Times New Roman"/>
          <w:color w:val="00000A"/>
          <w:sz w:val="20"/>
          <w:szCs w:val="20"/>
          <w:lang w:eastAsia="ru-RU"/>
        </w:rPr>
        <w:t>принимало участие 2 семьи, семья Косьминых заняла призовое место-3.)</w:t>
      </w:r>
    </w:p>
    <w:p w:rsidR="00B151FC" w:rsidRPr="00B151FC"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Уроки здоровья. Час трезвости. Круглый стол « Мы за  здоровый образ жизни».</w:t>
      </w:r>
    </w:p>
    <w:p w:rsidR="00B151FC" w:rsidRPr="00B151FC"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Профилактика кариеса в начальном звене.</w:t>
      </w:r>
    </w:p>
    <w:p w:rsidR="00B151FC" w:rsidRPr="00B151FC"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Час информации «Внимание-туберкулез!»</w:t>
      </w:r>
    </w:p>
    <w:p w:rsidR="00B151FC" w:rsidRPr="00B151FC"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Тематические классные часы по здоровьесберегающим технологиям</w:t>
      </w:r>
    </w:p>
    <w:p w:rsidR="00B151FC" w:rsidRPr="00B151FC"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Встреча с медсестрой, профилактическая  беседа «Береги свое здоровье»  (Шакола Е.Н.)</w:t>
      </w:r>
    </w:p>
    <w:p w:rsidR="00B151FC" w:rsidRPr="00B151FC"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Социальный марафон « Моя семь</w:t>
      </w:r>
      <w:proofErr w:type="gramStart"/>
      <w:r w:rsidRPr="00B151FC">
        <w:rPr>
          <w:rFonts w:ascii="Times New Roman" w:eastAsia="Lucida Sans Unicode" w:hAnsi="Times New Roman" w:cs="Times New Roman"/>
          <w:color w:val="00000A"/>
          <w:sz w:val="20"/>
          <w:szCs w:val="20"/>
          <w:lang w:eastAsia="ru-RU"/>
        </w:rPr>
        <w:t>я-</w:t>
      </w:r>
      <w:proofErr w:type="gramEnd"/>
      <w:r w:rsidRPr="00B151FC">
        <w:rPr>
          <w:rFonts w:ascii="Times New Roman" w:eastAsia="Lucida Sans Unicode" w:hAnsi="Times New Roman" w:cs="Times New Roman"/>
          <w:color w:val="00000A"/>
          <w:sz w:val="20"/>
          <w:szCs w:val="20"/>
          <w:lang w:eastAsia="ru-RU"/>
        </w:rPr>
        <w:t xml:space="preserve"> моя радость»</w:t>
      </w:r>
    </w:p>
    <w:p w:rsidR="00B151FC" w:rsidRPr="00B151FC"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Лыжные гонки</w:t>
      </w:r>
    </w:p>
    <w:p w:rsidR="00B151FC" w:rsidRPr="00B151FC"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Военизированная эстафета к 71-годовщине Великой Победы.</w:t>
      </w:r>
    </w:p>
    <w:p w:rsidR="00B151FC" w:rsidRPr="00B151FC"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Участие в районных соревнованиях по волейболу </w:t>
      </w:r>
      <w:proofErr w:type="gramStart"/>
      <w:r w:rsidRPr="00B151FC">
        <w:rPr>
          <w:rFonts w:ascii="Times New Roman" w:eastAsia="Lucida Sans Unicode" w:hAnsi="Times New Roman" w:cs="Times New Roman"/>
          <w:color w:val="00000A"/>
          <w:sz w:val="20"/>
          <w:szCs w:val="20"/>
          <w:lang w:eastAsia="ru-RU"/>
        </w:rPr>
        <w:t xml:space="preserve">( </w:t>
      </w:r>
      <w:proofErr w:type="gramEnd"/>
      <w:r w:rsidRPr="00B151FC">
        <w:rPr>
          <w:rFonts w:ascii="Times New Roman" w:eastAsia="Lucida Sans Unicode" w:hAnsi="Times New Roman" w:cs="Times New Roman"/>
          <w:color w:val="00000A"/>
          <w:sz w:val="20"/>
          <w:szCs w:val="20"/>
          <w:lang w:eastAsia="ru-RU"/>
        </w:rPr>
        <w:t>2 место)</w:t>
      </w:r>
    </w:p>
    <w:p w:rsidR="00B151FC" w:rsidRPr="00B151FC"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Оздоровительный лагерь (осень — 20 учащихся, лето -35 учащихся.)</w:t>
      </w:r>
    </w:p>
    <w:p w:rsidR="00B151FC" w:rsidRPr="00AE41A9" w:rsidRDefault="00B151FC" w:rsidP="00D62947">
      <w:pPr>
        <w:numPr>
          <w:ilvl w:val="0"/>
          <w:numId w:val="60"/>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Экскурсии в природу</w:t>
      </w:r>
    </w:p>
    <w:p w:rsidR="00B151FC" w:rsidRPr="00B151FC" w:rsidRDefault="00B151FC" w:rsidP="00AE41A9">
      <w:pPr>
        <w:suppressAutoHyphens/>
        <w:spacing w:line="240" w:lineRule="auto"/>
        <w:ind w:left="1069"/>
        <w:contextualSpacing/>
        <w:jc w:val="both"/>
        <w:rPr>
          <w:rFonts w:ascii="Times New Roman" w:eastAsia="Lucida Sans Unicode" w:hAnsi="Times New Roman" w:cs="Times New Roman"/>
          <w:color w:val="00000A"/>
          <w:sz w:val="20"/>
          <w:szCs w:val="20"/>
          <w:lang w:eastAsia="ru-RU"/>
        </w:rPr>
      </w:pP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bCs/>
          <w:color w:val="00000A"/>
          <w:sz w:val="20"/>
          <w:szCs w:val="20"/>
          <w:lang w:eastAsia="ru-RU"/>
        </w:rPr>
        <w:t>Научно-техническое:</w:t>
      </w: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color w:val="00000A"/>
          <w:sz w:val="20"/>
          <w:szCs w:val="20"/>
          <w:lang w:eastAsia="ru-RU"/>
        </w:rPr>
        <w:t>воспитание трудолюбия, творческого отношения к учению, труду, жизни</w:t>
      </w: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i/>
          <w:color w:val="00000A"/>
          <w:sz w:val="20"/>
          <w:szCs w:val="20"/>
          <w:lang w:eastAsia="ru-RU"/>
        </w:rPr>
        <w:t xml:space="preserve">Цель данного направления – формирование профессиональной ориентации, </w:t>
      </w:r>
      <w:r w:rsidRPr="00B151FC">
        <w:rPr>
          <w:rFonts w:ascii="Times New Roman" w:eastAsia="Lucida Sans Unicode" w:hAnsi="Times New Roman" w:cs="Times New Roman"/>
          <w:i/>
          <w:color w:val="00000A"/>
          <w:sz w:val="20"/>
          <w:szCs w:val="20"/>
          <w:lang w:eastAsia="ru-RU"/>
        </w:rPr>
        <w:t>становление специалиста, а также формирование личностных качеств, способствующих успешной адаптации в условиях рыночной экономики.</w:t>
      </w:r>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p>
    <w:p w:rsidR="00B151FC" w:rsidRPr="00B151FC" w:rsidRDefault="00B151FC" w:rsidP="00B151FC">
      <w:pPr>
        <w:suppressAutoHyphens/>
        <w:spacing w:line="240" w:lineRule="auto"/>
        <w:ind w:left="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i/>
          <w:color w:val="00000A"/>
          <w:sz w:val="20"/>
          <w:szCs w:val="20"/>
          <w:lang w:eastAsia="ru-RU"/>
        </w:rPr>
        <w:t>Виды и формы работы по данному направлению:</w:t>
      </w:r>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p>
    <w:p w:rsidR="00B151FC" w:rsidRPr="00B151FC" w:rsidRDefault="00B151FC" w:rsidP="00D62947">
      <w:pPr>
        <w:numPr>
          <w:ilvl w:val="0"/>
          <w:numId w:val="61"/>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Волонтерское движение «Прикоснись к сердцу каждого»</w:t>
      </w:r>
    </w:p>
    <w:p w:rsidR="00B151FC" w:rsidRPr="00B151FC" w:rsidRDefault="00B151FC" w:rsidP="00D62947">
      <w:pPr>
        <w:numPr>
          <w:ilvl w:val="0"/>
          <w:numId w:val="61"/>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Трудовые десанты по уборке Братских захоронений и пришкольной территории  </w:t>
      </w:r>
    </w:p>
    <w:p w:rsidR="00B151FC" w:rsidRPr="00B151FC" w:rsidRDefault="00B151FC" w:rsidP="00D62947">
      <w:pPr>
        <w:numPr>
          <w:ilvl w:val="0"/>
          <w:numId w:val="61"/>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Районный конкурс « Природа и фантазия» (2 прзовых места: 1,2.)</w:t>
      </w:r>
    </w:p>
    <w:p w:rsidR="00B151FC" w:rsidRPr="00B151FC" w:rsidRDefault="00B151FC" w:rsidP="00D62947">
      <w:pPr>
        <w:numPr>
          <w:ilvl w:val="0"/>
          <w:numId w:val="61"/>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Встреча с выпускником школы Васильевым И., студентом БГТУ   им.  Д. Ф. Устинова</w:t>
      </w:r>
    </w:p>
    <w:p w:rsidR="00B151FC" w:rsidRPr="00B151FC" w:rsidRDefault="00B151FC" w:rsidP="00D62947">
      <w:pPr>
        <w:numPr>
          <w:ilvl w:val="0"/>
          <w:numId w:val="61"/>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Экскурсии на предприятия с</w:t>
      </w:r>
      <w:proofErr w:type="gramStart"/>
      <w:r w:rsidRPr="00B151FC">
        <w:rPr>
          <w:rFonts w:ascii="Times New Roman" w:eastAsia="Lucida Sans Unicode" w:hAnsi="Times New Roman" w:cs="Times New Roman"/>
          <w:color w:val="00000A"/>
          <w:sz w:val="20"/>
          <w:szCs w:val="20"/>
          <w:lang w:eastAsia="ru-RU"/>
        </w:rPr>
        <w:t>.К</w:t>
      </w:r>
      <w:proofErr w:type="gramEnd"/>
      <w:r w:rsidRPr="00B151FC">
        <w:rPr>
          <w:rFonts w:ascii="Times New Roman" w:eastAsia="Lucida Sans Unicode" w:hAnsi="Times New Roman" w:cs="Times New Roman"/>
          <w:color w:val="00000A"/>
          <w:sz w:val="20"/>
          <w:szCs w:val="20"/>
          <w:lang w:eastAsia="ru-RU"/>
        </w:rPr>
        <w:t>арамышево: хлебозавод, пожарная часть</w:t>
      </w:r>
    </w:p>
    <w:p w:rsidR="00B151FC" w:rsidRPr="00B151FC" w:rsidRDefault="00B151FC" w:rsidP="00D62947">
      <w:pPr>
        <w:numPr>
          <w:ilvl w:val="0"/>
          <w:numId w:val="61"/>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Встреча с начальником Управления сельского хозяйства Ивановым А.В. и представителем Великолукской Академии сельского хозяйства Н. С. Полтораковой.</w:t>
      </w:r>
    </w:p>
    <w:p w:rsidR="00B151FC" w:rsidRPr="00B151FC" w:rsidRDefault="00B151FC" w:rsidP="00D62947">
      <w:pPr>
        <w:numPr>
          <w:ilvl w:val="0"/>
          <w:numId w:val="61"/>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Встреча с представителем МВД России начальником отдела  ФКУ ИК-4 Клевцовым В. Ю.</w:t>
      </w:r>
    </w:p>
    <w:p w:rsidR="00B151FC" w:rsidRPr="00B151FC" w:rsidRDefault="00B151FC" w:rsidP="00D62947">
      <w:pPr>
        <w:numPr>
          <w:ilvl w:val="0"/>
          <w:numId w:val="61"/>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Встречи с представителями ПГУ, колледжей, техникумов, лицеев г. Пскова</w:t>
      </w:r>
    </w:p>
    <w:p w:rsidR="00B151FC" w:rsidRPr="00B151FC" w:rsidRDefault="00B151FC" w:rsidP="00D62947">
      <w:pPr>
        <w:numPr>
          <w:ilvl w:val="0"/>
          <w:numId w:val="61"/>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Тематические классные часы по профориентации «Любимая профессия всегда дарит радость»</w:t>
      </w:r>
    </w:p>
    <w:p w:rsidR="00B151FC" w:rsidRPr="00B151FC" w:rsidRDefault="00B151FC" w:rsidP="00D62947">
      <w:pPr>
        <w:numPr>
          <w:ilvl w:val="0"/>
          <w:numId w:val="61"/>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Тестирование по профпригодности учащихся 9-11 классов (Центр Занятости)</w:t>
      </w:r>
    </w:p>
    <w:p w:rsidR="00B151FC" w:rsidRPr="00B151FC" w:rsidRDefault="00B151FC" w:rsidP="00D62947">
      <w:pPr>
        <w:numPr>
          <w:ilvl w:val="0"/>
          <w:numId w:val="61"/>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Встреча с выпускницей школы Фроловой Викторией, студенткой ПГУ «100 баллов для победы».</w:t>
      </w: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p>
    <w:p w:rsidR="00B151FC" w:rsidRPr="00B151FC" w:rsidRDefault="00B151FC" w:rsidP="00B151FC">
      <w:pPr>
        <w:suppressAutoHyphens/>
        <w:spacing w:line="240" w:lineRule="auto"/>
        <w:ind w:left="720"/>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ab/>
      </w:r>
      <w:r w:rsidRPr="00B151FC">
        <w:rPr>
          <w:rFonts w:ascii="Times New Roman" w:eastAsia="Lucida Sans Unicode" w:hAnsi="Times New Roman" w:cs="Times New Roman"/>
          <w:b/>
          <w:bCs/>
          <w:color w:val="00000A"/>
          <w:sz w:val="20"/>
          <w:szCs w:val="20"/>
          <w:lang w:eastAsia="ru-RU"/>
        </w:rPr>
        <w:t>Эколого-биологическое:</w:t>
      </w:r>
    </w:p>
    <w:p w:rsidR="00B151FC" w:rsidRPr="00B151FC" w:rsidRDefault="00B151FC" w:rsidP="00B151FC">
      <w:p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bCs/>
          <w:color w:val="00000A"/>
          <w:sz w:val="20"/>
          <w:szCs w:val="20"/>
          <w:lang w:eastAsia="ru-RU"/>
        </w:rPr>
        <w:t>воспитание ценностного отношения к природе, окружающей среде.</w:t>
      </w:r>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i/>
          <w:color w:val="00000A"/>
          <w:sz w:val="20"/>
          <w:szCs w:val="20"/>
          <w:lang w:eastAsia="ru-RU"/>
        </w:rPr>
        <w:t>Цель данного направления – ценностное отношение к природе</w:t>
      </w:r>
      <w:r w:rsidRPr="00B151FC">
        <w:rPr>
          <w:rFonts w:ascii="Times New Roman" w:eastAsia="Lucida Sans Unicode" w:hAnsi="Times New Roman" w:cs="Times New Roman"/>
          <w:i/>
          <w:color w:val="00000A"/>
          <w:sz w:val="20"/>
          <w:szCs w:val="20"/>
          <w:lang w:eastAsia="ru-RU"/>
        </w:rPr>
        <w:t>, первоначальный опыт эстетического, эмоционально-нравственного отношения к природе, элементарные знания учащихся о традициях нравственно-этического отношения к природе в культуре народов России, нормах экологической этики.</w:t>
      </w:r>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p>
    <w:p w:rsidR="00B151FC" w:rsidRPr="00B151FC" w:rsidRDefault="00B151FC" w:rsidP="00B151FC">
      <w:pPr>
        <w:suppressAutoHyphens/>
        <w:spacing w:line="240" w:lineRule="auto"/>
        <w:ind w:left="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color w:val="00000A"/>
          <w:sz w:val="20"/>
          <w:szCs w:val="20"/>
          <w:lang w:eastAsia="ru-RU"/>
        </w:rPr>
        <w:tab/>
        <w:t>Виды и формы работы по данному направлению:</w:t>
      </w:r>
    </w:p>
    <w:p w:rsidR="00B151FC" w:rsidRPr="00B151FC" w:rsidRDefault="00B151FC" w:rsidP="00B151FC">
      <w:pPr>
        <w:suppressAutoHyphens/>
        <w:spacing w:line="240" w:lineRule="auto"/>
        <w:ind w:left="709"/>
        <w:contextualSpacing/>
        <w:jc w:val="both"/>
        <w:rPr>
          <w:rFonts w:ascii="Times New Roman" w:eastAsia="Lucida Sans Unicode" w:hAnsi="Times New Roman" w:cs="Times New Roman"/>
          <w:color w:val="00000A"/>
          <w:sz w:val="20"/>
          <w:szCs w:val="20"/>
          <w:lang w:eastAsia="ru-RU"/>
        </w:rPr>
      </w:pPr>
    </w:p>
    <w:p w:rsidR="00B151FC" w:rsidRPr="00B151FC" w:rsidRDefault="00B151FC" w:rsidP="00D62947">
      <w:pPr>
        <w:numPr>
          <w:ilvl w:val="0"/>
          <w:numId w:val="62"/>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Экскурсия в природу «Есть в осени первоначальной</w:t>
      </w:r>
      <w:proofErr w:type="gramStart"/>
      <w:r w:rsidRPr="00B151FC">
        <w:rPr>
          <w:rFonts w:ascii="Times New Roman" w:eastAsia="Lucida Sans Unicode" w:hAnsi="Times New Roman" w:cs="Times New Roman"/>
          <w:color w:val="00000A"/>
          <w:sz w:val="20"/>
          <w:szCs w:val="20"/>
          <w:lang w:eastAsia="ru-RU"/>
        </w:rPr>
        <w:t>.....»</w:t>
      </w:r>
      <w:proofErr w:type="gramEnd"/>
    </w:p>
    <w:p w:rsidR="00B151FC" w:rsidRPr="00B151FC" w:rsidRDefault="00B151FC" w:rsidP="00D62947">
      <w:pPr>
        <w:numPr>
          <w:ilvl w:val="0"/>
          <w:numId w:val="62"/>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Участие в экологическом конкурсе «В защиту животных» (Гвоздецкая  А. - 1 место, Савельева А. - 2 место)</w:t>
      </w:r>
    </w:p>
    <w:p w:rsidR="00B151FC" w:rsidRPr="00B151FC" w:rsidRDefault="00B151FC" w:rsidP="00B151FC">
      <w:p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                                                                       « Они должны жить» (Косьмин Е. -3 место, Николаева А . - 1 место)</w:t>
      </w:r>
    </w:p>
    <w:p w:rsidR="00B151FC" w:rsidRPr="00B151FC" w:rsidRDefault="00B151FC" w:rsidP="00D62947">
      <w:pPr>
        <w:numPr>
          <w:ilvl w:val="0"/>
          <w:numId w:val="62"/>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 Участие в экологическом турнире </w:t>
      </w:r>
      <w:proofErr w:type="gramStart"/>
      <w:r w:rsidRPr="00B151FC">
        <w:rPr>
          <w:rFonts w:ascii="Times New Roman" w:eastAsia="Lucida Sans Unicode" w:hAnsi="Times New Roman" w:cs="Times New Roman"/>
          <w:color w:val="00000A"/>
          <w:sz w:val="20"/>
          <w:szCs w:val="20"/>
          <w:lang w:eastAsia="ru-RU"/>
        </w:rPr>
        <w:t xml:space="preserve">( </w:t>
      </w:r>
      <w:proofErr w:type="gramEnd"/>
      <w:r w:rsidRPr="00B151FC">
        <w:rPr>
          <w:rFonts w:ascii="Times New Roman" w:eastAsia="Lucida Sans Unicode" w:hAnsi="Times New Roman" w:cs="Times New Roman"/>
          <w:color w:val="00000A"/>
          <w:sz w:val="20"/>
          <w:szCs w:val="20"/>
          <w:lang w:eastAsia="ru-RU"/>
        </w:rPr>
        <w:t>1 место в районе)</w:t>
      </w:r>
    </w:p>
    <w:p w:rsidR="00B151FC" w:rsidRPr="00B151FC" w:rsidRDefault="00B151FC" w:rsidP="00D62947">
      <w:pPr>
        <w:numPr>
          <w:ilvl w:val="0"/>
          <w:numId w:val="62"/>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Участие в акции «День птиц» (изготовление скворечников)</w:t>
      </w:r>
    </w:p>
    <w:p w:rsidR="00B151FC" w:rsidRPr="00B151FC" w:rsidRDefault="00B151FC" w:rsidP="00D62947">
      <w:pPr>
        <w:numPr>
          <w:ilvl w:val="0"/>
          <w:numId w:val="62"/>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Конкурс рисунков «Сохраним природу голубой и зелёной»</w:t>
      </w:r>
    </w:p>
    <w:p w:rsidR="00B151FC" w:rsidRPr="00B151FC" w:rsidRDefault="00B151FC" w:rsidP="00D62947">
      <w:pPr>
        <w:numPr>
          <w:ilvl w:val="0"/>
          <w:numId w:val="62"/>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Участие в </w:t>
      </w:r>
      <w:proofErr w:type="gramStart"/>
      <w:r w:rsidRPr="00B151FC">
        <w:rPr>
          <w:rFonts w:ascii="Times New Roman" w:eastAsia="Lucida Sans Unicode" w:hAnsi="Times New Roman" w:cs="Times New Roman"/>
          <w:color w:val="00000A"/>
          <w:sz w:val="20"/>
          <w:szCs w:val="20"/>
          <w:lang w:eastAsia="ru-RU"/>
        </w:rPr>
        <w:t>районном</w:t>
      </w:r>
      <w:proofErr w:type="gramEnd"/>
      <w:r w:rsidRPr="00B151FC">
        <w:rPr>
          <w:rFonts w:ascii="Times New Roman" w:eastAsia="Lucida Sans Unicode" w:hAnsi="Times New Roman" w:cs="Times New Roman"/>
          <w:color w:val="00000A"/>
          <w:sz w:val="20"/>
          <w:szCs w:val="20"/>
          <w:lang w:eastAsia="ru-RU"/>
        </w:rPr>
        <w:t xml:space="preserve"> кокурсе « Природа и фантазия» (Бучинский А. - 1 место, Строгова О. - 2 место)</w:t>
      </w:r>
    </w:p>
    <w:p w:rsidR="00B151FC" w:rsidRPr="00B151FC" w:rsidRDefault="00B151FC" w:rsidP="00D62947">
      <w:pPr>
        <w:numPr>
          <w:ilvl w:val="0"/>
          <w:numId w:val="62"/>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Открытый классный час « Заповедный мир природы», посвященный году Заповедников России.</w:t>
      </w:r>
    </w:p>
    <w:p w:rsidR="00B151FC" w:rsidRPr="00B151FC" w:rsidRDefault="00B151FC" w:rsidP="00D62947">
      <w:pPr>
        <w:numPr>
          <w:ilvl w:val="0"/>
          <w:numId w:val="62"/>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Участие в конкурсе « Красота Божьего мира».</w:t>
      </w:r>
    </w:p>
    <w:p w:rsidR="00B151FC" w:rsidRPr="00B151FC" w:rsidRDefault="00B151FC" w:rsidP="00D62947">
      <w:pPr>
        <w:numPr>
          <w:ilvl w:val="0"/>
          <w:numId w:val="62"/>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Районный этап областного конкурса юных фотолюбителей « Юность России».</w:t>
      </w:r>
      <w:r w:rsidR="00AE41A9">
        <w:rPr>
          <w:rFonts w:ascii="Times New Roman" w:eastAsia="Lucida Sans Unicode" w:hAnsi="Times New Roman" w:cs="Times New Roman"/>
          <w:color w:val="00000A"/>
          <w:sz w:val="20"/>
          <w:szCs w:val="20"/>
          <w:lang w:eastAsia="ru-RU"/>
        </w:rPr>
        <w:t xml:space="preserve"> Номинация «</w:t>
      </w:r>
      <w:r w:rsidRPr="00B151FC">
        <w:rPr>
          <w:rFonts w:ascii="Times New Roman" w:eastAsia="Lucida Sans Unicode" w:hAnsi="Times New Roman" w:cs="Times New Roman"/>
          <w:color w:val="00000A"/>
          <w:sz w:val="20"/>
          <w:szCs w:val="20"/>
          <w:lang w:eastAsia="ru-RU"/>
        </w:rPr>
        <w:t xml:space="preserve">Святыни русской земли» </w:t>
      </w:r>
      <w:proofErr w:type="gramStart"/>
      <w:r w:rsidRPr="00B151FC">
        <w:rPr>
          <w:rFonts w:ascii="Times New Roman" w:eastAsia="Lucida Sans Unicode" w:hAnsi="Times New Roman" w:cs="Times New Roman"/>
          <w:color w:val="00000A"/>
          <w:sz w:val="20"/>
          <w:szCs w:val="20"/>
          <w:lang w:eastAsia="ru-RU"/>
        </w:rPr>
        <w:t xml:space="preserve">( </w:t>
      </w:r>
      <w:proofErr w:type="gramEnd"/>
      <w:r w:rsidRPr="00B151FC">
        <w:rPr>
          <w:rFonts w:ascii="Times New Roman" w:eastAsia="Lucida Sans Unicode" w:hAnsi="Times New Roman" w:cs="Times New Roman"/>
          <w:color w:val="00000A"/>
          <w:sz w:val="20"/>
          <w:szCs w:val="20"/>
          <w:lang w:eastAsia="ru-RU"/>
        </w:rPr>
        <w:t>2 место — Бучинская Алина 8 класс).</w:t>
      </w:r>
    </w:p>
    <w:p w:rsidR="00B151FC" w:rsidRPr="00B151FC" w:rsidRDefault="00B151FC" w:rsidP="00D62947">
      <w:pPr>
        <w:numPr>
          <w:ilvl w:val="0"/>
          <w:numId w:val="62"/>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Работа в сельхоз. бригаде по озеленению пришкольной территории и уход за цветами на братских захоронениях</w:t>
      </w:r>
    </w:p>
    <w:p w:rsidR="00B151FC" w:rsidRPr="00B151FC" w:rsidRDefault="00B151FC" w:rsidP="00D62947">
      <w:pPr>
        <w:numPr>
          <w:ilvl w:val="0"/>
          <w:numId w:val="62"/>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Участие в акциях:</w:t>
      </w:r>
    </w:p>
    <w:p w:rsidR="00B151FC" w:rsidRPr="00B151FC" w:rsidRDefault="00B151FC" w:rsidP="00B151FC">
      <w:pPr>
        <w:suppressAutoHyphens/>
        <w:spacing w:line="240" w:lineRule="auto"/>
        <w:ind w:left="993"/>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«Тайны леса»</w:t>
      </w:r>
    </w:p>
    <w:p w:rsidR="00B151FC" w:rsidRPr="00B151FC" w:rsidRDefault="00B151FC" w:rsidP="00B151FC">
      <w:pPr>
        <w:suppressAutoHyphens/>
        <w:spacing w:line="240" w:lineRule="auto"/>
        <w:ind w:left="993"/>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«Зелёная планета»</w:t>
      </w:r>
    </w:p>
    <w:p w:rsidR="00B151FC" w:rsidRPr="00B151FC" w:rsidRDefault="00B151FC" w:rsidP="00B151FC">
      <w:pPr>
        <w:suppressAutoHyphens/>
        <w:spacing w:line="240" w:lineRule="auto"/>
        <w:ind w:left="993"/>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«Мир воды глазами детей»</w:t>
      </w:r>
    </w:p>
    <w:p w:rsidR="00B151FC" w:rsidRPr="00B151FC" w:rsidRDefault="00B151FC" w:rsidP="00D62947">
      <w:pPr>
        <w:numPr>
          <w:ilvl w:val="0"/>
          <w:numId w:val="64"/>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Летний экскурсионный выход учащихся в природу</w:t>
      </w:r>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Большая профилактическая работа в школе проводилась по предупреждению ассоциального поведения учащихся. Профилактика преступности и правонарушений (отчёт социального педагога Иванова А. А. Прилагается).</w:t>
      </w:r>
    </w:p>
    <w:p w:rsidR="00B151FC" w:rsidRPr="00B151FC" w:rsidRDefault="00B151FC" w:rsidP="00B151FC">
      <w:pPr>
        <w:suppressAutoHyphens/>
        <w:spacing w:line="240" w:lineRule="auto"/>
        <w:ind w:left="1418"/>
        <w:contextualSpacing/>
        <w:jc w:val="both"/>
        <w:rPr>
          <w:rFonts w:ascii="Times New Roman" w:eastAsia="Lucida Sans Unicode" w:hAnsi="Times New Roman" w:cs="Times New Roman"/>
          <w:color w:val="00000A"/>
          <w:sz w:val="20"/>
          <w:szCs w:val="20"/>
          <w:lang w:eastAsia="ru-RU"/>
        </w:rPr>
      </w:pPr>
    </w:p>
    <w:p w:rsidR="00B151FC" w:rsidRPr="00B151FC" w:rsidRDefault="00B151FC" w:rsidP="00B151FC">
      <w:pPr>
        <w:suppressAutoHyphens/>
        <w:spacing w:line="240" w:lineRule="auto"/>
        <w:contextualSpacing/>
        <w:jc w:val="center"/>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i/>
          <w:color w:val="00000A"/>
          <w:sz w:val="20"/>
          <w:szCs w:val="20"/>
          <w:u w:val="single"/>
          <w:lang w:eastAsia="ru-RU"/>
        </w:rPr>
        <w:t>Календарь традиционных дел и праздников</w:t>
      </w:r>
    </w:p>
    <w:tbl>
      <w:tblPr>
        <w:tblW w:w="0" w:type="auto"/>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000" w:firstRow="0" w:lastRow="0" w:firstColumn="0" w:lastColumn="0" w:noHBand="0" w:noVBand="0"/>
      </w:tblPr>
      <w:tblGrid>
        <w:gridCol w:w="1522"/>
        <w:gridCol w:w="8040"/>
      </w:tblGrid>
      <w:tr w:rsidR="00B151FC" w:rsidRPr="00B151FC" w:rsidTr="00B151FC">
        <w:tc>
          <w:tcPr>
            <w:tcW w:w="152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center"/>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color w:val="00000A"/>
                <w:sz w:val="20"/>
                <w:szCs w:val="20"/>
                <w:lang w:eastAsia="ru-RU"/>
              </w:rPr>
              <w:t>Месяц</w:t>
            </w:r>
          </w:p>
        </w:tc>
        <w:tc>
          <w:tcPr>
            <w:tcW w:w="804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center"/>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color w:val="00000A"/>
                <w:sz w:val="20"/>
                <w:szCs w:val="20"/>
                <w:lang w:eastAsia="ru-RU"/>
              </w:rPr>
              <w:t>Тема мероприятия</w:t>
            </w:r>
          </w:p>
        </w:tc>
      </w:tr>
      <w:tr w:rsidR="00B151FC" w:rsidRPr="00B151FC" w:rsidTr="00B151FC">
        <w:tc>
          <w:tcPr>
            <w:tcW w:w="152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center"/>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сентябрь</w:t>
            </w:r>
          </w:p>
        </w:tc>
        <w:tc>
          <w:tcPr>
            <w:tcW w:w="804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1 сентября – День Знаний. Праздничная программа. Месячник дорожной безопасности «Внимание – дети!»</w:t>
            </w:r>
          </w:p>
        </w:tc>
      </w:tr>
      <w:tr w:rsidR="00B151FC" w:rsidRPr="00B151FC" w:rsidTr="00B151FC">
        <w:tc>
          <w:tcPr>
            <w:tcW w:w="152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center"/>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октябрь</w:t>
            </w:r>
          </w:p>
        </w:tc>
        <w:tc>
          <w:tcPr>
            <w:tcW w:w="804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Месячник пожарной безопасности. Осенний бал. Губернские состязания. Посвящение в первоклассники. Выставка «Природа и фантазия»</w:t>
            </w:r>
          </w:p>
        </w:tc>
      </w:tr>
      <w:tr w:rsidR="00B151FC" w:rsidRPr="00B151FC" w:rsidTr="00B151FC">
        <w:tc>
          <w:tcPr>
            <w:tcW w:w="152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center"/>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ноябрь</w:t>
            </w:r>
          </w:p>
        </w:tc>
        <w:tc>
          <w:tcPr>
            <w:tcW w:w="804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День народного единства. День пожилого человека. День правовой защиты детей. День Матери.</w:t>
            </w:r>
          </w:p>
        </w:tc>
      </w:tr>
      <w:tr w:rsidR="00B151FC" w:rsidRPr="00B151FC" w:rsidTr="00B151FC">
        <w:tc>
          <w:tcPr>
            <w:tcW w:w="152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center"/>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декабрь</w:t>
            </w:r>
          </w:p>
        </w:tc>
        <w:tc>
          <w:tcPr>
            <w:tcW w:w="804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Акция памяти «День неизвестного солдата». Новогодний бал. Выставка «Святое Рождество»</w:t>
            </w:r>
          </w:p>
        </w:tc>
      </w:tr>
      <w:tr w:rsidR="00B151FC" w:rsidRPr="00B151FC" w:rsidTr="00B151FC">
        <w:tc>
          <w:tcPr>
            <w:tcW w:w="152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center"/>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январь</w:t>
            </w:r>
          </w:p>
        </w:tc>
        <w:tc>
          <w:tcPr>
            <w:tcW w:w="804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Работа с родителями. Неделя ПДД.</w:t>
            </w:r>
          </w:p>
        </w:tc>
      </w:tr>
      <w:tr w:rsidR="00B151FC" w:rsidRPr="00B151FC" w:rsidTr="00B151FC">
        <w:tc>
          <w:tcPr>
            <w:tcW w:w="152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center"/>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февраль</w:t>
            </w:r>
          </w:p>
        </w:tc>
        <w:tc>
          <w:tcPr>
            <w:tcW w:w="804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Вечер встречи выпускников. День Защитника Отечества. Месячник военно-патриотической работы к Дню освобождения с</w:t>
            </w:r>
            <w:proofErr w:type="gramStart"/>
            <w:r w:rsidRPr="00B151FC">
              <w:rPr>
                <w:rFonts w:ascii="Times New Roman" w:eastAsia="Lucida Sans Unicode" w:hAnsi="Times New Roman" w:cs="Times New Roman"/>
                <w:color w:val="00000A"/>
                <w:sz w:val="20"/>
                <w:szCs w:val="20"/>
                <w:lang w:eastAsia="ru-RU"/>
              </w:rPr>
              <w:t>.К</w:t>
            </w:r>
            <w:proofErr w:type="gramEnd"/>
            <w:r w:rsidRPr="00B151FC">
              <w:rPr>
                <w:rFonts w:ascii="Times New Roman" w:eastAsia="Lucida Sans Unicode" w:hAnsi="Times New Roman" w:cs="Times New Roman"/>
                <w:color w:val="00000A"/>
                <w:sz w:val="20"/>
                <w:szCs w:val="20"/>
                <w:lang w:eastAsia="ru-RU"/>
              </w:rPr>
              <w:t>арамышево.</w:t>
            </w:r>
          </w:p>
        </w:tc>
      </w:tr>
      <w:tr w:rsidR="00B151FC" w:rsidRPr="00B151FC" w:rsidTr="00B151FC">
        <w:tc>
          <w:tcPr>
            <w:tcW w:w="152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center"/>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март</w:t>
            </w:r>
          </w:p>
        </w:tc>
        <w:tc>
          <w:tcPr>
            <w:tcW w:w="804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Праздничная программа «Мамино сердце». Неделя детской книги. Акция «День птиц».</w:t>
            </w:r>
          </w:p>
        </w:tc>
      </w:tr>
      <w:tr w:rsidR="00B151FC" w:rsidRPr="00B151FC" w:rsidTr="00B151FC">
        <w:tc>
          <w:tcPr>
            <w:tcW w:w="152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center"/>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апрель</w:t>
            </w:r>
          </w:p>
        </w:tc>
        <w:tc>
          <w:tcPr>
            <w:tcW w:w="804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Неделя профориентации. День здоровья (губернские состязания). Акция по ПДД «Встречаем весну безопасно»</w:t>
            </w:r>
          </w:p>
        </w:tc>
      </w:tr>
      <w:tr w:rsidR="00B151FC" w:rsidRPr="00B151FC" w:rsidTr="00B151FC">
        <w:tc>
          <w:tcPr>
            <w:tcW w:w="152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center"/>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май</w:t>
            </w:r>
          </w:p>
        </w:tc>
        <w:tc>
          <w:tcPr>
            <w:tcW w:w="804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Праздник Последнего звонка. День Славянской письменности. Экскурсия «Здравствуй, лето!»</w:t>
            </w:r>
          </w:p>
        </w:tc>
      </w:tr>
      <w:tr w:rsidR="00B151FC" w:rsidRPr="00B151FC" w:rsidTr="00B151FC">
        <w:tc>
          <w:tcPr>
            <w:tcW w:w="152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center"/>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июнь</w:t>
            </w:r>
          </w:p>
        </w:tc>
        <w:tc>
          <w:tcPr>
            <w:tcW w:w="8040"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B151FC" w:rsidRPr="00B151FC" w:rsidRDefault="00B151FC" w:rsidP="00B151FC">
            <w:pPr>
              <w:suppressAutoHyphens/>
              <w:spacing w:after="0"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Выпускные вечера «Время, постой, не спеши!». Летняя оздоровительная площадка.</w:t>
            </w:r>
          </w:p>
        </w:tc>
      </w:tr>
    </w:tbl>
    <w:p w:rsidR="00B151FC" w:rsidRPr="00B151FC" w:rsidRDefault="00B151FC" w:rsidP="00B151FC">
      <w:pPr>
        <w:suppressAutoHyphens/>
        <w:spacing w:line="240" w:lineRule="auto"/>
        <w:contextualSpacing/>
        <w:jc w:val="center"/>
        <w:rPr>
          <w:rFonts w:ascii="Times New Roman" w:eastAsia="Lucida Sans Unicode" w:hAnsi="Times New Roman" w:cs="Times New Roman"/>
          <w:color w:val="00000A"/>
          <w:sz w:val="20"/>
          <w:szCs w:val="20"/>
          <w:lang w:eastAsia="ru-RU"/>
        </w:rPr>
      </w:pPr>
    </w:p>
    <w:p w:rsidR="00B151FC" w:rsidRPr="00B151FC" w:rsidRDefault="00B151FC" w:rsidP="00B151FC">
      <w:pPr>
        <w:suppressAutoHyphens/>
        <w:spacing w:line="240" w:lineRule="auto"/>
        <w:ind w:firstLine="708"/>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b/>
          <w:i/>
          <w:color w:val="00000A"/>
          <w:sz w:val="20"/>
          <w:szCs w:val="20"/>
          <w:lang w:eastAsia="ru-RU"/>
        </w:rPr>
        <w:t>Дополнительное образование</w:t>
      </w:r>
      <w:r w:rsidRPr="00B151FC">
        <w:rPr>
          <w:rFonts w:ascii="Times New Roman" w:eastAsia="Lucida Sans Unicode" w:hAnsi="Times New Roman" w:cs="Times New Roman"/>
          <w:b/>
          <w:color w:val="00000A"/>
          <w:sz w:val="20"/>
          <w:szCs w:val="20"/>
          <w:lang w:eastAsia="ru-RU"/>
        </w:rPr>
        <w:t xml:space="preserve"> – </w:t>
      </w:r>
      <w:r w:rsidRPr="00B151FC">
        <w:rPr>
          <w:rFonts w:ascii="Times New Roman" w:eastAsia="Lucida Sans Unicode" w:hAnsi="Times New Roman" w:cs="Times New Roman"/>
          <w:color w:val="00000A"/>
          <w:sz w:val="20"/>
          <w:szCs w:val="20"/>
          <w:lang w:eastAsia="ru-RU"/>
        </w:rPr>
        <w:t xml:space="preserve">это одно из направлений воспитательной системы в ОУ, выполняющее широчайший спектр функций. На базе школы в этом учебном году работало 10 кружков от МБОУ ДОД «ЦРТДМ». Всего кружки посещало 102 учащихся, что составляет  более 80 % детей, вовлеченных в освоение дополнительных образовательных программ. Руководители кружков со своими ребятами имеют положительный результат по работе своего кружка: </w:t>
      </w:r>
    </w:p>
    <w:p w:rsidR="00B151FC" w:rsidRPr="00B151FC" w:rsidRDefault="00B151FC" w:rsidP="00B151FC">
      <w:pPr>
        <w:suppressAutoHyphens/>
        <w:spacing w:line="240" w:lineRule="auto"/>
        <w:contextualSpacing/>
        <w:jc w:val="both"/>
        <w:rPr>
          <w:rFonts w:ascii="Times New Roman" w:eastAsia="Lucida Sans Unicode" w:hAnsi="Times New Roman" w:cs="Times New Roman"/>
          <w:color w:val="00000A"/>
          <w:sz w:val="20"/>
          <w:szCs w:val="20"/>
          <w:lang w:eastAsia="ru-RU"/>
        </w:rPr>
      </w:pPr>
    </w:p>
    <w:p w:rsidR="00B151FC" w:rsidRPr="00B151FC" w:rsidRDefault="00B151FC" w:rsidP="00D62947">
      <w:pPr>
        <w:numPr>
          <w:ilvl w:val="0"/>
          <w:numId w:val="63"/>
        </w:numPr>
        <w:suppressAutoHyphens/>
        <w:spacing w:line="240" w:lineRule="auto"/>
        <w:contextualSpacing/>
        <w:jc w:val="both"/>
        <w:rPr>
          <w:rFonts w:ascii="Times New Roman" w:eastAsia="Lucida Sans Unicode" w:hAnsi="Times New Roman" w:cs="Times New Roman"/>
          <w:color w:val="00000A"/>
          <w:sz w:val="20"/>
          <w:szCs w:val="20"/>
          <w:lang w:eastAsia="ru-RU"/>
        </w:rPr>
      </w:pPr>
      <w:proofErr w:type="gramStart"/>
      <w:r w:rsidRPr="00B151FC">
        <w:rPr>
          <w:rFonts w:ascii="Times New Roman" w:eastAsia="Lucida Sans Unicode" w:hAnsi="Times New Roman" w:cs="Times New Roman"/>
          <w:color w:val="00000A"/>
          <w:sz w:val="20"/>
          <w:szCs w:val="20"/>
          <w:lang w:eastAsia="ru-RU"/>
        </w:rPr>
        <w:t>Кружок «Юный редактор» (рук.</w:t>
      </w:r>
      <w:proofErr w:type="gramEnd"/>
      <w:r w:rsidRPr="00B151FC">
        <w:rPr>
          <w:rFonts w:ascii="Times New Roman" w:eastAsia="Lucida Sans Unicode" w:hAnsi="Times New Roman" w:cs="Times New Roman"/>
          <w:color w:val="00000A"/>
          <w:sz w:val="20"/>
          <w:szCs w:val="20"/>
          <w:lang w:eastAsia="ru-RU"/>
        </w:rPr>
        <w:t xml:space="preserve"> Иванов А.А.) - участие по созданию буклетов-листовок в районной акции «Мы против наркотиков!»</w:t>
      </w:r>
    </w:p>
    <w:p w:rsidR="00B151FC" w:rsidRPr="00B151FC" w:rsidRDefault="00B151FC" w:rsidP="00D62947">
      <w:pPr>
        <w:numPr>
          <w:ilvl w:val="0"/>
          <w:numId w:val="63"/>
        </w:numPr>
        <w:suppressAutoHyphens/>
        <w:spacing w:line="240" w:lineRule="auto"/>
        <w:contextualSpacing/>
        <w:jc w:val="both"/>
        <w:rPr>
          <w:rFonts w:ascii="Times New Roman" w:eastAsia="Lucida Sans Unicode" w:hAnsi="Times New Roman" w:cs="Times New Roman"/>
          <w:color w:val="00000A"/>
          <w:sz w:val="20"/>
          <w:szCs w:val="20"/>
          <w:lang w:eastAsia="ru-RU"/>
        </w:rPr>
      </w:pPr>
      <w:proofErr w:type="gramStart"/>
      <w:r w:rsidRPr="00B151FC">
        <w:rPr>
          <w:rFonts w:ascii="Times New Roman" w:eastAsia="Lucida Sans Unicode" w:hAnsi="Times New Roman" w:cs="Times New Roman"/>
          <w:color w:val="00000A"/>
          <w:sz w:val="20"/>
          <w:szCs w:val="20"/>
          <w:lang w:eastAsia="ru-RU"/>
        </w:rPr>
        <w:t>Вокальный кружок (рук.</w:t>
      </w:r>
      <w:proofErr w:type="gramEnd"/>
      <w:r w:rsidRPr="00B151FC">
        <w:rPr>
          <w:rFonts w:ascii="Times New Roman" w:eastAsia="Lucida Sans Unicode" w:hAnsi="Times New Roman" w:cs="Times New Roman"/>
          <w:color w:val="00000A"/>
          <w:sz w:val="20"/>
          <w:szCs w:val="20"/>
          <w:lang w:eastAsia="ru-RU"/>
        </w:rPr>
        <w:t xml:space="preserve"> Костыгова А.И.) – два призовых места, пять участий в районном фестивале «Открытое пространство», Участие детей кружка в конкурсе « Юные дарования», «Музыкальная открытка» </w:t>
      </w:r>
      <w:proofErr w:type="gramStart"/>
      <w:r w:rsidRPr="00B151FC">
        <w:rPr>
          <w:rFonts w:ascii="Times New Roman" w:eastAsia="Lucida Sans Unicode" w:hAnsi="Times New Roman" w:cs="Times New Roman"/>
          <w:color w:val="00000A"/>
          <w:sz w:val="20"/>
          <w:szCs w:val="20"/>
          <w:lang w:eastAsia="ru-RU"/>
        </w:rPr>
        <w:t xml:space="preserve">( </w:t>
      </w:r>
      <w:proofErr w:type="gramEnd"/>
      <w:r w:rsidRPr="00B151FC">
        <w:rPr>
          <w:rFonts w:ascii="Times New Roman" w:eastAsia="Lucida Sans Unicode" w:hAnsi="Times New Roman" w:cs="Times New Roman"/>
          <w:color w:val="00000A"/>
          <w:sz w:val="20"/>
          <w:szCs w:val="20"/>
          <w:lang w:eastAsia="ru-RU"/>
        </w:rPr>
        <w:t>выступление детей на родительском собрании и на праздничной программе к Дню 8 Марта и к Дню Учителя.)</w:t>
      </w:r>
    </w:p>
    <w:p w:rsidR="00B151FC" w:rsidRPr="00B151FC" w:rsidRDefault="00B151FC" w:rsidP="00D62947">
      <w:pPr>
        <w:numPr>
          <w:ilvl w:val="0"/>
          <w:numId w:val="63"/>
        </w:numPr>
        <w:suppressAutoHyphens/>
        <w:spacing w:line="240" w:lineRule="auto"/>
        <w:contextualSpacing/>
        <w:jc w:val="both"/>
        <w:rPr>
          <w:rFonts w:ascii="Times New Roman" w:eastAsia="Lucida Sans Unicode" w:hAnsi="Times New Roman" w:cs="Times New Roman"/>
          <w:color w:val="00000A"/>
          <w:sz w:val="20"/>
          <w:szCs w:val="20"/>
          <w:lang w:eastAsia="ru-RU"/>
        </w:rPr>
      </w:pPr>
      <w:proofErr w:type="gramStart"/>
      <w:r w:rsidRPr="00B151FC">
        <w:rPr>
          <w:rFonts w:ascii="Times New Roman" w:eastAsia="Lucida Sans Unicode" w:hAnsi="Times New Roman" w:cs="Times New Roman"/>
          <w:color w:val="00000A"/>
          <w:sz w:val="20"/>
          <w:szCs w:val="20"/>
          <w:lang w:eastAsia="ru-RU"/>
        </w:rPr>
        <w:t>Кружок «Охрана природы» (рук.</w:t>
      </w:r>
      <w:proofErr w:type="gramEnd"/>
      <w:r w:rsidRPr="00B151FC">
        <w:rPr>
          <w:rFonts w:ascii="Times New Roman" w:eastAsia="Lucida Sans Unicode" w:hAnsi="Times New Roman" w:cs="Times New Roman"/>
          <w:color w:val="00000A"/>
          <w:sz w:val="20"/>
          <w:szCs w:val="20"/>
          <w:lang w:eastAsia="ru-RU"/>
        </w:rPr>
        <w:t xml:space="preserve"> Тихонова О.В.) 1 место в экологическом турнире, участие в акции «Зелёная планета».</w:t>
      </w:r>
    </w:p>
    <w:p w:rsidR="00B151FC" w:rsidRPr="00B151FC" w:rsidRDefault="00B151FC" w:rsidP="00D62947">
      <w:pPr>
        <w:numPr>
          <w:ilvl w:val="0"/>
          <w:numId w:val="63"/>
        </w:numPr>
        <w:suppressAutoHyphens/>
        <w:spacing w:line="240" w:lineRule="auto"/>
        <w:contextualSpacing/>
        <w:jc w:val="both"/>
        <w:rPr>
          <w:rFonts w:ascii="Times New Roman" w:eastAsia="Lucida Sans Unicode" w:hAnsi="Times New Roman" w:cs="Times New Roman"/>
          <w:color w:val="00000A"/>
          <w:sz w:val="20"/>
          <w:szCs w:val="20"/>
          <w:lang w:eastAsia="ru-RU"/>
        </w:rPr>
      </w:pPr>
      <w:proofErr w:type="gramStart"/>
      <w:r w:rsidRPr="00B151FC">
        <w:rPr>
          <w:rFonts w:ascii="Times New Roman" w:eastAsia="Lucida Sans Unicode" w:hAnsi="Times New Roman" w:cs="Times New Roman"/>
          <w:color w:val="00000A"/>
          <w:sz w:val="20"/>
          <w:szCs w:val="20"/>
          <w:lang w:eastAsia="ru-RU"/>
        </w:rPr>
        <w:lastRenderedPageBreak/>
        <w:t>Кружок «Волшебники кисти и карандаша» (рук.</w:t>
      </w:r>
      <w:proofErr w:type="gramEnd"/>
      <w:r w:rsidRPr="00B151FC">
        <w:rPr>
          <w:rFonts w:ascii="Times New Roman" w:eastAsia="Lucida Sans Unicode" w:hAnsi="Times New Roman" w:cs="Times New Roman"/>
          <w:color w:val="00000A"/>
          <w:sz w:val="20"/>
          <w:szCs w:val="20"/>
          <w:lang w:eastAsia="ru-RU"/>
        </w:rPr>
        <w:t xml:space="preserve"> Иванова Т.Б.) – проектные работы представлены на школьную конференцию</w:t>
      </w:r>
    </w:p>
    <w:p w:rsidR="00B151FC" w:rsidRPr="00B151FC" w:rsidRDefault="00B151FC" w:rsidP="00D62947">
      <w:pPr>
        <w:numPr>
          <w:ilvl w:val="0"/>
          <w:numId w:val="63"/>
        </w:numPr>
        <w:suppressAutoHyphens/>
        <w:spacing w:line="240" w:lineRule="auto"/>
        <w:contextualSpacing/>
        <w:jc w:val="both"/>
        <w:rPr>
          <w:rFonts w:ascii="Times New Roman" w:eastAsia="Lucida Sans Unicode" w:hAnsi="Times New Roman" w:cs="Times New Roman"/>
          <w:color w:val="00000A"/>
          <w:sz w:val="20"/>
          <w:szCs w:val="20"/>
          <w:lang w:eastAsia="ru-RU"/>
        </w:rPr>
      </w:pPr>
      <w:proofErr w:type="gramStart"/>
      <w:r w:rsidRPr="00B151FC">
        <w:rPr>
          <w:rFonts w:ascii="Times New Roman" w:eastAsia="Lucida Sans Unicode" w:hAnsi="Times New Roman" w:cs="Times New Roman"/>
          <w:color w:val="00000A"/>
          <w:sz w:val="20"/>
          <w:szCs w:val="20"/>
          <w:lang w:eastAsia="ru-RU"/>
        </w:rPr>
        <w:t>Кружок «Истоки» (рук.</w:t>
      </w:r>
      <w:proofErr w:type="gramEnd"/>
      <w:r w:rsidRPr="00B151FC">
        <w:rPr>
          <w:rFonts w:ascii="Times New Roman" w:eastAsia="Lucida Sans Unicode" w:hAnsi="Times New Roman" w:cs="Times New Roman"/>
          <w:color w:val="00000A"/>
          <w:sz w:val="20"/>
          <w:szCs w:val="20"/>
          <w:lang w:eastAsia="ru-RU"/>
        </w:rPr>
        <w:t xml:space="preserve"> Круглов В.О.) – участие в конкурсе «Лучший музей», организация встреч с ветеранами, участниками «Снежного десанта – 2016», экскурсии учащихся.</w:t>
      </w:r>
    </w:p>
    <w:p w:rsidR="00B151FC" w:rsidRPr="00B151FC" w:rsidRDefault="00B151FC" w:rsidP="00D62947">
      <w:pPr>
        <w:numPr>
          <w:ilvl w:val="0"/>
          <w:numId w:val="63"/>
        </w:numPr>
        <w:suppressAutoHyphens/>
        <w:spacing w:line="240" w:lineRule="auto"/>
        <w:contextualSpacing/>
        <w:jc w:val="both"/>
        <w:rPr>
          <w:rFonts w:ascii="Times New Roman" w:eastAsia="Lucida Sans Unicode" w:hAnsi="Times New Roman" w:cs="Times New Roman"/>
          <w:color w:val="00000A"/>
          <w:sz w:val="20"/>
          <w:szCs w:val="20"/>
          <w:lang w:eastAsia="ru-RU"/>
        </w:rPr>
      </w:pPr>
      <w:proofErr w:type="gramStart"/>
      <w:r w:rsidRPr="00B151FC">
        <w:rPr>
          <w:rFonts w:ascii="Times New Roman" w:eastAsia="Lucida Sans Unicode" w:hAnsi="Times New Roman" w:cs="Times New Roman"/>
          <w:color w:val="00000A"/>
          <w:sz w:val="20"/>
          <w:szCs w:val="20"/>
          <w:lang w:eastAsia="ru-RU"/>
        </w:rPr>
        <w:t>Кружок «Юный шахматист» (рук.</w:t>
      </w:r>
      <w:proofErr w:type="gramEnd"/>
      <w:r w:rsidRPr="00B151FC">
        <w:rPr>
          <w:rFonts w:ascii="Times New Roman" w:eastAsia="Lucida Sans Unicode" w:hAnsi="Times New Roman" w:cs="Times New Roman"/>
          <w:color w:val="00000A"/>
          <w:sz w:val="20"/>
          <w:szCs w:val="20"/>
          <w:lang w:eastAsia="ru-RU"/>
        </w:rPr>
        <w:t xml:space="preserve"> Круглов В.О.) – участие в районных соревнованиях по шахматам.</w:t>
      </w:r>
    </w:p>
    <w:p w:rsidR="00B151FC" w:rsidRPr="00B151FC" w:rsidRDefault="00B151FC" w:rsidP="00D62947">
      <w:pPr>
        <w:numPr>
          <w:ilvl w:val="0"/>
          <w:numId w:val="63"/>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 </w:t>
      </w:r>
      <w:proofErr w:type="gramStart"/>
      <w:r w:rsidRPr="00B151FC">
        <w:rPr>
          <w:rFonts w:ascii="Times New Roman" w:eastAsia="Lucida Sans Unicode" w:hAnsi="Times New Roman" w:cs="Times New Roman"/>
          <w:color w:val="00000A"/>
          <w:sz w:val="20"/>
          <w:szCs w:val="20"/>
          <w:lang w:eastAsia="ru-RU"/>
        </w:rPr>
        <w:t>Кружок «Умелые ручки» (рук.</w:t>
      </w:r>
      <w:proofErr w:type="gramEnd"/>
      <w:r w:rsidRPr="00B151FC">
        <w:rPr>
          <w:rFonts w:ascii="Times New Roman" w:eastAsia="Lucida Sans Unicode" w:hAnsi="Times New Roman" w:cs="Times New Roman"/>
          <w:color w:val="00000A"/>
          <w:sz w:val="20"/>
          <w:szCs w:val="20"/>
          <w:lang w:eastAsia="ru-RU"/>
        </w:rPr>
        <w:t xml:space="preserve"> Кириллова Л.Н.) – призовые места в районных конкурсах «Природа и фантазия», «В защиту животных», «Красота Божьего мира», «Святое Рождество»</w:t>
      </w:r>
    </w:p>
    <w:p w:rsidR="00B151FC" w:rsidRPr="00B151FC" w:rsidRDefault="00B151FC" w:rsidP="00D62947">
      <w:pPr>
        <w:numPr>
          <w:ilvl w:val="0"/>
          <w:numId w:val="63"/>
        </w:numPr>
        <w:suppressAutoHyphens/>
        <w:spacing w:line="240" w:lineRule="auto"/>
        <w:contextualSpacing/>
        <w:jc w:val="both"/>
        <w:rPr>
          <w:rFonts w:ascii="Times New Roman" w:eastAsia="Lucida Sans Unicode" w:hAnsi="Times New Roman" w:cs="Times New Roman"/>
          <w:color w:val="00000A"/>
          <w:sz w:val="20"/>
          <w:szCs w:val="20"/>
          <w:lang w:eastAsia="ru-RU"/>
        </w:rPr>
      </w:pPr>
      <w:bookmarkStart w:id="1" w:name="__DdeLink__576_275406075"/>
      <w:proofErr w:type="gramStart"/>
      <w:r w:rsidRPr="00B151FC">
        <w:rPr>
          <w:rFonts w:ascii="Times New Roman" w:eastAsia="Lucida Sans Unicode" w:hAnsi="Times New Roman" w:cs="Times New Roman"/>
          <w:color w:val="00000A"/>
          <w:sz w:val="20"/>
          <w:szCs w:val="20"/>
          <w:lang w:eastAsia="ru-RU"/>
        </w:rPr>
        <w:t>Кружок «Я познаю мир» (рук.</w:t>
      </w:r>
      <w:proofErr w:type="gramEnd"/>
      <w:r w:rsidRPr="00B151FC">
        <w:rPr>
          <w:rFonts w:ascii="Times New Roman" w:eastAsia="Lucida Sans Unicode" w:hAnsi="Times New Roman" w:cs="Times New Roman"/>
          <w:color w:val="00000A"/>
          <w:sz w:val="20"/>
          <w:szCs w:val="20"/>
          <w:lang w:eastAsia="ru-RU"/>
        </w:rPr>
        <w:t xml:space="preserve"> Полякова Н.</w:t>
      </w:r>
      <w:bookmarkEnd w:id="1"/>
      <w:r w:rsidRPr="00B151FC">
        <w:rPr>
          <w:rFonts w:ascii="Times New Roman" w:eastAsia="Lucida Sans Unicode" w:hAnsi="Times New Roman" w:cs="Times New Roman"/>
          <w:color w:val="00000A"/>
          <w:sz w:val="20"/>
          <w:szCs w:val="20"/>
          <w:lang w:eastAsia="ru-RU"/>
        </w:rPr>
        <w:t xml:space="preserve">Н.) </w:t>
      </w:r>
    </w:p>
    <w:p w:rsidR="00B151FC" w:rsidRPr="00B151FC" w:rsidRDefault="00B151FC" w:rsidP="00D62947">
      <w:pPr>
        <w:numPr>
          <w:ilvl w:val="0"/>
          <w:numId w:val="63"/>
        </w:numPr>
        <w:suppressAutoHyphens/>
        <w:spacing w:line="240" w:lineRule="auto"/>
        <w:contextualSpacing/>
        <w:jc w:val="both"/>
        <w:rPr>
          <w:rFonts w:ascii="Times New Roman" w:eastAsia="Lucida Sans Unicode" w:hAnsi="Times New Roman" w:cs="Times New Roman"/>
          <w:color w:val="00000A"/>
          <w:sz w:val="20"/>
          <w:szCs w:val="20"/>
          <w:lang w:eastAsia="ru-RU"/>
        </w:rPr>
      </w:pPr>
      <w:proofErr w:type="gramStart"/>
      <w:r w:rsidRPr="00B151FC">
        <w:rPr>
          <w:rFonts w:ascii="Times New Roman" w:eastAsia="Lucida Sans Unicode" w:hAnsi="Times New Roman" w:cs="Times New Roman"/>
          <w:color w:val="00000A"/>
          <w:sz w:val="20"/>
          <w:szCs w:val="20"/>
          <w:lang w:eastAsia="ru-RU"/>
        </w:rPr>
        <w:t>Кружок «Мой Пушкин» (рук.</w:t>
      </w:r>
      <w:proofErr w:type="gramEnd"/>
      <w:r w:rsidRPr="00B151FC">
        <w:rPr>
          <w:rFonts w:ascii="Times New Roman" w:eastAsia="Lucida Sans Unicode" w:hAnsi="Times New Roman" w:cs="Times New Roman"/>
          <w:color w:val="00000A"/>
          <w:sz w:val="20"/>
          <w:szCs w:val="20"/>
          <w:lang w:eastAsia="ru-RU"/>
        </w:rPr>
        <w:t xml:space="preserve"> Тихонова Л.Н.) </w:t>
      </w:r>
    </w:p>
    <w:p w:rsidR="00B151FC" w:rsidRPr="00B151FC" w:rsidRDefault="00B151FC" w:rsidP="00D62947">
      <w:pPr>
        <w:numPr>
          <w:ilvl w:val="0"/>
          <w:numId w:val="63"/>
        </w:numPr>
        <w:suppressAutoHyphens/>
        <w:spacing w:line="240" w:lineRule="auto"/>
        <w:contextualSpacing/>
        <w:jc w:val="both"/>
        <w:rPr>
          <w:rFonts w:ascii="Times New Roman" w:eastAsia="Lucida Sans Unicode" w:hAnsi="Times New Roman" w:cs="Times New Roman"/>
          <w:color w:val="00000A"/>
          <w:sz w:val="20"/>
          <w:szCs w:val="20"/>
          <w:lang w:eastAsia="ru-RU"/>
        </w:rPr>
      </w:pPr>
      <w:r w:rsidRPr="00B151FC">
        <w:rPr>
          <w:rFonts w:ascii="Times New Roman" w:eastAsia="Lucida Sans Unicode" w:hAnsi="Times New Roman" w:cs="Times New Roman"/>
          <w:color w:val="00000A"/>
          <w:sz w:val="20"/>
          <w:szCs w:val="20"/>
          <w:lang w:eastAsia="ru-RU"/>
        </w:rPr>
        <w:t xml:space="preserve"> </w:t>
      </w:r>
      <w:proofErr w:type="gramStart"/>
      <w:r w:rsidRPr="00B151FC">
        <w:rPr>
          <w:rFonts w:ascii="Times New Roman" w:eastAsia="Lucida Sans Unicode" w:hAnsi="Times New Roman" w:cs="Times New Roman"/>
          <w:color w:val="00000A"/>
          <w:sz w:val="20"/>
          <w:szCs w:val="20"/>
          <w:lang w:eastAsia="ru-RU"/>
        </w:rPr>
        <w:t>Кружок «Спортивные секции» (рук.</w:t>
      </w:r>
      <w:proofErr w:type="gramEnd"/>
      <w:r w:rsidRPr="00B151FC">
        <w:rPr>
          <w:rFonts w:ascii="Times New Roman" w:eastAsia="Lucida Sans Unicode" w:hAnsi="Times New Roman" w:cs="Times New Roman"/>
          <w:color w:val="00000A"/>
          <w:sz w:val="20"/>
          <w:szCs w:val="20"/>
          <w:lang w:eastAsia="ru-RU"/>
        </w:rPr>
        <w:t xml:space="preserve"> Черкашина Н.Н.) – участие в районных соревнованиях, личные первенства в соревнованиях по пулевой стрельбе, Губернских состязаниях, в весеннем кроссе, 2 место в районных соревнованиях по волейболу, участие в военизированной эстафете.</w:t>
      </w:r>
    </w:p>
    <w:p w:rsidR="00B151FC" w:rsidRPr="00B151FC" w:rsidRDefault="00B151FC" w:rsidP="00B151FC">
      <w:pPr>
        <w:suppressAutoHyphens/>
        <w:spacing w:line="240" w:lineRule="auto"/>
        <w:ind w:firstLine="709"/>
        <w:contextualSpacing/>
        <w:jc w:val="both"/>
        <w:rPr>
          <w:rFonts w:ascii="Times New Roman" w:eastAsia="Lucida Sans Unicode" w:hAnsi="Times New Roman" w:cs="Times New Roman"/>
          <w:color w:val="00000A"/>
          <w:sz w:val="20"/>
          <w:szCs w:val="20"/>
          <w:lang w:eastAsia="ru-RU"/>
        </w:rPr>
      </w:pPr>
    </w:p>
    <w:p w:rsidR="00590D18" w:rsidRPr="00966923" w:rsidRDefault="00590D18" w:rsidP="00966923">
      <w:pPr>
        <w:spacing w:line="240" w:lineRule="auto"/>
        <w:contextualSpacing/>
        <w:rPr>
          <w:rFonts w:ascii="Times New Roman" w:hAnsi="Times New Roman" w:cs="Times New Roman"/>
          <w:b/>
          <w:sz w:val="20"/>
          <w:szCs w:val="20"/>
        </w:rPr>
      </w:pPr>
      <w:r w:rsidRPr="00966923">
        <w:rPr>
          <w:rFonts w:ascii="Times New Roman" w:hAnsi="Times New Roman" w:cs="Times New Roman"/>
          <w:b/>
          <w:sz w:val="20"/>
          <w:szCs w:val="20"/>
        </w:rPr>
        <w:t>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12.1. Нормативно-правовое и документальное обеспечение воспитательной деятельности.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Нормативно-правовые документы (внешние):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Закон «Об образовании</w:t>
      </w:r>
      <w:r w:rsidR="00B151FC">
        <w:rPr>
          <w:rFonts w:ascii="Times New Roman" w:hAnsi="Times New Roman" w:cs="Times New Roman"/>
          <w:sz w:val="20"/>
          <w:szCs w:val="20"/>
        </w:rPr>
        <w:t xml:space="preserve"> в Российской Федерации</w:t>
      </w:r>
      <w:r w:rsidRPr="00966923">
        <w:rPr>
          <w:rFonts w:ascii="Times New Roman" w:hAnsi="Times New Roman" w:cs="Times New Roman"/>
          <w:sz w:val="20"/>
          <w:szCs w:val="20"/>
        </w:rPr>
        <w:t>».</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Конвенция о правах ребенка.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Конституция РФ.</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ФЗ «Об основных гарантиях прав ребенка в РФ».</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Нормативно-правовые документы (внутренние):</w:t>
      </w:r>
    </w:p>
    <w:p w:rsidR="00590D18" w:rsidRPr="00966923" w:rsidRDefault="00B151FC"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Устав школы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Учебный план </w:t>
      </w:r>
      <w:r w:rsidR="00B151FC">
        <w:rPr>
          <w:rFonts w:ascii="Times New Roman" w:hAnsi="Times New Roman" w:cs="Times New Roman"/>
          <w:sz w:val="20"/>
          <w:szCs w:val="20"/>
        </w:rPr>
        <w:t>на 2015-2016</w:t>
      </w:r>
      <w:r w:rsidRPr="00966923">
        <w:rPr>
          <w:rFonts w:ascii="Times New Roman" w:hAnsi="Times New Roman" w:cs="Times New Roman"/>
          <w:sz w:val="20"/>
          <w:szCs w:val="20"/>
        </w:rPr>
        <w:t xml:space="preserve"> учебный год: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Дополнительное образование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Положение  </w:t>
      </w:r>
      <w:r w:rsidR="00D443D2" w:rsidRPr="00966923">
        <w:rPr>
          <w:rFonts w:ascii="Times New Roman" w:hAnsi="Times New Roman" w:cs="Times New Roman"/>
          <w:sz w:val="20"/>
          <w:szCs w:val="20"/>
        </w:rPr>
        <w:t>о С</w:t>
      </w:r>
      <w:r w:rsidRPr="00966923">
        <w:rPr>
          <w:rFonts w:ascii="Times New Roman" w:hAnsi="Times New Roman" w:cs="Times New Roman"/>
          <w:sz w:val="20"/>
          <w:szCs w:val="20"/>
        </w:rPr>
        <w:t xml:space="preserve">овете </w:t>
      </w:r>
      <w:r w:rsidR="00B151FC">
        <w:rPr>
          <w:rFonts w:ascii="Times New Roman" w:hAnsi="Times New Roman" w:cs="Times New Roman"/>
          <w:sz w:val="20"/>
          <w:szCs w:val="20"/>
        </w:rPr>
        <w:t>школы</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Правила </w:t>
      </w:r>
      <w:r w:rsidR="00D443D2" w:rsidRPr="00966923">
        <w:rPr>
          <w:rFonts w:ascii="Times New Roman" w:hAnsi="Times New Roman" w:cs="Times New Roman"/>
          <w:sz w:val="20"/>
          <w:szCs w:val="20"/>
        </w:rPr>
        <w:t xml:space="preserve">внутреннего распорядка учащихся </w:t>
      </w:r>
    </w:p>
    <w:p w:rsidR="00D443D2" w:rsidRPr="00966923" w:rsidRDefault="00D443D2"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Правила поведения учащихся</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Положение о Родительском комитете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Положение о Совете по профилактике правонарушений и безнадзорности среди несовершеннолетних</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Положение о Совете старшеклассников.</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Положение о символике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12.2. Воспитательная работа в ОУ направлена на решение следующих задач:</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Развитие общей культуры школьников через традиционные мероприятия школы, экскурсионную деятельность.</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Выявление и </w:t>
      </w:r>
      <w:r w:rsidR="00D443D2" w:rsidRPr="00966923">
        <w:rPr>
          <w:rFonts w:ascii="Times New Roman" w:hAnsi="Times New Roman" w:cs="Times New Roman"/>
          <w:sz w:val="20"/>
          <w:szCs w:val="20"/>
        </w:rPr>
        <w:t xml:space="preserve"> </w:t>
      </w:r>
      <w:r w:rsidRPr="00966923">
        <w:rPr>
          <w:rFonts w:ascii="Times New Roman" w:hAnsi="Times New Roman" w:cs="Times New Roman"/>
          <w:sz w:val="20"/>
          <w:szCs w:val="20"/>
        </w:rPr>
        <w:t>работа с одаренными детьми.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Создание условий для физического, интеллектуального, нравственного и духовного развития детей.</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Повышение социальной активности учащихся, их самостоятельности и ответственности в организации жизни детского коллектива и социума.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Пропаганда здорового образа жизни.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Развитие ученического самоуправления.</w:t>
      </w:r>
    </w:p>
    <w:p w:rsidR="00590D18" w:rsidRDefault="00D443D2"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Укрепление связи семья-школа.</w:t>
      </w:r>
    </w:p>
    <w:p w:rsidR="0002651C" w:rsidRPr="00966923" w:rsidRDefault="0002651C" w:rsidP="00966923">
      <w:pPr>
        <w:spacing w:line="240" w:lineRule="auto"/>
        <w:contextualSpacing/>
        <w:rPr>
          <w:rFonts w:ascii="Times New Roman" w:hAnsi="Times New Roman" w:cs="Times New Roman"/>
          <w:sz w:val="20"/>
          <w:szCs w:val="20"/>
        </w:rPr>
      </w:pP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12.3. Принципами воспитательной работы школы являются:</w:t>
      </w:r>
    </w:p>
    <w:p w:rsidR="00590D18" w:rsidRPr="0002651C" w:rsidRDefault="00590D18" w:rsidP="00966923">
      <w:pPr>
        <w:spacing w:line="240" w:lineRule="auto"/>
        <w:contextualSpacing/>
        <w:rPr>
          <w:rFonts w:ascii="Times New Roman" w:hAnsi="Times New Roman" w:cs="Times New Roman"/>
          <w:b/>
          <w:sz w:val="20"/>
          <w:szCs w:val="20"/>
        </w:rPr>
      </w:pPr>
      <w:r w:rsidRPr="0002651C">
        <w:rPr>
          <w:rFonts w:ascii="Times New Roman" w:hAnsi="Times New Roman" w:cs="Times New Roman"/>
          <w:b/>
          <w:sz w:val="20"/>
          <w:szCs w:val="20"/>
        </w:rPr>
        <w:t> Личностно-ориентированные:</w:t>
      </w:r>
    </w:p>
    <w:p w:rsidR="00590D18" w:rsidRDefault="00590D18" w:rsidP="00966923">
      <w:pPr>
        <w:spacing w:line="240" w:lineRule="auto"/>
        <w:contextualSpacing/>
        <w:rPr>
          <w:rFonts w:ascii="Times New Roman" w:hAnsi="Times New Roman" w:cs="Times New Roman"/>
          <w:sz w:val="20"/>
          <w:szCs w:val="20"/>
        </w:rPr>
      </w:pPr>
      <w:proofErr w:type="gramStart"/>
      <w:r w:rsidRPr="00966923">
        <w:rPr>
          <w:rFonts w:ascii="Times New Roman" w:hAnsi="Times New Roman" w:cs="Times New Roman"/>
          <w:sz w:val="20"/>
          <w:szCs w:val="20"/>
        </w:rPr>
        <w:t>• целостное развитие  личности  (физическое,  интеллектуальное, духовное);</w:t>
      </w:r>
      <w:r w:rsidRPr="00966923">
        <w:rPr>
          <w:rFonts w:ascii="Times New Roman" w:hAnsi="Times New Roman" w:cs="Times New Roman"/>
          <w:sz w:val="20"/>
          <w:szCs w:val="20"/>
        </w:rPr>
        <w:br/>
        <w:t>• психологический комфорт (атмосфера  уважения, успешности, достижения поставленной цели);</w:t>
      </w:r>
      <w:r w:rsidRPr="00966923">
        <w:rPr>
          <w:rFonts w:ascii="Times New Roman" w:hAnsi="Times New Roman" w:cs="Times New Roman"/>
          <w:sz w:val="20"/>
          <w:szCs w:val="20"/>
        </w:rPr>
        <w:br/>
        <w:t xml:space="preserve">• адаптивность  </w:t>
      </w:r>
      <w:proofErr w:type="gramEnd"/>
    </w:p>
    <w:p w:rsidR="0002651C" w:rsidRPr="00966923" w:rsidRDefault="0002651C" w:rsidP="00966923">
      <w:pPr>
        <w:spacing w:line="240" w:lineRule="auto"/>
        <w:contextualSpacing/>
        <w:rPr>
          <w:rFonts w:ascii="Times New Roman" w:hAnsi="Times New Roman" w:cs="Times New Roman"/>
          <w:sz w:val="20"/>
          <w:szCs w:val="20"/>
        </w:rPr>
      </w:pPr>
    </w:p>
    <w:p w:rsidR="0002651C" w:rsidRPr="0002651C" w:rsidRDefault="00590D18" w:rsidP="00966923">
      <w:pPr>
        <w:spacing w:line="240" w:lineRule="auto"/>
        <w:contextualSpacing/>
        <w:rPr>
          <w:rFonts w:ascii="Times New Roman" w:hAnsi="Times New Roman" w:cs="Times New Roman"/>
          <w:b/>
          <w:sz w:val="20"/>
          <w:szCs w:val="20"/>
        </w:rPr>
      </w:pPr>
      <w:r w:rsidRPr="0002651C">
        <w:rPr>
          <w:rFonts w:ascii="Times New Roman" w:hAnsi="Times New Roman" w:cs="Times New Roman"/>
          <w:b/>
          <w:sz w:val="20"/>
          <w:szCs w:val="20"/>
        </w:rPr>
        <w:t>Культурно-ориентированные:</w:t>
      </w:r>
    </w:p>
    <w:p w:rsidR="00590D18"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смысловое отношение к окружающему миру;</w:t>
      </w:r>
      <w:r w:rsidRPr="00966923">
        <w:rPr>
          <w:rFonts w:ascii="Times New Roman" w:hAnsi="Times New Roman" w:cs="Times New Roman"/>
          <w:sz w:val="20"/>
          <w:szCs w:val="20"/>
        </w:rPr>
        <w:br/>
        <w:t>• опора на культуру как на основу мировоззрения;</w:t>
      </w:r>
      <w:r w:rsidRPr="00966923">
        <w:rPr>
          <w:rFonts w:ascii="Times New Roman" w:hAnsi="Times New Roman" w:cs="Times New Roman"/>
          <w:sz w:val="20"/>
          <w:szCs w:val="20"/>
        </w:rPr>
        <w:br/>
        <w:t>• толерантность;</w:t>
      </w:r>
      <w:r w:rsidRPr="00966923">
        <w:rPr>
          <w:rFonts w:ascii="Times New Roman" w:hAnsi="Times New Roman" w:cs="Times New Roman"/>
          <w:sz w:val="20"/>
          <w:szCs w:val="20"/>
        </w:rPr>
        <w:br/>
        <w:t>• целостная картина мира</w:t>
      </w:r>
    </w:p>
    <w:p w:rsidR="0002651C" w:rsidRPr="00966923" w:rsidRDefault="0002651C" w:rsidP="00966923">
      <w:pPr>
        <w:spacing w:line="240" w:lineRule="auto"/>
        <w:contextualSpacing/>
        <w:rPr>
          <w:rFonts w:ascii="Times New Roman" w:hAnsi="Times New Roman" w:cs="Times New Roman"/>
          <w:sz w:val="20"/>
          <w:szCs w:val="20"/>
        </w:rPr>
      </w:pPr>
    </w:p>
    <w:p w:rsidR="00590D18" w:rsidRPr="0002651C" w:rsidRDefault="00590D18" w:rsidP="00966923">
      <w:pPr>
        <w:spacing w:line="240" w:lineRule="auto"/>
        <w:contextualSpacing/>
        <w:rPr>
          <w:rFonts w:ascii="Times New Roman" w:hAnsi="Times New Roman" w:cs="Times New Roman"/>
          <w:b/>
          <w:sz w:val="20"/>
          <w:szCs w:val="20"/>
        </w:rPr>
      </w:pPr>
      <w:r w:rsidRPr="0002651C">
        <w:rPr>
          <w:rFonts w:ascii="Times New Roman" w:hAnsi="Times New Roman" w:cs="Times New Roman"/>
          <w:b/>
          <w:sz w:val="20"/>
          <w:szCs w:val="20"/>
        </w:rPr>
        <w:t> Деятельностно-ориентированные:</w:t>
      </w:r>
    </w:p>
    <w:p w:rsidR="00590D18" w:rsidRPr="00966923" w:rsidRDefault="00590D18" w:rsidP="00966923">
      <w:pPr>
        <w:spacing w:line="240" w:lineRule="auto"/>
        <w:contextualSpacing/>
        <w:rPr>
          <w:rFonts w:ascii="Times New Roman" w:hAnsi="Times New Roman" w:cs="Times New Roman"/>
          <w:sz w:val="20"/>
          <w:szCs w:val="20"/>
        </w:rPr>
      </w:pPr>
      <w:proofErr w:type="gramStart"/>
      <w:r w:rsidRPr="00966923">
        <w:rPr>
          <w:rFonts w:ascii="Times New Roman" w:hAnsi="Times New Roman" w:cs="Times New Roman"/>
          <w:sz w:val="20"/>
          <w:szCs w:val="20"/>
        </w:rPr>
        <w:t xml:space="preserve">• овладение деятельностью (целеполагание, контроль, </w:t>
      </w:r>
      <w:proofErr w:type="gramEnd"/>
    </w:p>
    <w:p w:rsidR="00590D18"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опора на самостоятельное развитие);</w:t>
      </w:r>
      <w:r w:rsidRPr="00966923">
        <w:rPr>
          <w:rFonts w:ascii="Times New Roman" w:hAnsi="Times New Roman" w:cs="Times New Roman"/>
          <w:sz w:val="20"/>
          <w:szCs w:val="20"/>
        </w:rPr>
        <w:br/>
        <w:t>• креативность.</w:t>
      </w:r>
    </w:p>
    <w:p w:rsidR="0002651C" w:rsidRPr="00966923" w:rsidRDefault="0002651C" w:rsidP="00966923">
      <w:pPr>
        <w:spacing w:line="240" w:lineRule="auto"/>
        <w:contextualSpacing/>
        <w:rPr>
          <w:rFonts w:ascii="Times New Roman" w:hAnsi="Times New Roman" w:cs="Times New Roman"/>
          <w:sz w:val="20"/>
          <w:szCs w:val="20"/>
        </w:rPr>
      </w:pP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lastRenderedPageBreak/>
        <w:t>12.4. Исходя из задач воспитательной работы, определены следующие направления</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воспитательной деятельности в школе: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4"/>
        <w:gridCol w:w="7061"/>
      </w:tblGrid>
      <w:tr w:rsidR="00966923" w:rsidRPr="00966923" w:rsidTr="00D443D2">
        <w:trPr>
          <w:tblCellSpacing w:w="0" w:type="dxa"/>
        </w:trPr>
        <w:tc>
          <w:tcPr>
            <w:tcW w:w="247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Направление </w:t>
            </w:r>
          </w:p>
        </w:tc>
        <w:tc>
          <w:tcPr>
            <w:tcW w:w="70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Средства</w:t>
            </w:r>
          </w:p>
        </w:tc>
      </w:tr>
      <w:tr w:rsidR="00966923" w:rsidRPr="00966923" w:rsidTr="00D443D2">
        <w:trPr>
          <w:tblCellSpacing w:w="0" w:type="dxa"/>
        </w:trPr>
        <w:tc>
          <w:tcPr>
            <w:tcW w:w="247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D443D2"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Туристско-краеведческое</w:t>
            </w:r>
          </w:p>
        </w:tc>
        <w:tc>
          <w:tcPr>
            <w:tcW w:w="70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тематические классные часы;</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уроки мужества;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конкурсы чтецов, рисунков, презентаций,    творческих работ;</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экскурсии в музеи школы, округа,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викторины;</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встречи с ветеранами и участниками Великой Отечественной войны, интересными людьми;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военно-спортивные эстафеты;</w:t>
            </w:r>
          </w:p>
        </w:tc>
      </w:tr>
      <w:tr w:rsidR="00966923" w:rsidRPr="00966923" w:rsidTr="00D443D2">
        <w:trPr>
          <w:tblCellSpacing w:w="0" w:type="dxa"/>
        </w:trPr>
        <w:tc>
          <w:tcPr>
            <w:tcW w:w="247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Художественно-эстетическое</w:t>
            </w:r>
          </w:p>
        </w:tc>
        <w:tc>
          <w:tcPr>
            <w:tcW w:w="70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торжественные общешкольные праздники;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конкурсы рисунка на асфальте,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изготовление поздравительных открыток;</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конкурсы чтецов,  рисунков, презентаций,    творческих работ;</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уроки общения на заданную тему;</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поездки на экскурсии, в музеи, театры;</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выставки работ.</w:t>
            </w:r>
          </w:p>
        </w:tc>
      </w:tr>
      <w:tr w:rsidR="00966923" w:rsidRPr="00966923" w:rsidTr="00D443D2">
        <w:trPr>
          <w:tblCellSpacing w:w="0" w:type="dxa"/>
        </w:trPr>
        <w:tc>
          <w:tcPr>
            <w:tcW w:w="247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D443D2"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Физкультурно-спортивное</w:t>
            </w:r>
          </w:p>
        </w:tc>
        <w:tc>
          <w:tcPr>
            <w:tcW w:w="70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спортивные праздники, соревнования, эстафеты,  веселые старты, легкоатлетические кроссы;</w:t>
            </w:r>
          </w:p>
          <w:p w:rsidR="00AE41A9"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конкурс рисунков по ПДД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часы общения о здоровье и здоровом образе жизни;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спартакиада допризывной молодежи.</w:t>
            </w:r>
          </w:p>
        </w:tc>
      </w:tr>
      <w:tr w:rsidR="00966923" w:rsidRPr="00966923" w:rsidTr="00D443D2">
        <w:trPr>
          <w:tblCellSpacing w:w="0" w:type="dxa"/>
        </w:trPr>
        <w:tc>
          <w:tcPr>
            <w:tcW w:w="247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D443D2"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Научно-техническое</w:t>
            </w:r>
          </w:p>
        </w:tc>
        <w:tc>
          <w:tcPr>
            <w:tcW w:w="70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дежурство по школе;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субботники, месячники труда и благоустройства;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профориентация: проф</w:t>
            </w:r>
            <w:r w:rsidR="00AE41A9">
              <w:rPr>
                <w:rFonts w:ascii="Times New Roman" w:hAnsi="Times New Roman" w:cs="Times New Roman"/>
                <w:sz w:val="20"/>
                <w:szCs w:val="20"/>
              </w:rPr>
              <w:t xml:space="preserve">. </w:t>
            </w:r>
            <w:r w:rsidRPr="00966923">
              <w:rPr>
                <w:rFonts w:ascii="Times New Roman" w:hAnsi="Times New Roman" w:cs="Times New Roman"/>
                <w:sz w:val="20"/>
                <w:szCs w:val="20"/>
              </w:rPr>
              <w:t>диагностика, беседы;</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посещение Дней открытых дверей в вузах, колледжах;</w:t>
            </w:r>
          </w:p>
          <w:p w:rsidR="00590D18" w:rsidRPr="00966923" w:rsidRDefault="00590D18" w:rsidP="00966923">
            <w:pPr>
              <w:spacing w:line="240" w:lineRule="auto"/>
              <w:contextualSpacing/>
              <w:rPr>
                <w:rFonts w:ascii="Times New Roman" w:hAnsi="Times New Roman" w:cs="Times New Roman"/>
                <w:sz w:val="20"/>
                <w:szCs w:val="20"/>
              </w:rPr>
            </w:pPr>
          </w:p>
        </w:tc>
      </w:tr>
      <w:tr w:rsidR="00966923" w:rsidRPr="00966923" w:rsidTr="00D443D2">
        <w:trPr>
          <w:tblCellSpacing w:w="0" w:type="dxa"/>
        </w:trPr>
        <w:tc>
          <w:tcPr>
            <w:tcW w:w="247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D443D2" w:rsidRPr="00966923" w:rsidRDefault="00D443D2"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Эколого-биологическое</w:t>
            </w:r>
          </w:p>
        </w:tc>
        <w:tc>
          <w:tcPr>
            <w:tcW w:w="70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tcPr>
          <w:p w:rsidR="00FB0513" w:rsidRPr="00966923" w:rsidRDefault="00FB0513"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озеленение пришкольного участка, высадка цветочной рассады;</w:t>
            </w:r>
          </w:p>
          <w:p w:rsidR="00FB0513" w:rsidRPr="00966923" w:rsidRDefault="00FB0513"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конкурсы рисунков, поделок, кормушек к международному Дню птиц;</w:t>
            </w:r>
          </w:p>
          <w:p w:rsidR="00D443D2" w:rsidRPr="00966923" w:rsidRDefault="00FB0513"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беседы о природе, о правилах поведения на природе, около водоемов, в лесу во время прогулок и походов.</w:t>
            </w:r>
          </w:p>
        </w:tc>
      </w:tr>
      <w:tr w:rsidR="00966923" w:rsidRPr="00966923" w:rsidTr="00D443D2">
        <w:trPr>
          <w:tblCellSpacing w:w="0" w:type="dxa"/>
        </w:trPr>
        <w:tc>
          <w:tcPr>
            <w:tcW w:w="247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Работа с родителями</w:t>
            </w:r>
          </w:p>
        </w:tc>
        <w:tc>
          <w:tcPr>
            <w:tcW w:w="70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совместная деятельность с Родительским комитетом школы;</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день открытых дверей;</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лекторий для родителей;</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индивидуальные консультации;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совместное проведение общешкольных праздников и мероприятий (День знаний,</w:t>
            </w:r>
            <w:proofErr w:type="gramStart"/>
            <w:r w:rsidRPr="00966923">
              <w:rPr>
                <w:rFonts w:ascii="Times New Roman" w:hAnsi="Times New Roman" w:cs="Times New Roman"/>
                <w:sz w:val="20"/>
                <w:szCs w:val="20"/>
              </w:rPr>
              <w:t xml:space="preserve"> ,</w:t>
            </w:r>
            <w:proofErr w:type="gramEnd"/>
            <w:r w:rsidRPr="00966923">
              <w:rPr>
                <w:rFonts w:ascii="Times New Roman" w:hAnsi="Times New Roman" w:cs="Times New Roman"/>
                <w:sz w:val="20"/>
                <w:szCs w:val="20"/>
              </w:rPr>
              <w:t xml:space="preserve"> </w:t>
            </w:r>
            <w:r w:rsidR="00FB0513" w:rsidRPr="00966923">
              <w:rPr>
                <w:rFonts w:ascii="Times New Roman" w:hAnsi="Times New Roman" w:cs="Times New Roman"/>
                <w:sz w:val="20"/>
                <w:szCs w:val="20"/>
              </w:rPr>
              <w:t xml:space="preserve">«Последний звонок» , «Выпускной» </w:t>
            </w:r>
            <w:r w:rsidRPr="00966923">
              <w:rPr>
                <w:rFonts w:ascii="Times New Roman" w:hAnsi="Times New Roman" w:cs="Times New Roman"/>
                <w:sz w:val="20"/>
                <w:szCs w:val="20"/>
              </w:rPr>
              <w:t>и др.;</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встречи с родителями – интересными людьми для школьников и учителей;</w:t>
            </w:r>
          </w:p>
        </w:tc>
      </w:tr>
      <w:tr w:rsidR="00966923" w:rsidRPr="00966923" w:rsidTr="00D443D2">
        <w:trPr>
          <w:tblCellSpacing w:w="0" w:type="dxa"/>
        </w:trPr>
        <w:tc>
          <w:tcPr>
            <w:tcW w:w="247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Методическая работа с педагогическим коллективом</w:t>
            </w:r>
          </w:p>
        </w:tc>
        <w:tc>
          <w:tcPr>
            <w:tcW w:w="7061"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590D18" w:rsidRPr="00966923" w:rsidRDefault="00FB0513"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методическая работа с  классными руководителями</w:t>
            </w:r>
            <w:r w:rsidR="00590D18" w:rsidRPr="00966923">
              <w:rPr>
                <w:rFonts w:ascii="Times New Roman" w:hAnsi="Times New Roman" w:cs="Times New Roman"/>
                <w:sz w:val="20"/>
                <w:szCs w:val="20"/>
              </w:rPr>
              <w:t>;</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обобщение и распространение опыта;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взаимопосещение открытых мероприятий;</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индивидуальные консультации;</w:t>
            </w:r>
          </w:p>
        </w:tc>
      </w:tr>
    </w:tbl>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12.5. В школе действуют органы ученического самоуправления:</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Совет</w:t>
      </w:r>
      <w:r w:rsidR="00FB0513" w:rsidRPr="00966923">
        <w:rPr>
          <w:rFonts w:ascii="Times New Roman" w:hAnsi="Times New Roman" w:cs="Times New Roman"/>
          <w:sz w:val="20"/>
          <w:szCs w:val="20"/>
        </w:rPr>
        <w:t xml:space="preserve"> старшеклассников</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Активы классов</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Временные творческие коллективы</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Органы ученического самоуправления активно участвуют в мероприятиях:</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Заседания </w:t>
      </w:r>
      <w:r w:rsidR="00FB0513" w:rsidRPr="00966923">
        <w:rPr>
          <w:rFonts w:ascii="Times New Roman" w:hAnsi="Times New Roman" w:cs="Times New Roman"/>
          <w:sz w:val="20"/>
          <w:szCs w:val="20"/>
        </w:rPr>
        <w:t xml:space="preserve"> Совета </w:t>
      </w:r>
      <w:r w:rsidR="00B151FC">
        <w:rPr>
          <w:rFonts w:ascii="Times New Roman" w:hAnsi="Times New Roman" w:cs="Times New Roman"/>
          <w:sz w:val="20"/>
          <w:szCs w:val="20"/>
        </w:rPr>
        <w:t>школы</w:t>
      </w:r>
    </w:p>
    <w:p w:rsidR="00FB0513" w:rsidRPr="00966923" w:rsidRDefault="00FB0513" w:rsidP="00966923">
      <w:pPr>
        <w:spacing w:line="240" w:lineRule="auto"/>
        <w:contextualSpacing/>
        <w:rPr>
          <w:rFonts w:ascii="Times New Roman" w:hAnsi="Times New Roman" w:cs="Times New Roman"/>
          <w:sz w:val="20"/>
          <w:szCs w:val="20"/>
        </w:rPr>
      </w:pPr>
      <w:proofErr w:type="gramStart"/>
      <w:r w:rsidRPr="00966923">
        <w:rPr>
          <w:rFonts w:ascii="Times New Roman" w:hAnsi="Times New Roman" w:cs="Times New Roman"/>
          <w:sz w:val="20"/>
          <w:szCs w:val="20"/>
        </w:rPr>
        <w:t>Совете</w:t>
      </w:r>
      <w:proofErr w:type="gramEnd"/>
      <w:r w:rsidRPr="00966923">
        <w:rPr>
          <w:rFonts w:ascii="Times New Roman" w:hAnsi="Times New Roman" w:cs="Times New Roman"/>
          <w:sz w:val="20"/>
          <w:szCs w:val="20"/>
        </w:rPr>
        <w:t xml:space="preserve"> профилактики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Праздник</w:t>
      </w:r>
      <w:r w:rsidR="00FB0513" w:rsidRPr="00966923">
        <w:rPr>
          <w:rFonts w:ascii="Times New Roman" w:hAnsi="Times New Roman" w:cs="Times New Roman"/>
          <w:sz w:val="20"/>
          <w:szCs w:val="20"/>
        </w:rPr>
        <w:t>и, посвященные</w:t>
      </w:r>
      <w:r w:rsidRPr="00966923">
        <w:rPr>
          <w:rFonts w:ascii="Times New Roman" w:hAnsi="Times New Roman" w:cs="Times New Roman"/>
          <w:sz w:val="20"/>
          <w:szCs w:val="20"/>
        </w:rPr>
        <w:t xml:space="preserve"> Дню учителя</w:t>
      </w:r>
      <w:r w:rsidR="00FB0513" w:rsidRPr="00966923">
        <w:rPr>
          <w:rFonts w:ascii="Times New Roman" w:hAnsi="Times New Roman" w:cs="Times New Roman"/>
          <w:sz w:val="20"/>
          <w:szCs w:val="20"/>
        </w:rPr>
        <w:t xml:space="preserve"> и др.</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Творческие концерты</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Литературные композиции</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Спортивно-массовые мероприятия.</w:t>
      </w:r>
    </w:p>
    <w:p w:rsidR="00590D18" w:rsidRPr="00966923" w:rsidRDefault="00590D18" w:rsidP="00966923">
      <w:pPr>
        <w:spacing w:line="240" w:lineRule="auto"/>
        <w:ind w:firstLine="708"/>
        <w:contextualSpacing/>
        <w:rPr>
          <w:rFonts w:ascii="Times New Roman" w:hAnsi="Times New Roman" w:cs="Times New Roman"/>
          <w:sz w:val="20"/>
          <w:szCs w:val="20"/>
        </w:rPr>
      </w:pPr>
      <w:r w:rsidRPr="00966923">
        <w:rPr>
          <w:rFonts w:ascii="Times New Roman" w:hAnsi="Times New Roman" w:cs="Times New Roman"/>
          <w:sz w:val="20"/>
          <w:szCs w:val="20"/>
        </w:rPr>
        <w:lastRenderedPageBreak/>
        <w:t> В школе действует Совет старшеклассников, являющийся выборно-представительным органом. Совет старшеклассников</w:t>
      </w:r>
      <w:r w:rsidR="00FB0513" w:rsidRPr="00966923">
        <w:rPr>
          <w:rFonts w:ascii="Times New Roman" w:hAnsi="Times New Roman" w:cs="Times New Roman"/>
          <w:sz w:val="20"/>
          <w:szCs w:val="20"/>
        </w:rPr>
        <w:t xml:space="preserve">, </w:t>
      </w:r>
      <w:r w:rsidRPr="00966923">
        <w:rPr>
          <w:rFonts w:ascii="Times New Roman" w:hAnsi="Times New Roman" w:cs="Times New Roman"/>
          <w:sz w:val="20"/>
          <w:szCs w:val="20"/>
        </w:rPr>
        <w:t xml:space="preserve"> вместе с педагогическим коллективом</w:t>
      </w:r>
      <w:r w:rsidR="00FB0513" w:rsidRPr="00966923">
        <w:rPr>
          <w:rFonts w:ascii="Times New Roman" w:hAnsi="Times New Roman" w:cs="Times New Roman"/>
          <w:sz w:val="20"/>
          <w:szCs w:val="20"/>
        </w:rPr>
        <w:t xml:space="preserve">, </w:t>
      </w:r>
      <w:r w:rsidRPr="00966923">
        <w:rPr>
          <w:rFonts w:ascii="Times New Roman" w:hAnsi="Times New Roman" w:cs="Times New Roman"/>
          <w:sz w:val="20"/>
          <w:szCs w:val="20"/>
        </w:rPr>
        <w:t xml:space="preserve"> осуществляет планирование  и проведение мероприятий, а также возглавляет работу классных коллективов по подготовке и проведению коллективных творческих дел.</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12.6. Серьёзное внимание уделяется организации и осуществлению внеурочной деятельности:</w:t>
      </w:r>
      <w:r w:rsidR="00FB0513" w:rsidRPr="00966923">
        <w:rPr>
          <w:rFonts w:ascii="Times New Roman" w:hAnsi="Times New Roman" w:cs="Times New Roman"/>
          <w:sz w:val="20"/>
          <w:szCs w:val="20"/>
        </w:rPr>
        <w:t xml:space="preserve"> </w:t>
      </w:r>
      <w:r w:rsidRPr="00966923">
        <w:rPr>
          <w:rFonts w:ascii="Times New Roman" w:hAnsi="Times New Roman" w:cs="Times New Roman"/>
          <w:sz w:val="20"/>
          <w:szCs w:val="20"/>
        </w:rPr>
        <w:t xml:space="preserve"> Всерос</w:t>
      </w:r>
      <w:r w:rsidR="00FB0513" w:rsidRPr="00966923">
        <w:rPr>
          <w:rFonts w:ascii="Times New Roman" w:hAnsi="Times New Roman" w:cs="Times New Roman"/>
          <w:sz w:val="20"/>
          <w:szCs w:val="20"/>
        </w:rPr>
        <w:t>сийская олимпиада школьников,</w:t>
      </w:r>
      <w:r w:rsidRPr="00966923">
        <w:rPr>
          <w:rFonts w:ascii="Times New Roman" w:hAnsi="Times New Roman" w:cs="Times New Roman"/>
          <w:sz w:val="20"/>
          <w:szCs w:val="20"/>
        </w:rPr>
        <w:t>, конкурсы, викторины, участие в международном  математическом конкурсе  «Кенгуру», конкурсе «</w:t>
      </w:r>
      <w:r w:rsidR="00FB0513" w:rsidRPr="00966923">
        <w:rPr>
          <w:rFonts w:ascii="Times New Roman" w:hAnsi="Times New Roman" w:cs="Times New Roman"/>
          <w:sz w:val="20"/>
          <w:szCs w:val="20"/>
        </w:rPr>
        <w:t>Русский медвежонок, «Английский бульдог</w:t>
      </w:r>
      <w:r w:rsidRPr="00966923">
        <w:rPr>
          <w:rFonts w:ascii="Times New Roman" w:hAnsi="Times New Roman" w:cs="Times New Roman"/>
          <w:sz w:val="20"/>
          <w:szCs w:val="20"/>
        </w:rPr>
        <w:t>»</w:t>
      </w:r>
      <w:proofErr w:type="gramStart"/>
      <w:r w:rsidRPr="00966923">
        <w:rPr>
          <w:rFonts w:ascii="Times New Roman" w:hAnsi="Times New Roman" w:cs="Times New Roman"/>
          <w:sz w:val="20"/>
          <w:szCs w:val="20"/>
        </w:rPr>
        <w:t xml:space="preserve"> </w:t>
      </w:r>
      <w:r w:rsidR="00FB0513" w:rsidRPr="00966923">
        <w:rPr>
          <w:rFonts w:ascii="Times New Roman" w:hAnsi="Times New Roman" w:cs="Times New Roman"/>
          <w:sz w:val="20"/>
          <w:szCs w:val="20"/>
        </w:rPr>
        <w:t>,</w:t>
      </w:r>
      <w:proofErr w:type="gramEnd"/>
      <w:r w:rsidR="00FB0513" w:rsidRPr="00966923">
        <w:rPr>
          <w:rFonts w:ascii="Times New Roman" w:hAnsi="Times New Roman" w:cs="Times New Roman"/>
          <w:sz w:val="20"/>
          <w:szCs w:val="20"/>
        </w:rPr>
        <w:t xml:space="preserve"> </w:t>
      </w:r>
      <w:r w:rsidRPr="00966923">
        <w:rPr>
          <w:rFonts w:ascii="Times New Roman" w:hAnsi="Times New Roman" w:cs="Times New Roman"/>
          <w:sz w:val="20"/>
          <w:szCs w:val="20"/>
        </w:rPr>
        <w:t>и др. </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12.7. Дополнительное образование.</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Дополнительное образование – это </w:t>
      </w:r>
      <w:r w:rsidR="00FB0513" w:rsidRPr="00966923">
        <w:rPr>
          <w:rFonts w:ascii="Times New Roman" w:hAnsi="Times New Roman" w:cs="Times New Roman"/>
          <w:sz w:val="20"/>
          <w:szCs w:val="20"/>
        </w:rPr>
        <w:t xml:space="preserve">одно из направлений </w:t>
      </w:r>
      <w:r w:rsidRPr="00966923">
        <w:rPr>
          <w:rFonts w:ascii="Times New Roman" w:hAnsi="Times New Roman" w:cs="Times New Roman"/>
          <w:sz w:val="20"/>
          <w:szCs w:val="20"/>
        </w:rPr>
        <w:t xml:space="preserve"> воспитательной системы школы, </w:t>
      </w:r>
      <w:proofErr w:type="gramStart"/>
      <w:r w:rsidRPr="00966923">
        <w:rPr>
          <w:rFonts w:ascii="Times New Roman" w:hAnsi="Times New Roman" w:cs="Times New Roman"/>
          <w:sz w:val="20"/>
          <w:szCs w:val="20"/>
        </w:rPr>
        <w:t>выполняющая</w:t>
      </w:r>
      <w:proofErr w:type="gramEnd"/>
      <w:r w:rsidRPr="00966923">
        <w:rPr>
          <w:rFonts w:ascii="Times New Roman" w:hAnsi="Times New Roman" w:cs="Times New Roman"/>
          <w:sz w:val="20"/>
          <w:szCs w:val="20"/>
        </w:rPr>
        <w:t xml:space="preserve"> широчайший спектр функций.</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Работа объединений дополнительного образования ведётся в соответствии </w:t>
      </w:r>
      <w:r w:rsidR="00FB0513" w:rsidRPr="00966923">
        <w:rPr>
          <w:rFonts w:ascii="Times New Roman" w:hAnsi="Times New Roman" w:cs="Times New Roman"/>
          <w:sz w:val="20"/>
          <w:szCs w:val="20"/>
        </w:rPr>
        <w:t xml:space="preserve"> </w:t>
      </w:r>
      <w:proofErr w:type="gramStart"/>
      <w:r w:rsidRPr="00966923">
        <w:rPr>
          <w:rFonts w:ascii="Times New Roman" w:hAnsi="Times New Roman" w:cs="Times New Roman"/>
          <w:sz w:val="20"/>
          <w:szCs w:val="20"/>
        </w:rPr>
        <w:t>с</w:t>
      </w:r>
      <w:proofErr w:type="gramEnd"/>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Учебным планом </w:t>
      </w:r>
      <w:r w:rsidR="00FB0513" w:rsidRPr="00966923">
        <w:rPr>
          <w:rFonts w:ascii="Times New Roman" w:hAnsi="Times New Roman" w:cs="Times New Roman"/>
          <w:sz w:val="20"/>
          <w:szCs w:val="20"/>
        </w:rPr>
        <w:t xml:space="preserve">системы </w:t>
      </w:r>
      <w:r w:rsidRPr="00966923">
        <w:rPr>
          <w:rFonts w:ascii="Times New Roman" w:hAnsi="Times New Roman" w:cs="Times New Roman"/>
          <w:sz w:val="20"/>
          <w:szCs w:val="20"/>
        </w:rPr>
        <w:t xml:space="preserve">дополнительного образования </w:t>
      </w:r>
      <w:r w:rsidR="00FB0513" w:rsidRPr="00966923">
        <w:rPr>
          <w:rFonts w:ascii="Times New Roman" w:hAnsi="Times New Roman" w:cs="Times New Roman"/>
          <w:sz w:val="20"/>
          <w:szCs w:val="20"/>
        </w:rPr>
        <w:t>МБОУ ДОД «ЦРТДЮ» Псковского района.</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12.8. Организация профилактической работы по предупреждению асоциального поведения </w:t>
      </w:r>
      <w:proofErr w:type="gramStart"/>
      <w:r w:rsidRPr="00966923">
        <w:rPr>
          <w:rFonts w:ascii="Times New Roman" w:hAnsi="Times New Roman" w:cs="Times New Roman"/>
          <w:sz w:val="20"/>
          <w:szCs w:val="20"/>
        </w:rPr>
        <w:t>обучающихся</w:t>
      </w:r>
      <w:proofErr w:type="gramEnd"/>
      <w:r w:rsidRPr="00966923">
        <w:rPr>
          <w:rFonts w:ascii="Times New Roman" w:hAnsi="Times New Roman" w:cs="Times New Roman"/>
          <w:sz w:val="20"/>
          <w:szCs w:val="20"/>
        </w:rPr>
        <w:t xml:space="preserve">. </w:t>
      </w:r>
      <w:r w:rsidR="00FB0513" w:rsidRPr="00966923">
        <w:rPr>
          <w:rFonts w:ascii="Times New Roman" w:hAnsi="Times New Roman" w:cs="Times New Roman"/>
          <w:sz w:val="20"/>
          <w:szCs w:val="20"/>
        </w:rPr>
        <w:t xml:space="preserve"> </w:t>
      </w:r>
      <w:r w:rsidRPr="00966923">
        <w:rPr>
          <w:rFonts w:ascii="Times New Roman" w:hAnsi="Times New Roman" w:cs="Times New Roman"/>
          <w:sz w:val="20"/>
          <w:szCs w:val="20"/>
        </w:rPr>
        <w:t>Профилактика преступности, правонарушений</w:t>
      </w:r>
      <w:proofErr w:type="gramStart"/>
      <w:r w:rsidRPr="00966923">
        <w:rPr>
          <w:rFonts w:ascii="Times New Roman" w:hAnsi="Times New Roman" w:cs="Times New Roman"/>
          <w:sz w:val="20"/>
          <w:szCs w:val="20"/>
        </w:rPr>
        <w:t>.</w:t>
      </w:r>
      <w:proofErr w:type="gramEnd"/>
      <w:r w:rsidR="00FB0513" w:rsidRPr="00966923">
        <w:rPr>
          <w:rFonts w:ascii="Times New Roman" w:hAnsi="Times New Roman" w:cs="Times New Roman"/>
          <w:sz w:val="20"/>
          <w:szCs w:val="20"/>
        </w:rPr>
        <w:t xml:space="preserve"> </w:t>
      </w:r>
      <w:r w:rsidR="0002651C">
        <w:rPr>
          <w:rFonts w:ascii="Times New Roman" w:hAnsi="Times New Roman" w:cs="Times New Roman"/>
          <w:sz w:val="20"/>
          <w:szCs w:val="20"/>
        </w:rPr>
        <w:t xml:space="preserve"> </w:t>
      </w:r>
      <w:r w:rsidR="00FB0513" w:rsidRPr="00966923">
        <w:rPr>
          <w:rFonts w:ascii="Times New Roman" w:hAnsi="Times New Roman" w:cs="Times New Roman"/>
          <w:sz w:val="20"/>
          <w:szCs w:val="20"/>
        </w:rPr>
        <w:t>(</w:t>
      </w:r>
      <w:proofErr w:type="gramStart"/>
      <w:r w:rsidR="00FB0513" w:rsidRPr="00966923">
        <w:rPr>
          <w:rFonts w:ascii="Times New Roman" w:hAnsi="Times New Roman" w:cs="Times New Roman"/>
          <w:sz w:val="20"/>
          <w:szCs w:val="20"/>
        </w:rPr>
        <w:t>п</w:t>
      </w:r>
      <w:proofErr w:type="gramEnd"/>
      <w:r w:rsidR="00FB0513" w:rsidRPr="00966923">
        <w:rPr>
          <w:rFonts w:ascii="Times New Roman" w:hAnsi="Times New Roman" w:cs="Times New Roman"/>
          <w:sz w:val="20"/>
          <w:szCs w:val="20"/>
        </w:rPr>
        <w:t>риложение 1)</w:t>
      </w:r>
    </w:p>
    <w:p w:rsidR="00590D18" w:rsidRPr="00966923" w:rsidRDefault="00FB0513"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r w:rsidR="00590D18" w:rsidRPr="00966923">
        <w:rPr>
          <w:rFonts w:ascii="Times New Roman" w:hAnsi="Times New Roman" w:cs="Times New Roman"/>
          <w:sz w:val="20"/>
          <w:szCs w:val="20"/>
        </w:rPr>
        <w:t xml:space="preserve">         В школе проводится большая работа по социальному формированию </w:t>
      </w:r>
      <w:proofErr w:type="gramStart"/>
      <w:r w:rsidR="00590D18" w:rsidRPr="00966923">
        <w:rPr>
          <w:rFonts w:ascii="Times New Roman" w:hAnsi="Times New Roman" w:cs="Times New Roman"/>
          <w:sz w:val="20"/>
          <w:szCs w:val="20"/>
        </w:rPr>
        <w:t>обучающих</w:t>
      </w:r>
      <w:r w:rsidRPr="00966923">
        <w:rPr>
          <w:rFonts w:ascii="Times New Roman" w:hAnsi="Times New Roman" w:cs="Times New Roman"/>
          <w:sz w:val="20"/>
          <w:szCs w:val="20"/>
        </w:rPr>
        <w:t>ся</w:t>
      </w:r>
      <w:proofErr w:type="gramEnd"/>
      <w:r w:rsidRPr="00966923">
        <w:rPr>
          <w:rFonts w:ascii="Times New Roman" w:hAnsi="Times New Roman" w:cs="Times New Roman"/>
          <w:sz w:val="20"/>
          <w:szCs w:val="20"/>
        </w:rPr>
        <w:t xml:space="preserve"> (приложение 2)</w:t>
      </w:r>
    </w:p>
    <w:p w:rsidR="002D46DB"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12.9. В школе действует система поощрений за достижения в учебе и внеуче</w:t>
      </w:r>
      <w:r w:rsidR="00FB0513" w:rsidRPr="00966923">
        <w:rPr>
          <w:rFonts w:ascii="Times New Roman" w:hAnsi="Times New Roman" w:cs="Times New Roman"/>
          <w:sz w:val="20"/>
          <w:szCs w:val="20"/>
        </w:rPr>
        <w:t>бной деятельности  обучающихся.</w:t>
      </w:r>
      <w:r w:rsidRPr="00966923">
        <w:rPr>
          <w:rFonts w:ascii="Times New Roman" w:hAnsi="Times New Roman" w:cs="Times New Roman"/>
          <w:sz w:val="20"/>
          <w:szCs w:val="20"/>
        </w:rPr>
        <w:t> </w:t>
      </w:r>
    </w:p>
    <w:p w:rsidR="002D46DB" w:rsidRPr="00966923" w:rsidRDefault="002D46DB" w:rsidP="00966923">
      <w:pPr>
        <w:spacing w:before="57" w:after="57" w:line="240" w:lineRule="auto"/>
        <w:ind w:left="62" w:firstLine="420"/>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На семинаре с классными руководителями данная программа была проработана и выбраны </w:t>
      </w:r>
      <w:r w:rsidRPr="00966923">
        <w:rPr>
          <w:rFonts w:ascii="Times New Roman" w:eastAsia="Times New Roman" w:hAnsi="Times New Roman" w:cs="Times New Roman"/>
          <w:i/>
          <w:iCs/>
          <w:sz w:val="20"/>
          <w:szCs w:val="20"/>
          <w:lang w:eastAsia="ru-RU"/>
        </w:rPr>
        <w:t>основные направления организации воспитания и социализации учащихся</w:t>
      </w:r>
      <w:r w:rsidRPr="00966923">
        <w:rPr>
          <w:rFonts w:ascii="Times New Roman" w:eastAsia="Times New Roman" w:hAnsi="Times New Roman" w:cs="Times New Roman"/>
          <w:sz w:val="20"/>
          <w:szCs w:val="20"/>
          <w:lang w:eastAsia="ru-RU"/>
        </w:rPr>
        <w:t xml:space="preserve"> нашего общеобразовательного учреждения:</w:t>
      </w:r>
    </w:p>
    <w:p w:rsidR="002D46DB" w:rsidRPr="00966923" w:rsidRDefault="002D46DB" w:rsidP="00966923">
      <w:pPr>
        <w:spacing w:before="57" w:after="57" w:line="240" w:lineRule="auto"/>
        <w:ind w:firstLine="360"/>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В соответствии с основными направлениями были спланированы тематические классные часы и открытые внеклассные мероприятия. </w:t>
      </w:r>
      <w:r w:rsidRPr="00966923">
        <w:rPr>
          <w:rFonts w:ascii="Times New Roman" w:eastAsia="Times New Roman" w:hAnsi="Times New Roman" w:cs="Times New Roman"/>
          <w:i/>
          <w:iCs/>
          <w:sz w:val="20"/>
          <w:szCs w:val="20"/>
          <w:lang w:eastAsia="ru-RU"/>
        </w:rPr>
        <w:t>Приоритетным направлением</w:t>
      </w:r>
      <w:r w:rsidRPr="00966923">
        <w:rPr>
          <w:rFonts w:ascii="Times New Roman" w:eastAsia="Times New Roman" w:hAnsi="Times New Roman" w:cs="Times New Roman"/>
          <w:sz w:val="20"/>
          <w:szCs w:val="20"/>
          <w:lang w:eastAsia="ru-RU"/>
        </w:rPr>
        <w:t xml:space="preserve"> нашего общеобразовательного учреждения является </w:t>
      </w:r>
      <w:r w:rsidRPr="00966923">
        <w:rPr>
          <w:rFonts w:ascii="Times New Roman" w:eastAsia="Times New Roman" w:hAnsi="Times New Roman" w:cs="Times New Roman"/>
          <w:i/>
          <w:iCs/>
          <w:sz w:val="20"/>
          <w:szCs w:val="20"/>
          <w:lang w:eastAsia="ru-RU"/>
        </w:rPr>
        <w:t>гражданско-патриотическое, правовое и здоровьесберегающее воспитание</w:t>
      </w:r>
      <w:r w:rsidRPr="00966923">
        <w:rPr>
          <w:rFonts w:ascii="Times New Roman" w:eastAsia="Times New Roman" w:hAnsi="Times New Roman" w:cs="Times New Roman"/>
          <w:sz w:val="20"/>
          <w:szCs w:val="20"/>
          <w:lang w:eastAsia="ru-RU"/>
        </w:rPr>
        <w:t xml:space="preserve">. </w:t>
      </w:r>
      <w:proofErr w:type="gramStart"/>
      <w:r w:rsidRPr="00966923">
        <w:rPr>
          <w:rFonts w:ascii="Times New Roman" w:eastAsia="Times New Roman" w:hAnsi="Times New Roman" w:cs="Times New Roman"/>
          <w:sz w:val="20"/>
          <w:szCs w:val="20"/>
          <w:lang w:eastAsia="ru-RU"/>
        </w:rPr>
        <w:t>В этом году большая работа классными руководителями, социальным педагогом Хазовой И.Н. проводилась по правовому воспитанию, предупреждению правонарушений и профилактике беспризорности и безнадзорности несо</w:t>
      </w:r>
      <w:r w:rsidR="0002651C">
        <w:rPr>
          <w:rFonts w:ascii="Times New Roman" w:eastAsia="Times New Roman" w:hAnsi="Times New Roman" w:cs="Times New Roman"/>
          <w:sz w:val="20"/>
          <w:szCs w:val="20"/>
          <w:lang w:eastAsia="ru-RU"/>
        </w:rPr>
        <w:t xml:space="preserve">вершеннолетних. 19 сентября </w:t>
      </w:r>
      <w:r w:rsidRPr="00966923">
        <w:rPr>
          <w:rFonts w:ascii="Times New Roman" w:eastAsia="Times New Roman" w:hAnsi="Times New Roman" w:cs="Times New Roman"/>
          <w:sz w:val="20"/>
          <w:szCs w:val="20"/>
          <w:lang w:eastAsia="ru-RU"/>
        </w:rPr>
        <w:t xml:space="preserve"> года прошло заседание межведомственной комиссии на базе школы совместно с Администрацией волости по профилактике правонарушений на территории Псковского района с приглашением родителей детей, состоящих на учёте в РОВД и в комиссии по ДН.</w:t>
      </w:r>
      <w:proofErr w:type="gramEnd"/>
      <w:r w:rsidRPr="00966923">
        <w:rPr>
          <w:rFonts w:ascii="Times New Roman" w:eastAsia="Times New Roman" w:hAnsi="Times New Roman" w:cs="Times New Roman"/>
          <w:sz w:val="20"/>
          <w:szCs w:val="20"/>
          <w:lang w:eastAsia="ru-RU"/>
        </w:rPr>
        <w:t xml:space="preserve"> В план воспитательной работы были включены мероприятия по реализации положения Всероссийской акции «За здоровье и безопасность наших детей», а также акции «Насилию скажем - нет!»:</w:t>
      </w:r>
    </w:p>
    <w:p w:rsidR="002D46DB" w:rsidRPr="00966923" w:rsidRDefault="002D46DB" w:rsidP="004362C2">
      <w:pPr>
        <w:numPr>
          <w:ilvl w:val="0"/>
          <w:numId w:val="8"/>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Губернские состязания</w:t>
      </w:r>
    </w:p>
    <w:p w:rsidR="002D46DB" w:rsidRPr="00966923" w:rsidRDefault="002D46DB" w:rsidP="004362C2">
      <w:pPr>
        <w:numPr>
          <w:ilvl w:val="0"/>
          <w:numId w:val="8"/>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Соревнование по технике пешеходного туризма</w:t>
      </w:r>
    </w:p>
    <w:p w:rsidR="002D46DB" w:rsidRPr="00966923" w:rsidRDefault="002D46DB" w:rsidP="004362C2">
      <w:pPr>
        <w:numPr>
          <w:ilvl w:val="0"/>
          <w:numId w:val="8"/>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Соревнование по спортивному ориентированию</w:t>
      </w:r>
    </w:p>
    <w:p w:rsidR="002D46DB" w:rsidRPr="00966923" w:rsidRDefault="002D46DB" w:rsidP="004362C2">
      <w:pPr>
        <w:numPr>
          <w:ilvl w:val="0"/>
          <w:numId w:val="8"/>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Осенний легкоатлетический кросс</w:t>
      </w:r>
    </w:p>
    <w:p w:rsidR="002D46DB" w:rsidRPr="00966923" w:rsidRDefault="002D46DB" w:rsidP="004362C2">
      <w:pPr>
        <w:numPr>
          <w:ilvl w:val="0"/>
          <w:numId w:val="8"/>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Встречи на классных часах с медработниками</w:t>
      </w:r>
    </w:p>
    <w:p w:rsidR="002D46DB" w:rsidRPr="00966923" w:rsidRDefault="002D46DB" w:rsidP="004362C2">
      <w:pPr>
        <w:numPr>
          <w:ilvl w:val="0"/>
          <w:numId w:val="8"/>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Родительские собрания в 9-11 классах по вопросу: «Профилактика девиантного поведения детей и подростков», о роли семьи в воспитании детей и предупреждения немедицинского потребления наркотиков</w:t>
      </w:r>
    </w:p>
    <w:p w:rsidR="002D46DB" w:rsidRPr="00966923" w:rsidRDefault="002D46DB" w:rsidP="004362C2">
      <w:pPr>
        <w:numPr>
          <w:ilvl w:val="0"/>
          <w:numId w:val="8"/>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Тестирование учащихся иммунохроматографическим методом </w:t>
      </w:r>
    </w:p>
    <w:p w:rsidR="002D46DB" w:rsidRPr="00966923" w:rsidRDefault="002D46DB" w:rsidP="004362C2">
      <w:pPr>
        <w:numPr>
          <w:ilvl w:val="0"/>
          <w:numId w:val="8"/>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Встреча с психологом реабилитационного центра Тямшанского приюта с учащимися 4 класса</w:t>
      </w:r>
    </w:p>
    <w:p w:rsidR="002D46DB" w:rsidRPr="00966923" w:rsidRDefault="002D46DB" w:rsidP="004362C2">
      <w:pPr>
        <w:numPr>
          <w:ilvl w:val="0"/>
          <w:numId w:val="8"/>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Участие в районных соревнованиях «Мама, папа, я — спортивная семья»</w:t>
      </w:r>
    </w:p>
    <w:p w:rsidR="002D46DB" w:rsidRPr="00966923" w:rsidRDefault="002D46DB" w:rsidP="004362C2">
      <w:pPr>
        <w:numPr>
          <w:ilvl w:val="0"/>
          <w:numId w:val="8"/>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Участие в конкурсе «Новой России — здоровое поколение»</w:t>
      </w:r>
    </w:p>
    <w:p w:rsidR="002D46DB" w:rsidRPr="00966923" w:rsidRDefault="002D46DB" w:rsidP="004362C2">
      <w:pPr>
        <w:numPr>
          <w:ilvl w:val="0"/>
          <w:numId w:val="8"/>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Создание листовок-буклетов «Скажем наркотикам: нет!»</w:t>
      </w:r>
    </w:p>
    <w:p w:rsidR="002D46DB" w:rsidRPr="00966923" w:rsidRDefault="002D46DB" w:rsidP="004362C2">
      <w:pPr>
        <w:numPr>
          <w:ilvl w:val="0"/>
          <w:numId w:val="8"/>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Создание видеоролика «Мы за здоровый образ жизни»</w:t>
      </w:r>
    </w:p>
    <w:p w:rsidR="002D46DB" w:rsidRPr="00966923" w:rsidRDefault="002D46DB" w:rsidP="004362C2">
      <w:pPr>
        <w:numPr>
          <w:ilvl w:val="0"/>
          <w:numId w:val="8"/>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Написание эссе на тему «Жизнь без наркотиков»</w:t>
      </w:r>
    </w:p>
    <w:p w:rsidR="002D46DB" w:rsidRPr="00966923" w:rsidRDefault="002D46DB" w:rsidP="004362C2">
      <w:pPr>
        <w:numPr>
          <w:ilvl w:val="0"/>
          <w:numId w:val="8"/>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Выезд классных руководителей и социального педагога в семьи, находящиеся в социально опасном положении</w:t>
      </w:r>
    </w:p>
    <w:p w:rsidR="002D46DB" w:rsidRPr="00966923" w:rsidRDefault="002D46DB" w:rsidP="004362C2">
      <w:pPr>
        <w:numPr>
          <w:ilvl w:val="0"/>
          <w:numId w:val="9"/>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В сентябре месяце активизирована работа по акции «Внимание — дети!». </w:t>
      </w:r>
    </w:p>
    <w:p w:rsidR="002D46DB" w:rsidRPr="00966923" w:rsidRDefault="00C25D28" w:rsidP="004362C2">
      <w:pPr>
        <w:numPr>
          <w:ilvl w:val="0"/>
          <w:numId w:val="9"/>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15 ноября </w:t>
      </w:r>
      <w:r w:rsidR="002D46DB" w:rsidRPr="00966923">
        <w:rPr>
          <w:rFonts w:ascii="Times New Roman" w:eastAsia="Times New Roman" w:hAnsi="Times New Roman" w:cs="Times New Roman"/>
          <w:sz w:val="20"/>
          <w:szCs w:val="20"/>
          <w:lang w:eastAsia="ru-RU"/>
        </w:rPr>
        <w:t>в День памяти жертв ДТП классным руководителем с учащимися 10 класса выпущен информационный вестник</w:t>
      </w:r>
    </w:p>
    <w:p w:rsidR="002D46DB" w:rsidRPr="00966923" w:rsidRDefault="00C25D28" w:rsidP="00966923">
      <w:pPr>
        <w:spacing w:before="57" w:after="57" w:line="240" w:lineRule="auto"/>
        <w:ind w:firstLine="360"/>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В феврале месяце 2015</w:t>
      </w:r>
      <w:r w:rsidR="002D46DB" w:rsidRPr="00966923">
        <w:rPr>
          <w:rFonts w:ascii="Times New Roman" w:eastAsia="Times New Roman" w:hAnsi="Times New Roman" w:cs="Times New Roman"/>
          <w:sz w:val="20"/>
          <w:szCs w:val="20"/>
          <w:lang w:eastAsia="ru-RU"/>
        </w:rPr>
        <w:t xml:space="preserve"> года учащиеся школы совместно с классными руководителями включились в реализацию положе</w:t>
      </w:r>
      <w:r w:rsidR="00AE41A9">
        <w:rPr>
          <w:rFonts w:ascii="Times New Roman" w:eastAsia="Times New Roman" w:hAnsi="Times New Roman" w:cs="Times New Roman"/>
          <w:sz w:val="20"/>
          <w:szCs w:val="20"/>
          <w:lang w:eastAsia="ru-RU"/>
        </w:rPr>
        <w:t>ния акции «Снежный десант — 2016</w:t>
      </w:r>
      <w:r w:rsidR="002D46DB" w:rsidRPr="00966923">
        <w:rPr>
          <w:rFonts w:ascii="Times New Roman" w:eastAsia="Times New Roman" w:hAnsi="Times New Roman" w:cs="Times New Roman"/>
          <w:sz w:val="20"/>
          <w:szCs w:val="20"/>
          <w:lang w:eastAsia="ru-RU"/>
        </w:rPr>
        <w:t xml:space="preserve">». План месячника </w:t>
      </w:r>
      <w:r w:rsidR="002D46DB" w:rsidRPr="00966923">
        <w:rPr>
          <w:rFonts w:ascii="Times New Roman" w:eastAsia="Times New Roman" w:hAnsi="Times New Roman" w:cs="Times New Roman"/>
          <w:i/>
          <w:iCs/>
          <w:sz w:val="20"/>
          <w:szCs w:val="20"/>
          <w:lang w:eastAsia="ru-RU"/>
        </w:rPr>
        <w:t>военно-патриотической работы</w:t>
      </w:r>
      <w:r w:rsidR="002D46DB" w:rsidRPr="00966923">
        <w:rPr>
          <w:rFonts w:ascii="Times New Roman" w:eastAsia="Times New Roman" w:hAnsi="Times New Roman" w:cs="Times New Roman"/>
          <w:sz w:val="20"/>
          <w:szCs w:val="20"/>
          <w:lang w:eastAsia="ru-RU"/>
        </w:rPr>
        <w:t xml:space="preserve"> реализован полностью: </w:t>
      </w:r>
    </w:p>
    <w:p w:rsidR="002D46DB" w:rsidRPr="00966923" w:rsidRDefault="002D46DB" w:rsidP="004362C2">
      <w:pPr>
        <w:numPr>
          <w:ilvl w:val="0"/>
          <w:numId w:val="10"/>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3 радиальных выхода с учащимися разных возрастных категорий организовал руководитель клуба «Азимут» </w:t>
      </w:r>
    </w:p>
    <w:p w:rsidR="002D46DB" w:rsidRPr="00966923" w:rsidRDefault="002D46DB" w:rsidP="004362C2">
      <w:pPr>
        <w:numPr>
          <w:ilvl w:val="0"/>
          <w:numId w:val="10"/>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Спортивные эстафеты, встречи команд по волейболу с учащимися Быстрецовской основной школы организовала учитель физкультуры</w:t>
      </w:r>
    </w:p>
    <w:p w:rsidR="002D46DB" w:rsidRPr="00966923" w:rsidRDefault="002D46DB" w:rsidP="004362C2">
      <w:pPr>
        <w:numPr>
          <w:ilvl w:val="0"/>
          <w:numId w:val="10"/>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Волонтёрское движение «Прикоснись к сердцу каждого» в помощь ветеранам ВОВ и пожилым людям осуществили классные руководители с учащимися своих классов</w:t>
      </w:r>
    </w:p>
    <w:p w:rsidR="002D46DB" w:rsidRPr="00966923" w:rsidRDefault="002D46DB" w:rsidP="004362C2">
      <w:pPr>
        <w:numPr>
          <w:ilvl w:val="0"/>
          <w:numId w:val="10"/>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Активизирована работа клуба «Истоки» </w:t>
      </w:r>
    </w:p>
    <w:p w:rsidR="002D46DB" w:rsidRPr="00966923" w:rsidRDefault="002D46DB" w:rsidP="004362C2">
      <w:pPr>
        <w:numPr>
          <w:ilvl w:val="0"/>
          <w:numId w:val="10"/>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Урок Мужества </w:t>
      </w:r>
    </w:p>
    <w:p w:rsidR="002D46DB" w:rsidRPr="00966923" w:rsidRDefault="002D46DB" w:rsidP="004362C2">
      <w:pPr>
        <w:numPr>
          <w:ilvl w:val="0"/>
          <w:numId w:val="10"/>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lastRenderedPageBreak/>
        <w:t>Учащиеся школы приняли участие в митинге в День освобождения с</w:t>
      </w:r>
      <w:proofErr w:type="gramStart"/>
      <w:r w:rsidRPr="00966923">
        <w:rPr>
          <w:rFonts w:ascii="Times New Roman" w:eastAsia="Times New Roman" w:hAnsi="Times New Roman" w:cs="Times New Roman"/>
          <w:sz w:val="20"/>
          <w:szCs w:val="20"/>
          <w:lang w:eastAsia="ru-RU"/>
        </w:rPr>
        <w:t>.К</w:t>
      </w:r>
      <w:proofErr w:type="gramEnd"/>
      <w:r w:rsidRPr="00966923">
        <w:rPr>
          <w:rFonts w:ascii="Times New Roman" w:eastAsia="Times New Roman" w:hAnsi="Times New Roman" w:cs="Times New Roman"/>
          <w:sz w:val="20"/>
          <w:szCs w:val="20"/>
          <w:lang w:eastAsia="ru-RU"/>
        </w:rPr>
        <w:t xml:space="preserve">арамышево, возложили гирлянду на Братские захоронения, изготовленную учащимися 9 класса и классным руководителем </w:t>
      </w:r>
    </w:p>
    <w:p w:rsidR="00C25D28" w:rsidRPr="00966923" w:rsidRDefault="002D46DB" w:rsidP="004362C2">
      <w:pPr>
        <w:numPr>
          <w:ilvl w:val="0"/>
          <w:numId w:val="10"/>
        </w:numPr>
        <w:spacing w:before="57" w:after="57" w:line="240" w:lineRule="auto"/>
        <w:ind w:firstLine="360"/>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По итогам акции оформлен альбом «Снежный деса</w:t>
      </w:r>
      <w:r w:rsidR="00AE41A9">
        <w:rPr>
          <w:rFonts w:ascii="Times New Roman" w:eastAsia="Times New Roman" w:hAnsi="Times New Roman" w:cs="Times New Roman"/>
          <w:sz w:val="20"/>
          <w:szCs w:val="20"/>
          <w:lang w:eastAsia="ru-RU"/>
        </w:rPr>
        <w:t>нт-2016</w:t>
      </w:r>
      <w:r w:rsidRPr="00966923">
        <w:rPr>
          <w:rFonts w:ascii="Times New Roman" w:eastAsia="Times New Roman" w:hAnsi="Times New Roman" w:cs="Times New Roman"/>
          <w:sz w:val="20"/>
          <w:szCs w:val="20"/>
          <w:lang w:eastAsia="ru-RU"/>
        </w:rPr>
        <w:t xml:space="preserve">» </w:t>
      </w:r>
    </w:p>
    <w:p w:rsidR="002D46DB" w:rsidRPr="00966923" w:rsidRDefault="002D46DB" w:rsidP="00966923">
      <w:pPr>
        <w:spacing w:before="57" w:after="57" w:line="240" w:lineRule="auto"/>
        <w:ind w:firstLine="708"/>
        <w:contextualSpacing/>
        <w:jc w:val="both"/>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В предверии празднования Дня Победы в план воспитательной работы были включены мероприятия совместно с работой КДЦ. На базе 6 и 8 класса  прошёл на достойном уровне Урок Мужества, на котором выступила племянница воина, захороненного на нашем Братском захоронении. Учащиеся школы присутствовали на литературно-музыкальной композиции «Война стояла у ворот» в КДЦ и приняли участие в митинге, посвящё</w:t>
      </w:r>
      <w:r w:rsidR="00AE41A9">
        <w:rPr>
          <w:rFonts w:ascii="Times New Roman" w:eastAsia="Times New Roman" w:hAnsi="Times New Roman" w:cs="Times New Roman"/>
          <w:sz w:val="20"/>
          <w:szCs w:val="20"/>
          <w:lang w:eastAsia="ru-RU"/>
        </w:rPr>
        <w:t>нном 72</w:t>
      </w:r>
      <w:r w:rsidRPr="00966923">
        <w:rPr>
          <w:rFonts w:ascii="Times New Roman" w:eastAsia="Times New Roman" w:hAnsi="Times New Roman" w:cs="Times New Roman"/>
          <w:sz w:val="20"/>
          <w:szCs w:val="20"/>
          <w:lang w:eastAsia="ru-RU"/>
        </w:rPr>
        <w:t xml:space="preserve"> годовщине Великой Победы в ВОВ.</w:t>
      </w:r>
    </w:p>
    <w:p w:rsidR="002D46DB" w:rsidRPr="00966923" w:rsidRDefault="002D46DB" w:rsidP="00966923">
      <w:p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Не остались без внимания и такие важные направления в воспитательной работе как </w:t>
      </w:r>
      <w:r w:rsidRPr="00966923">
        <w:rPr>
          <w:rFonts w:ascii="Times New Roman" w:eastAsia="Times New Roman" w:hAnsi="Times New Roman" w:cs="Times New Roman"/>
          <w:i/>
          <w:iCs/>
          <w:sz w:val="20"/>
          <w:szCs w:val="20"/>
          <w:lang w:eastAsia="ru-RU"/>
        </w:rPr>
        <w:t>нравственное и духовное воспитание, воспитание семейных ценностей, социокультурное и медиакультурное воспитание</w:t>
      </w:r>
      <w:r w:rsidRPr="00966923">
        <w:rPr>
          <w:rFonts w:ascii="Times New Roman" w:eastAsia="Times New Roman" w:hAnsi="Times New Roman" w:cs="Times New Roman"/>
          <w:sz w:val="20"/>
          <w:szCs w:val="20"/>
          <w:lang w:eastAsia="ru-RU"/>
        </w:rPr>
        <w:t>.</w:t>
      </w:r>
    </w:p>
    <w:p w:rsidR="002D46DB" w:rsidRPr="00966923" w:rsidRDefault="00C25D28" w:rsidP="004362C2">
      <w:pPr>
        <w:numPr>
          <w:ilvl w:val="0"/>
          <w:numId w:val="11"/>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ноябрь</w:t>
      </w:r>
      <w:r w:rsidR="002D46DB" w:rsidRPr="00966923">
        <w:rPr>
          <w:rFonts w:ascii="Times New Roman" w:eastAsia="Times New Roman" w:hAnsi="Times New Roman" w:cs="Times New Roman"/>
          <w:sz w:val="20"/>
          <w:szCs w:val="20"/>
          <w:lang w:eastAsia="ru-RU"/>
        </w:rPr>
        <w:t xml:space="preserve">— </w:t>
      </w:r>
      <w:proofErr w:type="gramStart"/>
      <w:r w:rsidR="002D46DB" w:rsidRPr="00966923">
        <w:rPr>
          <w:rFonts w:ascii="Times New Roman" w:eastAsia="Times New Roman" w:hAnsi="Times New Roman" w:cs="Times New Roman"/>
          <w:sz w:val="20"/>
          <w:szCs w:val="20"/>
          <w:lang w:eastAsia="ru-RU"/>
        </w:rPr>
        <w:t>по</w:t>
      </w:r>
      <w:proofErr w:type="gramEnd"/>
      <w:r w:rsidR="002D46DB" w:rsidRPr="00966923">
        <w:rPr>
          <w:rFonts w:ascii="Times New Roman" w:eastAsia="Times New Roman" w:hAnsi="Times New Roman" w:cs="Times New Roman"/>
          <w:sz w:val="20"/>
          <w:szCs w:val="20"/>
          <w:lang w:eastAsia="ru-RU"/>
        </w:rPr>
        <w:t xml:space="preserve"> звеньям прошли традиционные открытые мероприятия к Дню Матери </w:t>
      </w:r>
    </w:p>
    <w:p w:rsidR="00B151FC" w:rsidRDefault="00C25D28" w:rsidP="004362C2">
      <w:pPr>
        <w:numPr>
          <w:ilvl w:val="0"/>
          <w:numId w:val="11"/>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декабрь</w:t>
      </w:r>
      <w:r w:rsidR="002D46DB" w:rsidRPr="00966923">
        <w:rPr>
          <w:rFonts w:ascii="Times New Roman" w:eastAsia="Times New Roman" w:hAnsi="Times New Roman" w:cs="Times New Roman"/>
          <w:sz w:val="20"/>
          <w:szCs w:val="20"/>
          <w:lang w:eastAsia="ru-RU"/>
        </w:rPr>
        <w:t xml:space="preserve">— </w:t>
      </w:r>
      <w:proofErr w:type="gramStart"/>
      <w:r w:rsidR="002D46DB" w:rsidRPr="00966923">
        <w:rPr>
          <w:rFonts w:ascii="Times New Roman" w:eastAsia="Times New Roman" w:hAnsi="Times New Roman" w:cs="Times New Roman"/>
          <w:sz w:val="20"/>
          <w:szCs w:val="20"/>
          <w:lang w:eastAsia="ru-RU"/>
        </w:rPr>
        <w:t>те</w:t>
      </w:r>
      <w:proofErr w:type="gramEnd"/>
      <w:r w:rsidR="002D46DB" w:rsidRPr="00966923">
        <w:rPr>
          <w:rFonts w:ascii="Times New Roman" w:eastAsia="Times New Roman" w:hAnsi="Times New Roman" w:cs="Times New Roman"/>
          <w:sz w:val="20"/>
          <w:szCs w:val="20"/>
          <w:lang w:eastAsia="ru-RU"/>
        </w:rPr>
        <w:t>матические классные часы в рамках Международной недели толерантности</w:t>
      </w:r>
    </w:p>
    <w:p w:rsidR="002D46DB" w:rsidRPr="00966923" w:rsidRDefault="002D46DB" w:rsidP="004362C2">
      <w:pPr>
        <w:numPr>
          <w:ilvl w:val="0"/>
          <w:numId w:val="11"/>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 </w:t>
      </w:r>
      <w:r w:rsidR="00B151FC">
        <w:rPr>
          <w:rFonts w:ascii="Times New Roman" w:eastAsia="Times New Roman" w:hAnsi="Times New Roman" w:cs="Times New Roman"/>
          <w:sz w:val="20"/>
          <w:szCs w:val="20"/>
          <w:lang w:eastAsia="ru-RU"/>
        </w:rPr>
        <w:t>февраль</w:t>
      </w:r>
      <w:r w:rsidRPr="00966923">
        <w:rPr>
          <w:rFonts w:ascii="Times New Roman" w:eastAsia="Times New Roman" w:hAnsi="Times New Roman" w:cs="Times New Roman"/>
          <w:sz w:val="20"/>
          <w:szCs w:val="20"/>
          <w:lang w:eastAsia="ru-RU"/>
        </w:rPr>
        <w:t xml:space="preserve">— </w:t>
      </w:r>
      <w:proofErr w:type="gramStart"/>
      <w:r w:rsidRPr="00966923">
        <w:rPr>
          <w:rFonts w:ascii="Times New Roman" w:eastAsia="Times New Roman" w:hAnsi="Times New Roman" w:cs="Times New Roman"/>
          <w:sz w:val="20"/>
          <w:szCs w:val="20"/>
          <w:lang w:eastAsia="ru-RU"/>
        </w:rPr>
        <w:t>ча</w:t>
      </w:r>
      <w:proofErr w:type="gramEnd"/>
      <w:r w:rsidRPr="00966923">
        <w:rPr>
          <w:rFonts w:ascii="Times New Roman" w:eastAsia="Times New Roman" w:hAnsi="Times New Roman" w:cs="Times New Roman"/>
          <w:sz w:val="20"/>
          <w:szCs w:val="20"/>
          <w:lang w:eastAsia="ru-RU"/>
        </w:rPr>
        <w:t xml:space="preserve">с общения </w:t>
      </w:r>
    </w:p>
    <w:p w:rsidR="00DB6DAA" w:rsidRPr="00966923" w:rsidRDefault="00DB6DAA" w:rsidP="004362C2">
      <w:pPr>
        <w:numPr>
          <w:ilvl w:val="0"/>
          <w:numId w:val="12"/>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март</w:t>
      </w:r>
      <w:r w:rsidR="002D46DB" w:rsidRPr="00966923">
        <w:rPr>
          <w:rFonts w:ascii="Times New Roman" w:eastAsia="Times New Roman" w:hAnsi="Times New Roman" w:cs="Times New Roman"/>
          <w:sz w:val="20"/>
          <w:szCs w:val="20"/>
          <w:lang w:eastAsia="ru-RU"/>
        </w:rPr>
        <w:t xml:space="preserve">— </w:t>
      </w:r>
      <w:proofErr w:type="gramStart"/>
      <w:r w:rsidR="002D46DB" w:rsidRPr="00966923">
        <w:rPr>
          <w:rFonts w:ascii="Times New Roman" w:eastAsia="Times New Roman" w:hAnsi="Times New Roman" w:cs="Times New Roman"/>
          <w:sz w:val="20"/>
          <w:szCs w:val="20"/>
          <w:lang w:eastAsia="ru-RU"/>
        </w:rPr>
        <w:t>ча</w:t>
      </w:r>
      <w:proofErr w:type="gramEnd"/>
      <w:r w:rsidR="002D46DB" w:rsidRPr="00966923">
        <w:rPr>
          <w:rFonts w:ascii="Times New Roman" w:eastAsia="Times New Roman" w:hAnsi="Times New Roman" w:cs="Times New Roman"/>
          <w:sz w:val="20"/>
          <w:szCs w:val="20"/>
          <w:lang w:eastAsia="ru-RU"/>
        </w:rPr>
        <w:t xml:space="preserve">с нравственности. </w:t>
      </w:r>
    </w:p>
    <w:p w:rsidR="002D46DB" w:rsidRPr="00966923" w:rsidRDefault="00DB6DAA" w:rsidP="004362C2">
      <w:pPr>
        <w:numPr>
          <w:ilvl w:val="0"/>
          <w:numId w:val="12"/>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апрель</w:t>
      </w:r>
      <w:r w:rsidR="002D46DB" w:rsidRPr="00966923">
        <w:rPr>
          <w:rFonts w:ascii="Times New Roman" w:eastAsia="Times New Roman" w:hAnsi="Times New Roman" w:cs="Times New Roman"/>
          <w:sz w:val="20"/>
          <w:szCs w:val="20"/>
          <w:lang w:eastAsia="ru-RU"/>
        </w:rPr>
        <w:t xml:space="preserve">— </w:t>
      </w:r>
      <w:proofErr w:type="gramStart"/>
      <w:r w:rsidR="002D46DB" w:rsidRPr="00966923">
        <w:rPr>
          <w:rFonts w:ascii="Times New Roman" w:eastAsia="Times New Roman" w:hAnsi="Times New Roman" w:cs="Times New Roman"/>
          <w:sz w:val="20"/>
          <w:szCs w:val="20"/>
          <w:lang w:eastAsia="ru-RU"/>
        </w:rPr>
        <w:t>не</w:t>
      </w:r>
      <w:proofErr w:type="gramEnd"/>
      <w:r w:rsidR="002D46DB" w:rsidRPr="00966923">
        <w:rPr>
          <w:rFonts w:ascii="Times New Roman" w:eastAsia="Times New Roman" w:hAnsi="Times New Roman" w:cs="Times New Roman"/>
          <w:sz w:val="20"/>
          <w:szCs w:val="20"/>
          <w:lang w:eastAsia="ru-RU"/>
        </w:rPr>
        <w:t>деля профориентационной работы</w:t>
      </w:r>
    </w:p>
    <w:p w:rsidR="00DB6DAA" w:rsidRPr="00966923" w:rsidRDefault="00DB6DAA" w:rsidP="004362C2">
      <w:pPr>
        <w:numPr>
          <w:ilvl w:val="0"/>
          <w:numId w:val="12"/>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май</w:t>
      </w:r>
      <w:r w:rsidR="002D46DB" w:rsidRPr="00966923">
        <w:rPr>
          <w:rFonts w:ascii="Times New Roman" w:eastAsia="Times New Roman" w:hAnsi="Times New Roman" w:cs="Times New Roman"/>
          <w:sz w:val="20"/>
          <w:szCs w:val="20"/>
          <w:lang w:eastAsia="ru-RU"/>
        </w:rPr>
        <w:t xml:space="preserve">— </w:t>
      </w:r>
      <w:proofErr w:type="gramStart"/>
      <w:r w:rsidR="002D46DB" w:rsidRPr="00966923">
        <w:rPr>
          <w:rFonts w:ascii="Times New Roman" w:eastAsia="Times New Roman" w:hAnsi="Times New Roman" w:cs="Times New Roman"/>
          <w:sz w:val="20"/>
          <w:szCs w:val="20"/>
          <w:lang w:eastAsia="ru-RU"/>
        </w:rPr>
        <w:t>эк</w:t>
      </w:r>
      <w:proofErr w:type="gramEnd"/>
      <w:r w:rsidR="002D46DB" w:rsidRPr="00966923">
        <w:rPr>
          <w:rFonts w:ascii="Times New Roman" w:eastAsia="Times New Roman" w:hAnsi="Times New Roman" w:cs="Times New Roman"/>
          <w:sz w:val="20"/>
          <w:szCs w:val="20"/>
          <w:lang w:eastAsia="ru-RU"/>
        </w:rPr>
        <w:t xml:space="preserve">ологическое воспитание </w:t>
      </w:r>
    </w:p>
    <w:p w:rsidR="002D46DB" w:rsidRPr="00966923" w:rsidRDefault="00B151FC" w:rsidP="004362C2">
      <w:pPr>
        <w:numPr>
          <w:ilvl w:val="0"/>
          <w:numId w:val="12"/>
        </w:numPr>
        <w:spacing w:before="57" w:after="57"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мая 2016</w:t>
      </w:r>
      <w:r w:rsidR="002D46DB" w:rsidRPr="00966923">
        <w:rPr>
          <w:rFonts w:ascii="Times New Roman" w:eastAsia="Times New Roman" w:hAnsi="Times New Roman" w:cs="Times New Roman"/>
          <w:sz w:val="20"/>
          <w:szCs w:val="20"/>
          <w:lang w:eastAsia="ru-RU"/>
        </w:rPr>
        <w:t xml:space="preserve"> года — День Славянской письменности</w:t>
      </w:r>
    </w:p>
    <w:p w:rsidR="002D46DB" w:rsidRPr="00966923" w:rsidRDefault="002D46DB" w:rsidP="00966923">
      <w:p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i/>
          <w:iCs/>
          <w:sz w:val="20"/>
          <w:szCs w:val="20"/>
          <w:lang w:eastAsia="ru-RU"/>
        </w:rPr>
        <w:t>Организация досуга школьника</w:t>
      </w:r>
      <w:r w:rsidRPr="00966923">
        <w:rPr>
          <w:rFonts w:ascii="Times New Roman" w:eastAsia="Times New Roman" w:hAnsi="Times New Roman" w:cs="Times New Roman"/>
          <w:sz w:val="20"/>
          <w:szCs w:val="20"/>
          <w:lang w:eastAsia="ru-RU"/>
        </w:rPr>
        <w:t xml:space="preserve"> — мероприятия по данному направлению реализованы полностью и прошли на высоком уровне.</w:t>
      </w:r>
    </w:p>
    <w:p w:rsidR="002D46DB" w:rsidRPr="00966923" w:rsidRDefault="002D46DB" w:rsidP="004362C2">
      <w:pPr>
        <w:numPr>
          <w:ilvl w:val="0"/>
          <w:numId w:val="13"/>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Торжественная линейка, посвящённая Дню Знаний.</w:t>
      </w:r>
    </w:p>
    <w:p w:rsidR="002D46DB" w:rsidRPr="00966923" w:rsidRDefault="002D46DB" w:rsidP="004362C2">
      <w:pPr>
        <w:numPr>
          <w:ilvl w:val="0"/>
          <w:numId w:val="13"/>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Празднично-юмористическая программа </w:t>
      </w:r>
      <w:proofErr w:type="gramStart"/>
      <w:r w:rsidRPr="00966923">
        <w:rPr>
          <w:rFonts w:ascii="Times New Roman" w:eastAsia="Times New Roman" w:hAnsi="Times New Roman" w:cs="Times New Roman"/>
          <w:sz w:val="20"/>
          <w:szCs w:val="20"/>
          <w:lang w:eastAsia="ru-RU"/>
        </w:rPr>
        <w:t>к</w:t>
      </w:r>
      <w:proofErr w:type="gramEnd"/>
      <w:r w:rsidRPr="00966923">
        <w:rPr>
          <w:rFonts w:ascii="Times New Roman" w:eastAsia="Times New Roman" w:hAnsi="Times New Roman" w:cs="Times New Roman"/>
          <w:sz w:val="20"/>
          <w:szCs w:val="20"/>
          <w:lang w:eastAsia="ru-RU"/>
        </w:rPr>
        <w:t xml:space="preserve"> Дню Учителя «Верните педагога»</w:t>
      </w:r>
    </w:p>
    <w:p w:rsidR="002D46DB" w:rsidRPr="00966923" w:rsidRDefault="002D46DB" w:rsidP="004362C2">
      <w:pPr>
        <w:numPr>
          <w:ilvl w:val="0"/>
          <w:numId w:val="13"/>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В рамках Недели первоклассника классный руководитель организовала праздник «Я — первоклассник!»</w:t>
      </w:r>
    </w:p>
    <w:p w:rsidR="002D46DB" w:rsidRPr="00966923" w:rsidRDefault="002D46DB" w:rsidP="004362C2">
      <w:pPr>
        <w:numPr>
          <w:ilvl w:val="0"/>
          <w:numId w:val="13"/>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Фольклорные посиделки в музее Русская изба «Осенних красок хоровод» для учащихся 5-7 классов проведён библиотекарем</w:t>
      </w:r>
      <w:r w:rsidR="0002651C">
        <w:rPr>
          <w:rFonts w:ascii="Times New Roman" w:eastAsia="Times New Roman" w:hAnsi="Times New Roman" w:cs="Times New Roman"/>
          <w:sz w:val="20"/>
          <w:szCs w:val="20"/>
          <w:lang w:eastAsia="ru-RU"/>
        </w:rPr>
        <w:t xml:space="preserve"> и </w:t>
      </w:r>
      <w:r w:rsidRPr="00966923">
        <w:rPr>
          <w:rFonts w:ascii="Times New Roman" w:eastAsia="Times New Roman" w:hAnsi="Times New Roman" w:cs="Times New Roman"/>
          <w:sz w:val="20"/>
          <w:szCs w:val="20"/>
          <w:lang w:eastAsia="ru-RU"/>
        </w:rPr>
        <w:t xml:space="preserve"> «Осенний бал» для старшеклассников подготовлен на базе 8 класса классным руководителем </w:t>
      </w:r>
    </w:p>
    <w:p w:rsidR="002D46DB" w:rsidRPr="00966923" w:rsidRDefault="002D46DB" w:rsidP="004362C2">
      <w:pPr>
        <w:numPr>
          <w:ilvl w:val="0"/>
          <w:numId w:val="13"/>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театрализованные представления к Новому году</w:t>
      </w:r>
    </w:p>
    <w:p w:rsidR="002D46DB" w:rsidRPr="00966923" w:rsidRDefault="002D46DB" w:rsidP="004362C2">
      <w:pPr>
        <w:numPr>
          <w:ilvl w:val="0"/>
          <w:numId w:val="13"/>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вечер встречи выпускников «Для Вас всегда открыта </w:t>
      </w:r>
      <w:proofErr w:type="gramStart"/>
      <w:r w:rsidRPr="00966923">
        <w:rPr>
          <w:rFonts w:ascii="Times New Roman" w:eastAsia="Times New Roman" w:hAnsi="Times New Roman" w:cs="Times New Roman"/>
          <w:sz w:val="20"/>
          <w:szCs w:val="20"/>
          <w:lang w:eastAsia="ru-RU"/>
        </w:rPr>
        <w:t>школы</w:t>
      </w:r>
      <w:proofErr w:type="gramEnd"/>
      <w:r w:rsidRPr="00966923">
        <w:rPr>
          <w:rFonts w:ascii="Times New Roman" w:eastAsia="Times New Roman" w:hAnsi="Times New Roman" w:cs="Times New Roman"/>
          <w:sz w:val="20"/>
          <w:szCs w:val="20"/>
          <w:lang w:eastAsia="ru-RU"/>
        </w:rPr>
        <w:t xml:space="preserve"> дверь» подготовлен на базе 11 класса классным руководителем </w:t>
      </w:r>
    </w:p>
    <w:p w:rsidR="00DB6DAA" w:rsidRPr="00966923" w:rsidRDefault="002D46DB" w:rsidP="004362C2">
      <w:pPr>
        <w:numPr>
          <w:ilvl w:val="0"/>
          <w:numId w:val="13"/>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фестиваль детского творчества «Открытое пространство</w:t>
      </w:r>
    </w:p>
    <w:p w:rsidR="002D46DB" w:rsidRPr="00966923" w:rsidRDefault="002D46DB" w:rsidP="004362C2">
      <w:pPr>
        <w:numPr>
          <w:ilvl w:val="0"/>
          <w:numId w:val="13"/>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праздничная программа </w:t>
      </w:r>
      <w:proofErr w:type="gramStart"/>
      <w:r w:rsidRPr="00966923">
        <w:rPr>
          <w:rFonts w:ascii="Times New Roman" w:eastAsia="Times New Roman" w:hAnsi="Times New Roman" w:cs="Times New Roman"/>
          <w:sz w:val="20"/>
          <w:szCs w:val="20"/>
          <w:lang w:eastAsia="ru-RU"/>
        </w:rPr>
        <w:t>к</w:t>
      </w:r>
      <w:proofErr w:type="gramEnd"/>
      <w:r w:rsidRPr="00966923">
        <w:rPr>
          <w:rFonts w:ascii="Times New Roman" w:eastAsia="Times New Roman" w:hAnsi="Times New Roman" w:cs="Times New Roman"/>
          <w:sz w:val="20"/>
          <w:szCs w:val="20"/>
          <w:lang w:eastAsia="ru-RU"/>
        </w:rPr>
        <w:t xml:space="preserve"> Дню 8 Марта </w:t>
      </w:r>
    </w:p>
    <w:p w:rsidR="00DB6DAA" w:rsidRPr="00966923" w:rsidRDefault="00B151FC" w:rsidP="004362C2">
      <w:pPr>
        <w:numPr>
          <w:ilvl w:val="0"/>
          <w:numId w:val="13"/>
        </w:numPr>
        <w:spacing w:before="57" w:after="57"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праздник Последнего Звонка </w:t>
      </w:r>
      <w:r w:rsidR="002D46DB" w:rsidRPr="00966923">
        <w:rPr>
          <w:rFonts w:ascii="Times New Roman" w:eastAsia="Times New Roman" w:hAnsi="Times New Roman" w:cs="Times New Roman"/>
          <w:sz w:val="20"/>
          <w:szCs w:val="20"/>
          <w:lang w:eastAsia="ru-RU"/>
        </w:rPr>
        <w:t xml:space="preserve"> </w:t>
      </w:r>
    </w:p>
    <w:p w:rsidR="00DB6DAA" w:rsidRPr="00966923" w:rsidRDefault="002D46DB" w:rsidP="004362C2">
      <w:pPr>
        <w:numPr>
          <w:ilvl w:val="0"/>
          <w:numId w:val="13"/>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однодневные походы с учащимися организовали классные руководители </w:t>
      </w:r>
    </w:p>
    <w:p w:rsidR="002D46DB" w:rsidRPr="00966923" w:rsidRDefault="002D46DB" w:rsidP="004362C2">
      <w:pPr>
        <w:numPr>
          <w:ilvl w:val="0"/>
          <w:numId w:val="13"/>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июнь— </w:t>
      </w:r>
      <w:proofErr w:type="gramStart"/>
      <w:r w:rsidRPr="00966923">
        <w:rPr>
          <w:rFonts w:ascii="Times New Roman" w:eastAsia="Times New Roman" w:hAnsi="Times New Roman" w:cs="Times New Roman"/>
          <w:sz w:val="20"/>
          <w:szCs w:val="20"/>
          <w:lang w:eastAsia="ru-RU"/>
        </w:rPr>
        <w:t>вы</w:t>
      </w:r>
      <w:proofErr w:type="gramEnd"/>
      <w:r w:rsidRPr="00966923">
        <w:rPr>
          <w:rFonts w:ascii="Times New Roman" w:eastAsia="Times New Roman" w:hAnsi="Times New Roman" w:cs="Times New Roman"/>
          <w:sz w:val="20"/>
          <w:szCs w:val="20"/>
          <w:lang w:eastAsia="ru-RU"/>
        </w:rPr>
        <w:t xml:space="preserve">пускные вечера в 4, 9, 11 </w:t>
      </w:r>
    </w:p>
    <w:p w:rsidR="002D46DB" w:rsidRPr="00966923" w:rsidRDefault="002D46DB" w:rsidP="004362C2">
      <w:pPr>
        <w:numPr>
          <w:ilvl w:val="0"/>
          <w:numId w:val="13"/>
        </w:numPr>
        <w:spacing w:before="57" w:after="57" w:line="240" w:lineRule="auto"/>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В июне месяце на базе школы работал лет</w:t>
      </w:r>
      <w:r w:rsidR="00DB6DAA" w:rsidRPr="00966923">
        <w:rPr>
          <w:rFonts w:ascii="Times New Roman" w:eastAsia="Times New Roman" w:hAnsi="Times New Roman" w:cs="Times New Roman"/>
          <w:sz w:val="20"/>
          <w:szCs w:val="20"/>
          <w:lang w:eastAsia="ru-RU"/>
        </w:rPr>
        <w:t>ний оздоровительный лагерь на 25</w:t>
      </w:r>
      <w:r w:rsidRPr="00966923">
        <w:rPr>
          <w:rFonts w:ascii="Times New Roman" w:eastAsia="Times New Roman" w:hAnsi="Times New Roman" w:cs="Times New Roman"/>
          <w:sz w:val="20"/>
          <w:szCs w:val="20"/>
          <w:lang w:eastAsia="ru-RU"/>
        </w:rPr>
        <w:t xml:space="preserve"> мест, учащиеся 5-10 класса работали по звеньям в сельхоз бригаде </w:t>
      </w:r>
    </w:p>
    <w:p w:rsidR="002D46DB" w:rsidRPr="00966923" w:rsidRDefault="002D46DB" w:rsidP="00966923">
      <w:pPr>
        <w:spacing w:line="240" w:lineRule="auto"/>
        <w:contextualSpacing/>
        <w:rPr>
          <w:rFonts w:ascii="Times New Roman" w:hAnsi="Times New Roman" w:cs="Times New Roman"/>
          <w:sz w:val="20"/>
          <w:szCs w:val="20"/>
        </w:rPr>
      </w:pPr>
    </w:p>
    <w:p w:rsidR="000C5E24" w:rsidRPr="00966923" w:rsidRDefault="000C5E24" w:rsidP="00966923">
      <w:pPr>
        <w:spacing w:line="240" w:lineRule="auto"/>
        <w:contextualSpacing/>
        <w:rPr>
          <w:rFonts w:ascii="Times New Roman" w:hAnsi="Times New Roman" w:cs="Times New Roman"/>
          <w:sz w:val="20"/>
          <w:szCs w:val="20"/>
        </w:rPr>
      </w:pPr>
    </w:p>
    <w:p w:rsidR="002D46DB" w:rsidRPr="00966923" w:rsidRDefault="002D46DB" w:rsidP="00966923">
      <w:pPr>
        <w:spacing w:line="240" w:lineRule="auto"/>
        <w:contextualSpacing/>
        <w:rPr>
          <w:rFonts w:ascii="Times New Roman" w:hAnsi="Times New Roman" w:cs="Times New Roman"/>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B151FC" w:rsidRDefault="00B151FC" w:rsidP="00966923">
      <w:pPr>
        <w:spacing w:line="240" w:lineRule="auto"/>
        <w:contextualSpacing/>
        <w:jc w:val="center"/>
        <w:rPr>
          <w:rFonts w:ascii="Times New Roman" w:hAnsi="Times New Roman" w:cs="Times New Roman"/>
          <w:b/>
          <w:sz w:val="20"/>
          <w:szCs w:val="20"/>
        </w:rPr>
      </w:pPr>
    </w:p>
    <w:p w:rsidR="008B4D46" w:rsidRDefault="008B4D46" w:rsidP="00AE41A9">
      <w:pPr>
        <w:spacing w:line="240" w:lineRule="auto"/>
        <w:contextualSpacing/>
        <w:jc w:val="center"/>
        <w:rPr>
          <w:rFonts w:ascii="Times New Roman" w:hAnsi="Times New Roman" w:cs="Times New Roman"/>
          <w:b/>
          <w:sz w:val="20"/>
          <w:szCs w:val="20"/>
        </w:rPr>
      </w:pPr>
    </w:p>
    <w:p w:rsidR="008B4D46" w:rsidRDefault="008B4D46" w:rsidP="00AE41A9">
      <w:pPr>
        <w:spacing w:line="240" w:lineRule="auto"/>
        <w:contextualSpacing/>
        <w:jc w:val="center"/>
        <w:rPr>
          <w:rFonts w:ascii="Times New Roman" w:hAnsi="Times New Roman" w:cs="Times New Roman"/>
          <w:b/>
          <w:sz w:val="20"/>
          <w:szCs w:val="20"/>
        </w:rPr>
      </w:pPr>
    </w:p>
    <w:p w:rsidR="008B4D46" w:rsidRDefault="008B4D46" w:rsidP="00AE41A9">
      <w:pPr>
        <w:spacing w:line="240" w:lineRule="auto"/>
        <w:contextualSpacing/>
        <w:jc w:val="center"/>
        <w:rPr>
          <w:rFonts w:ascii="Times New Roman" w:hAnsi="Times New Roman" w:cs="Times New Roman"/>
          <w:b/>
          <w:sz w:val="20"/>
          <w:szCs w:val="20"/>
        </w:rPr>
      </w:pPr>
    </w:p>
    <w:p w:rsidR="008B4D46" w:rsidRDefault="008B4D46" w:rsidP="00AE41A9">
      <w:pPr>
        <w:spacing w:line="240" w:lineRule="auto"/>
        <w:contextualSpacing/>
        <w:jc w:val="center"/>
        <w:rPr>
          <w:rFonts w:ascii="Times New Roman" w:hAnsi="Times New Roman" w:cs="Times New Roman"/>
          <w:b/>
          <w:sz w:val="20"/>
          <w:szCs w:val="20"/>
        </w:rPr>
      </w:pPr>
    </w:p>
    <w:p w:rsidR="008B4D46" w:rsidRDefault="008B4D46" w:rsidP="00AE41A9">
      <w:pPr>
        <w:spacing w:line="240" w:lineRule="auto"/>
        <w:contextualSpacing/>
        <w:jc w:val="center"/>
        <w:rPr>
          <w:rFonts w:ascii="Times New Roman" w:hAnsi="Times New Roman" w:cs="Times New Roman"/>
          <w:b/>
          <w:sz w:val="20"/>
          <w:szCs w:val="20"/>
        </w:rPr>
      </w:pPr>
    </w:p>
    <w:p w:rsidR="0002651C" w:rsidRPr="00966923" w:rsidRDefault="00590D18" w:rsidP="00AE41A9">
      <w:pPr>
        <w:spacing w:line="240" w:lineRule="auto"/>
        <w:contextualSpacing/>
        <w:jc w:val="center"/>
        <w:rPr>
          <w:rFonts w:ascii="Times New Roman" w:hAnsi="Times New Roman" w:cs="Times New Roman"/>
          <w:b/>
          <w:sz w:val="20"/>
          <w:szCs w:val="20"/>
        </w:rPr>
      </w:pPr>
      <w:r w:rsidRPr="00966923">
        <w:rPr>
          <w:rFonts w:ascii="Times New Roman" w:hAnsi="Times New Roman" w:cs="Times New Roman"/>
          <w:b/>
          <w:sz w:val="20"/>
          <w:szCs w:val="20"/>
        </w:rPr>
        <w:lastRenderedPageBreak/>
        <w:t xml:space="preserve">ВЫВОДЫ. </w:t>
      </w:r>
    </w:p>
    <w:p w:rsidR="00590D18" w:rsidRDefault="00590D18" w:rsidP="00966923">
      <w:pPr>
        <w:spacing w:line="240" w:lineRule="auto"/>
        <w:contextualSpacing/>
        <w:jc w:val="center"/>
        <w:rPr>
          <w:rFonts w:ascii="Times New Roman" w:hAnsi="Times New Roman" w:cs="Times New Roman"/>
          <w:b/>
          <w:sz w:val="20"/>
          <w:szCs w:val="20"/>
        </w:rPr>
      </w:pPr>
      <w:r w:rsidRPr="00966923">
        <w:rPr>
          <w:rFonts w:ascii="Times New Roman" w:hAnsi="Times New Roman" w:cs="Times New Roman"/>
          <w:b/>
          <w:sz w:val="20"/>
          <w:szCs w:val="20"/>
        </w:rPr>
        <w:t>ПЛАНИРУЕМЫЕ МЕРОПРИЯТИЯ ПО РЕШЕНИЮ ВЫЯВЛЕННЫХ ПРОБЛЕМ</w:t>
      </w:r>
      <w:r w:rsidR="00FB0513" w:rsidRPr="00966923">
        <w:rPr>
          <w:rFonts w:ascii="Times New Roman" w:hAnsi="Times New Roman" w:cs="Times New Roman"/>
          <w:b/>
          <w:sz w:val="20"/>
          <w:szCs w:val="20"/>
        </w:rPr>
        <w:t>.</w:t>
      </w:r>
    </w:p>
    <w:p w:rsidR="00FC1D5A" w:rsidRPr="00966923" w:rsidRDefault="00FC1D5A" w:rsidP="00966923">
      <w:pPr>
        <w:spacing w:line="240" w:lineRule="auto"/>
        <w:contextualSpacing/>
        <w:jc w:val="center"/>
        <w:rPr>
          <w:rFonts w:ascii="Times New Roman" w:hAnsi="Times New Roman" w:cs="Times New Roman"/>
          <w:b/>
          <w:sz w:val="20"/>
          <w:szCs w:val="20"/>
        </w:rPr>
      </w:pP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Анализ результатов учебной деятельности школы за по</w:t>
      </w:r>
      <w:r w:rsidR="00327D54" w:rsidRPr="00966923">
        <w:rPr>
          <w:rFonts w:ascii="Times New Roman" w:hAnsi="Times New Roman" w:cs="Times New Roman"/>
          <w:sz w:val="20"/>
          <w:szCs w:val="20"/>
        </w:rPr>
        <w:t xml:space="preserve">следние  годы </w:t>
      </w:r>
      <w:r w:rsidRPr="00966923">
        <w:rPr>
          <w:rFonts w:ascii="Times New Roman" w:hAnsi="Times New Roman" w:cs="Times New Roman"/>
          <w:sz w:val="20"/>
          <w:szCs w:val="20"/>
        </w:rPr>
        <w:t>показал:</w:t>
      </w:r>
    </w:p>
    <w:p w:rsidR="00590D18" w:rsidRPr="00966923" w:rsidRDefault="00590D18" w:rsidP="004362C2">
      <w:pPr>
        <w:pStyle w:val="a7"/>
        <w:numPr>
          <w:ilvl w:val="0"/>
          <w:numId w:val="5"/>
        </w:numPr>
        <w:spacing w:line="240" w:lineRule="auto"/>
        <w:rPr>
          <w:rFonts w:ascii="Times New Roman" w:hAnsi="Times New Roman" w:cs="Times New Roman"/>
          <w:sz w:val="20"/>
          <w:szCs w:val="20"/>
        </w:rPr>
      </w:pPr>
      <w:r w:rsidRPr="00966923">
        <w:rPr>
          <w:rFonts w:ascii="Times New Roman" w:hAnsi="Times New Roman" w:cs="Times New Roman"/>
          <w:sz w:val="20"/>
          <w:szCs w:val="20"/>
        </w:rPr>
        <w:t xml:space="preserve">Успеваемость по итогам учебного года в 1-11 классах остается стабильной и </w:t>
      </w:r>
      <w:r w:rsidR="00327D54" w:rsidRPr="00966923">
        <w:rPr>
          <w:rFonts w:ascii="Times New Roman" w:hAnsi="Times New Roman" w:cs="Times New Roman"/>
          <w:sz w:val="20"/>
          <w:szCs w:val="20"/>
        </w:rPr>
        <w:t>варьирует в пределах 97-98%</w:t>
      </w:r>
    </w:p>
    <w:p w:rsidR="00590D18" w:rsidRPr="00966923" w:rsidRDefault="00590D18" w:rsidP="004362C2">
      <w:pPr>
        <w:pStyle w:val="a7"/>
        <w:numPr>
          <w:ilvl w:val="0"/>
          <w:numId w:val="5"/>
        </w:numPr>
        <w:spacing w:line="240" w:lineRule="auto"/>
        <w:rPr>
          <w:rFonts w:ascii="Times New Roman" w:hAnsi="Times New Roman" w:cs="Times New Roman"/>
          <w:sz w:val="20"/>
          <w:szCs w:val="20"/>
        </w:rPr>
      </w:pPr>
      <w:r w:rsidRPr="00966923">
        <w:rPr>
          <w:rFonts w:ascii="Times New Roman" w:hAnsi="Times New Roman" w:cs="Times New Roman"/>
          <w:sz w:val="20"/>
          <w:szCs w:val="20"/>
        </w:rPr>
        <w:t>Процент качества (учащихся успевающих на 4 и 5)</w:t>
      </w:r>
      <w:r w:rsidR="00327D54" w:rsidRPr="00966923">
        <w:rPr>
          <w:rFonts w:ascii="Times New Roman" w:hAnsi="Times New Roman" w:cs="Times New Roman"/>
          <w:sz w:val="20"/>
          <w:szCs w:val="20"/>
        </w:rPr>
        <w:t xml:space="preserve"> </w:t>
      </w:r>
      <w:proofErr w:type="gramStart"/>
      <w:r w:rsidR="00327D54" w:rsidRPr="00966923">
        <w:rPr>
          <w:rFonts w:ascii="Times New Roman" w:hAnsi="Times New Roman" w:cs="Times New Roman"/>
          <w:sz w:val="20"/>
          <w:szCs w:val="20"/>
        </w:rPr>
        <w:t>за</w:t>
      </w:r>
      <w:proofErr w:type="gramEnd"/>
      <w:r w:rsidR="00327D54" w:rsidRPr="00966923">
        <w:rPr>
          <w:rFonts w:ascii="Times New Roman" w:hAnsi="Times New Roman" w:cs="Times New Roman"/>
          <w:sz w:val="20"/>
          <w:szCs w:val="20"/>
        </w:rPr>
        <w:t xml:space="preserve"> последние 3 года снизился </w:t>
      </w:r>
      <w:r w:rsidR="00DB6DAA" w:rsidRPr="00966923">
        <w:rPr>
          <w:rFonts w:ascii="Times New Roman" w:hAnsi="Times New Roman" w:cs="Times New Roman"/>
          <w:sz w:val="20"/>
          <w:szCs w:val="20"/>
        </w:rPr>
        <w:t>до 21.2%</w:t>
      </w:r>
    </w:p>
    <w:p w:rsidR="00327D54"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2011-</w:t>
      </w:r>
      <w:r w:rsidR="00AE41A9">
        <w:rPr>
          <w:rFonts w:ascii="Times New Roman" w:hAnsi="Times New Roman" w:cs="Times New Roman"/>
          <w:sz w:val="20"/>
          <w:szCs w:val="20"/>
        </w:rPr>
        <w:t>20</w:t>
      </w:r>
      <w:r w:rsidRPr="00966923">
        <w:rPr>
          <w:rFonts w:ascii="Times New Roman" w:hAnsi="Times New Roman" w:cs="Times New Roman"/>
          <w:sz w:val="20"/>
          <w:szCs w:val="20"/>
        </w:rPr>
        <w:t xml:space="preserve">12 учебный год закончили с </w:t>
      </w:r>
      <w:r w:rsidR="00327D54" w:rsidRPr="00966923">
        <w:rPr>
          <w:rFonts w:ascii="Times New Roman" w:hAnsi="Times New Roman" w:cs="Times New Roman"/>
          <w:sz w:val="20"/>
          <w:szCs w:val="20"/>
        </w:rPr>
        <w:t xml:space="preserve">серебряной </w:t>
      </w:r>
      <w:r w:rsidRPr="00966923">
        <w:rPr>
          <w:rFonts w:ascii="Times New Roman" w:hAnsi="Times New Roman" w:cs="Times New Roman"/>
          <w:sz w:val="20"/>
          <w:szCs w:val="20"/>
        </w:rPr>
        <w:t xml:space="preserve"> медалью </w:t>
      </w:r>
      <w:r w:rsidR="00327D54" w:rsidRPr="00966923">
        <w:rPr>
          <w:rFonts w:ascii="Times New Roman" w:hAnsi="Times New Roman" w:cs="Times New Roman"/>
          <w:sz w:val="20"/>
          <w:szCs w:val="20"/>
        </w:rPr>
        <w:t xml:space="preserve">- </w:t>
      </w:r>
      <w:r w:rsidRPr="00966923">
        <w:rPr>
          <w:rFonts w:ascii="Times New Roman" w:hAnsi="Times New Roman" w:cs="Times New Roman"/>
          <w:sz w:val="20"/>
          <w:szCs w:val="20"/>
        </w:rPr>
        <w:t>4 выпускника</w:t>
      </w:r>
    </w:p>
    <w:p w:rsidR="00327D54" w:rsidRPr="00966923" w:rsidRDefault="00327D54"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2012-2013 – 0</w:t>
      </w:r>
    </w:p>
    <w:p w:rsidR="00327D54" w:rsidRPr="00966923" w:rsidRDefault="00327D54"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2013-2014 – 3 ученика.</w:t>
      </w:r>
    </w:p>
    <w:p w:rsidR="00DB6DAA" w:rsidRDefault="00DB6DAA"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2014-2015 </w:t>
      </w:r>
      <w:r w:rsidR="00B151FC">
        <w:rPr>
          <w:rFonts w:ascii="Times New Roman" w:hAnsi="Times New Roman" w:cs="Times New Roman"/>
          <w:sz w:val="20"/>
          <w:szCs w:val="20"/>
        </w:rPr>
        <w:t>–</w:t>
      </w:r>
      <w:r w:rsidRPr="00966923">
        <w:rPr>
          <w:rFonts w:ascii="Times New Roman" w:hAnsi="Times New Roman" w:cs="Times New Roman"/>
          <w:sz w:val="20"/>
          <w:szCs w:val="20"/>
        </w:rPr>
        <w:t xml:space="preserve"> 0</w:t>
      </w:r>
    </w:p>
    <w:p w:rsidR="00B151FC" w:rsidRPr="00966923" w:rsidRDefault="00B151FC" w:rsidP="00966923">
      <w:pPr>
        <w:spacing w:line="240" w:lineRule="auto"/>
        <w:contextualSpacing/>
        <w:rPr>
          <w:rFonts w:ascii="Times New Roman" w:hAnsi="Times New Roman" w:cs="Times New Roman"/>
          <w:sz w:val="20"/>
          <w:szCs w:val="20"/>
        </w:rPr>
      </w:pPr>
      <w:r>
        <w:rPr>
          <w:rFonts w:ascii="Times New Roman" w:hAnsi="Times New Roman" w:cs="Times New Roman"/>
          <w:sz w:val="20"/>
          <w:szCs w:val="20"/>
        </w:rPr>
        <w:t>2015-2016 - 0</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Процент резерва (учащихся с </w:t>
      </w:r>
      <w:r w:rsidR="00F63745" w:rsidRPr="00966923">
        <w:rPr>
          <w:rFonts w:ascii="Times New Roman" w:hAnsi="Times New Roman" w:cs="Times New Roman"/>
          <w:sz w:val="20"/>
          <w:szCs w:val="20"/>
        </w:rPr>
        <w:t>о</w:t>
      </w:r>
      <w:r w:rsidR="00DB6DAA" w:rsidRPr="00966923">
        <w:rPr>
          <w:rFonts w:ascii="Times New Roman" w:hAnsi="Times New Roman" w:cs="Times New Roman"/>
          <w:sz w:val="20"/>
          <w:szCs w:val="20"/>
        </w:rPr>
        <w:t>дной «3») составляет от 7% до 10</w:t>
      </w:r>
      <w:r w:rsidRPr="00966923">
        <w:rPr>
          <w:rFonts w:ascii="Times New Roman" w:hAnsi="Times New Roman" w:cs="Times New Roman"/>
          <w:sz w:val="20"/>
          <w:szCs w:val="20"/>
        </w:rPr>
        <w:t>%.</w:t>
      </w:r>
    </w:p>
    <w:p w:rsidR="00590D18" w:rsidRPr="00966923" w:rsidRDefault="00327D54"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Наличие  </w:t>
      </w:r>
      <w:proofErr w:type="gramStart"/>
      <w:r w:rsidRPr="00966923">
        <w:rPr>
          <w:rFonts w:ascii="Times New Roman" w:hAnsi="Times New Roman" w:cs="Times New Roman"/>
          <w:sz w:val="20"/>
          <w:szCs w:val="20"/>
        </w:rPr>
        <w:t>неуспевающих</w:t>
      </w:r>
      <w:proofErr w:type="gramEnd"/>
      <w:r w:rsidRPr="00966923">
        <w:rPr>
          <w:rFonts w:ascii="Times New Roman" w:hAnsi="Times New Roman" w:cs="Times New Roman"/>
          <w:sz w:val="20"/>
          <w:szCs w:val="20"/>
        </w:rPr>
        <w:t xml:space="preserve"> -  1-3%</w:t>
      </w:r>
    </w:p>
    <w:p w:rsidR="00590D18" w:rsidRPr="00AE41A9" w:rsidRDefault="00590D18" w:rsidP="00AE41A9">
      <w:pPr>
        <w:pStyle w:val="a7"/>
        <w:numPr>
          <w:ilvl w:val="0"/>
          <w:numId w:val="5"/>
        </w:numPr>
        <w:spacing w:line="240" w:lineRule="auto"/>
        <w:rPr>
          <w:rFonts w:ascii="Times New Roman" w:hAnsi="Times New Roman" w:cs="Times New Roman"/>
          <w:b/>
          <w:sz w:val="20"/>
          <w:szCs w:val="20"/>
        </w:rPr>
      </w:pPr>
      <w:r w:rsidRPr="00AE41A9">
        <w:rPr>
          <w:rFonts w:ascii="Times New Roman" w:hAnsi="Times New Roman" w:cs="Times New Roman"/>
          <w:b/>
          <w:sz w:val="20"/>
          <w:szCs w:val="20"/>
        </w:rPr>
        <w:t xml:space="preserve">Результаты государственной итоговой аттестации 9-х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6"/>
        <w:gridCol w:w="1416"/>
        <w:gridCol w:w="1595"/>
        <w:gridCol w:w="2942"/>
      </w:tblGrid>
      <w:tr w:rsidR="00AE41A9" w:rsidRPr="00AE41A9" w:rsidTr="00AE41A9">
        <w:tc>
          <w:tcPr>
            <w:tcW w:w="2093"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предмет</w:t>
            </w:r>
          </w:p>
        </w:tc>
        <w:tc>
          <w:tcPr>
            <w:tcW w:w="127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«2»</w:t>
            </w:r>
          </w:p>
        </w:tc>
        <w:tc>
          <w:tcPr>
            <w:tcW w:w="141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«3»</w:t>
            </w:r>
          </w:p>
        </w:tc>
        <w:tc>
          <w:tcPr>
            <w:tcW w:w="1595"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«4»</w:t>
            </w:r>
          </w:p>
        </w:tc>
        <w:tc>
          <w:tcPr>
            <w:tcW w:w="2942"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«5»</w:t>
            </w:r>
          </w:p>
        </w:tc>
      </w:tr>
      <w:tr w:rsidR="00AE41A9" w:rsidRPr="00AE41A9" w:rsidTr="00AE41A9">
        <w:tc>
          <w:tcPr>
            <w:tcW w:w="2093"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Математика</w:t>
            </w:r>
          </w:p>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(Редикальцева И.Е)</w:t>
            </w:r>
          </w:p>
        </w:tc>
        <w:tc>
          <w:tcPr>
            <w:tcW w:w="127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3</w:t>
            </w:r>
          </w:p>
        </w:tc>
        <w:tc>
          <w:tcPr>
            <w:tcW w:w="141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6</w:t>
            </w:r>
          </w:p>
        </w:tc>
        <w:tc>
          <w:tcPr>
            <w:tcW w:w="1595"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3</w:t>
            </w:r>
          </w:p>
        </w:tc>
        <w:tc>
          <w:tcPr>
            <w:tcW w:w="2942"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0</w:t>
            </w:r>
          </w:p>
        </w:tc>
      </w:tr>
      <w:tr w:rsidR="00AE41A9" w:rsidRPr="00AE41A9" w:rsidTr="00AE41A9">
        <w:tc>
          <w:tcPr>
            <w:tcW w:w="2093"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Русский язык</w:t>
            </w:r>
          </w:p>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(Тихонова Л.Н.)</w:t>
            </w:r>
          </w:p>
        </w:tc>
        <w:tc>
          <w:tcPr>
            <w:tcW w:w="127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1</w:t>
            </w:r>
          </w:p>
        </w:tc>
        <w:tc>
          <w:tcPr>
            <w:tcW w:w="141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2</w:t>
            </w:r>
          </w:p>
        </w:tc>
        <w:tc>
          <w:tcPr>
            <w:tcW w:w="1595"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8</w:t>
            </w:r>
          </w:p>
        </w:tc>
        <w:tc>
          <w:tcPr>
            <w:tcW w:w="2942"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1</w:t>
            </w:r>
          </w:p>
        </w:tc>
      </w:tr>
      <w:tr w:rsidR="00AE41A9" w:rsidRPr="00AE41A9" w:rsidTr="00AE41A9">
        <w:tc>
          <w:tcPr>
            <w:tcW w:w="2093"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Химия</w:t>
            </w:r>
          </w:p>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(Никифорова И.А.)</w:t>
            </w:r>
          </w:p>
        </w:tc>
        <w:tc>
          <w:tcPr>
            <w:tcW w:w="127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0</w:t>
            </w:r>
          </w:p>
        </w:tc>
        <w:tc>
          <w:tcPr>
            <w:tcW w:w="141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2</w:t>
            </w:r>
          </w:p>
        </w:tc>
        <w:tc>
          <w:tcPr>
            <w:tcW w:w="1595"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1</w:t>
            </w:r>
          </w:p>
        </w:tc>
        <w:tc>
          <w:tcPr>
            <w:tcW w:w="2942"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0</w:t>
            </w:r>
          </w:p>
        </w:tc>
      </w:tr>
      <w:tr w:rsidR="00AE41A9" w:rsidRPr="00AE41A9" w:rsidTr="00AE41A9">
        <w:tc>
          <w:tcPr>
            <w:tcW w:w="2093"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Биология</w:t>
            </w:r>
          </w:p>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(Тихонова О.В.)</w:t>
            </w:r>
          </w:p>
        </w:tc>
        <w:tc>
          <w:tcPr>
            <w:tcW w:w="127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0</w:t>
            </w:r>
          </w:p>
        </w:tc>
        <w:tc>
          <w:tcPr>
            <w:tcW w:w="141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1</w:t>
            </w:r>
          </w:p>
        </w:tc>
        <w:tc>
          <w:tcPr>
            <w:tcW w:w="1595"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1</w:t>
            </w:r>
          </w:p>
        </w:tc>
        <w:tc>
          <w:tcPr>
            <w:tcW w:w="2942"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0</w:t>
            </w:r>
          </w:p>
        </w:tc>
      </w:tr>
      <w:tr w:rsidR="00AE41A9" w:rsidRPr="00AE41A9" w:rsidTr="00AE41A9">
        <w:tc>
          <w:tcPr>
            <w:tcW w:w="2093"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Физика</w:t>
            </w:r>
          </w:p>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(Иванов А.А.)</w:t>
            </w:r>
          </w:p>
        </w:tc>
        <w:tc>
          <w:tcPr>
            <w:tcW w:w="127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0</w:t>
            </w:r>
          </w:p>
        </w:tc>
        <w:tc>
          <w:tcPr>
            <w:tcW w:w="141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2</w:t>
            </w:r>
          </w:p>
        </w:tc>
        <w:tc>
          <w:tcPr>
            <w:tcW w:w="1595"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0</w:t>
            </w:r>
          </w:p>
        </w:tc>
        <w:tc>
          <w:tcPr>
            <w:tcW w:w="2942"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0</w:t>
            </w:r>
          </w:p>
        </w:tc>
      </w:tr>
      <w:tr w:rsidR="00AE41A9" w:rsidRPr="00AE41A9" w:rsidTr="00AE41A9">
        <w:tc>
          <w:tcPr>
            <w:tcW w:w="2093"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Информатика</w:t>
            </w:r>
          </w:p>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(Карпова И.А.)</w:t>
            </w:r>
          </w:p>
        </w:tc>
        <w:tc>
          <w:tcPr>
            <w:tcW w:w="127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0</w:t>
            </w:r>
          </w:p>
        </w:tc>
        <w:tc>
          <w:tcPr>
            <w:tcW w:w="141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1</w:t>
            </w:r>
          </w:p>
        </w:tc>
        <w:tc>
          <w:tcPr>
            <w:tcW w:w="1595"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1</w:t>
            </w:r>
          </w:p>
        </w:tc>
        <w:tc>
          <w:tcPr>
            <w:tcW w:w="2942"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0</w:t>
            </w:r>
          </w:p>
        </w:tc>
      </w:tr>
      <w:tr w:rsidR="00AE41A9" w:rsidRPr="00AE41A9" w:rsidTr="00AE41A9">
        <w:tc>
          <w:tcPr>
            <w:tcW w:w="2093"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 xml:space="preserve">История </w:t>
            </w:r>
          </w:p>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(Петров Г.В.)</w:t>
            </w:r>
          </w:p>
        </w:tc>
        <w:tc>
          <w:tcPr>
            <w:tcW w:w="127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3</w:t>
            </w:r>
          </w:p>
        </w:tc>
        <w:tc>
          <w:tcPr>
            <w:tcW w:w="141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1</w:t>
            </w:r>
          </w:p>
        </w:tc>
        <w:tc>
          <w:tcPr>
            <w:tcW w:w="1595"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0</w:t>
            </w:r>
          </w:p>
        </w:tc>
        <w:tc>
          <w:tcPr>
            <w:tcW w:w="2942"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0</w:t>
            </w:r>
          </w:p>
        </w:tc>
      </w:tr>
      <w:tr w:rsidR="00AE41A9" w:rsidRPr="00AE41A9" w:rsidTr="00AE41A9">
        <w:tc>
          <w:tcPr>
            <w:tcW w:w="2093"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Обществознание</w:t>
            </w:r>
          </w:p>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proofErr w:type="gramStart"/>
            <w:r w:rsidRPr="00AE41A9">
              <w:rPr>
                <w:rFonts w:ascii="Times New Roman" w:eastAsia="Times New Roman" w:hAnsi="Times New Roman" w:cs="Times New Roman"/>
                <w:sz w:val="20"/>
                <w:szCs w:val="20"/>
                <w:lang w:eastAsia="ar-SA"/>
              </w:rPr>
              <w:t>(Петров Г.В.0</w:t>
            </w:r>
            <w:proofErr w:type="gramEnd"/>
          </w:p>
        </w:tc>
        <w:tc>
          <w:tcPr>
            <w:tcW w:w="127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3</w:t>
            </w:r>
          </w:p>
        </w:tc>
        <w:tc>
          <w:tcPr>
            <w:tcW w:w="1416"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5</w:t>
            </w:r>
          </w:p>
        </w:tc>
        <w:tc>
          <w:tcPr>
            <w:tcW w:w="1595"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3</w:t>
            </w:r>
          </w:p>
        </w:tc>
        <w:tc>
          <w:tcPr>
            <w:tcW w:w="2942" w:type="dxa"/>
            <w:shd w:val="clear" w:color="auto" w:fill="auto"/>
          </w:tcPr>
          <w:p w:rsidR="00AE41A9" w:rsidRPr="00AE41A9" w:rsidRDefault="00AE41A9" w:rsidP="00AE41A9">
            <w:pPr>
              <w:suppressAutoHyphens/>
              <w:spacing w:after="0" w:line="240" w:lineRule="auto"/>
              <w:jc w:val="both"/>
              <w:rPr>
                <w:rFonts w:ascii="Times New Roman" w:eastAsia="Times New Roman" w:hAnsi="Times New Roman" w:cs="Times New Roman"/>
                <w:sz w:val="20"/>
                <w:szCs w:val="20"/>
                <w:lang w:eastAsia="ar-SA"/>
              </w:rPr>
            </w:pPr>
            <w:r w:rsidRPr="00AE41A9">
              <w:rPr>
                <w:rFonts w:ascii="Times New Roman" w:eastAsia="Times New Roman" w:hAnsi="Times New Roman" w:cs="Times New Roman"/>
                <w:sz w:val="20"/>
                <w:szCs w:val="20"/>
                <w:lang w:eastAsia="ar-SA"/>
              </w:rPr>
              <w:t>0</w:t>
            </w:r>
          </w:p>
        </w:tc>
      </w:tr>
    </w:tbl>
    <w:p w:rsidR="008F3879" w:rsidRPr="00966923" w:rsidRDefault="008F3879" w:rsidP="00966923">
      <w:pPr>
        <w:spacing w:line="240" w:lineRule="auto"/>
        <w:contextualSpacing/>
        <w:rPr>
          <w:rFonts w:ascii="Times New Roman" w:hAnsi="Times New Roman" w:cs="Times New Roman"/>
          <w:sz w:val="20"/>
          <w:szCs w:val="20"/>
        </w:rPr>
      </w:pPr>
    </w:p>
    <w:p w:rsidR="00AE41A9" w:rsidRPr="00AE41A9" w:rsidRDefault="00AE41A9" w:rsidP="00AE41A9">
      <w:pPr>
        <w:rPr>
          <w:b/>
        </w:rPr>
      </w:pPr>
      <w:r w:rsidRPr="00AE41A9">
        <w:rPr>
          <w:rFonts w:ascii="Times New Roman" w:hAnsi="Times New Roman" w:cs="Times New Roman"/>
          <w:b/>
          <w:sz w:val="20"/>
          <w:szCs w:val="20"/>
        </w:rPr>
        <w:t>Итоги ЕГЭ 2016 г</w:t>
      </w:r>
      <w:r w:rsidRPr="00AE41A9">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1985"/>
        <w:gridCol w:w="2693"/>
      </w:tblGrid>
      <w:tr w:rsidR="00AE41A9" w:rsidRPr="00AE41A9" w:rsidTr="00AE41A9">
        <w:tc>
          <w:tcPr>
            <w:tcW w:w="1951" w:type="dxa"/>
            <w:shd w:val="clear" w:color="auto" w:fill="auto"/>
          </w:tcPr>
          <w:p w:rsidR="00AE41A9" w:rsidRPr="00AE41A9" w:rsidRDefault="00AE41A9" w:rsidP="00AE41A9">
            <w:pPr>
              <w:snapToGrid w:val="0"/>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Предмет</w:t>
            </w:r>
          </w:p>
        </w:tc>
        <w:tc>
          <w:tcPr>
            <w:tcW w:w="2693" w:type="dxa"/>
            <w:shd w:val="clear" w:color="auto" w:fill="auto"/>
          </w:tcPr>
          <w:p w:rsidR="00AE41A9" w:rsidRPr="00AE41A9" w:rsidRDefault="00AE41A9" w:rsidP="00AE41A9">
            <w:pPr>
              <w:snapToGrid w:val="0"/>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Кол. Уч.</w:t>
            </w:r>
          </w:p>
        </w:tc>
        <w:tc>
          <w:tcPr>
            <w:tcW w:w="1985" w:type="dxa"/>
            <w:shd w:val="clear" w:color="auto" w:fill="auto"/>
          </w:tcPr>
          <w:p w:rsidR="00AE41A9" w:rsidRPr="00AE41A9" w:rsidRDefault="00AE41A9" w:rsidP="00AE41A9">
            <w:pPr>
              <w:snapToGrid w:val="0"/>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Мин. балл</w:t>
            </w:r>
          </w:p>
        </w:tc>
        <w:tc>
          <w:tcPr>
            <w:tcW w:w="2693" w:type="dxa"/>
            <w:shd w:val="clear" w:color="auto" w:fill="auto"/>
          </w:tcPr>
          <w:p w:rsidR="00AE41A9" w:rsidRPr="00AE41A9" w:rsidRDefault="00AE41A9" w:rsidP="00AE41A9">
            <w:pPr>
              <w:snapToGrid w:val="0"/>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Ср</w:t>
            </w:r>
            <w:proofErr w:type="gramStart"/>
            <w:r w:rsidRPr="00AE41A9">
              <w:rPr>
                <w:rFonts w:ascii="Times New Roman" w:hAnsi="Times New Roman" w:cs="Times New Roman"/>
                <w:sz w:val="20"/>
                <w:szCs w:val="20"/>
              </w:rPr>
              <w:t>.б</w:t>
            </w:r>
            <w:proofErr w:type="gramEnd"/>
            <w:r w:rsidRPr="00AE41A9">
              <w:rPr>
                <w:rFonts w:ascii="Times New Roman" w:hAnsi="Times New Roman" w:cs="Times New Roman"/>
                <w:sz w:val="20"/>
                <w:szCs w:val="20"/>
              </w:rPr>
              <w:t>алл школа</w:t>
            </w:r>
          </w:p>
        </w:tc>
      </w:tr>
      <w:tr w:rsidR="00AE41A9" w:rsidRPr="00AE41A9" w:rsidTr="00AE41A9">
        <w:tc>
          <w:tcPr>
            <w:tcW w:w="1951" w:type="dxa"/>
            <w:shd w:val="clear" w:color="auto" w:fill="auto"/>
          </w:tcPr>
          <w:p w:rsidR="00AE41A9" w:rsidRPr="00AE41A9" w:rsidRDefault="00AE41A9" w:rsidP="00AE41A9">
            <w:pPr>
              <w:snapToGrid w:val="0"/>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Математика</w:t>
            </w:r>
          </w:p>
          <w:p w:rsidR="00AE41A9" w:rsidRPr="00AE41A9" w:rsidRDefault="00AE41A9" w:rsidP="00AE41A9">
            <w:pPr>
              <w:snapToGrid w:val="0"/>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(Редикальцева И.Е.)</w:t>
            </w:r>
          </w:p>
        </w:tc>
        <w:tc>
          <w:tcPr>
            <w:tcW w:w="2693"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7(б)</w:t>
            </w:r>
          </w:p>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5(п)</w:t>
            </w:r>
          </w:p>
        </w:tc>
        <w:tc>
          <w:tcPr>
            <w:tcW w:w="1985"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7</w:t>
            </w:r>
          </w:p>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24</w:t>
            </w:r>
          </w:p>
        </w:tc>
        <w:tc>
          <w:tcPr>
            <w:tcW w:w="2693"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13,9</w:t>
            </w:r>
          </w:p>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39,2</w:t>
            </w:r>
          </w:p>
        </w:tc>
      </w:tr>
      <w:tr w:rsidR="00AE41A9" w:rsidRPr="00AE41A9" w:rsidTr="00AE41A9">
        <w:tc>
          <w:tcPr>
            <w:tcW w:w="1951" w:type="dxa"/>
            <w:shd w:val="clear" w:color="auto" w:fill="auto"/>
          </w:tcPr>
          <w:p w:rsidR="00AE41A9" w:rsidRPr="00AE41A9" w:rsidRDefault="00AE41A9" w:rsidP="00AE41A9">
            <w:pPr>
              <w:snapToGrid w:val="0"/>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Русский язык</w:t>
            </w:r>
          </w:p>
          <w:p w:rsidR="00AE41A9" w:rsidRPr="00AE41A9" w:rsidRDefault="00AE41A9" w:rsidP="00AE41A9">
            <w:pPr>
              <w:snapToGrid w:val="0"/>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(Шкилёва В.К.)</w:t>
            </w:r>
          </w:p>
        </w:tc>
        <w:tc>
          <w:tcPr>
            <w:tcW w:w="2693"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7</w:t>
            </w:r>
          </w:p>
        </w:tc>
        <w:tc>
          <w:tcPr>
            <w:tcW w:w="1985"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p>
        </w:tc>
        <w:tc>
          <w:tcPr>
            <w:tcW w:w="2693"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61,4</w:t>
            </w:r>
          </w:p>
        </w:tc>
      </w:tr>
      <w:tr w:rsidR="00AE41A9" w:rsidRPr="00AE41A9" w:rsidTr="00AE41A9">
        <w:tc>
          <w:tcPr>
            <w:tcW w:w="1951" w:type="dxa"/>
            <w:shd w:val="clear" w:color="auto" w:fill="auto"/>
          </w:tcPr>
          <w:p w:rsidR="00AE41A9" w:rsidRPr="00AE41A9" w:rsidRDefault="00AE41A9" w:rsidP="00AE41A9">
            <w:pPr>
              <w:snapToGrid w:val="0"/>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Биология</w:t>
            </w:r>
          </w:p>
          <w:p w:rsidR="00AE41A9" w:rsidRPr="00AE41A9" w:rsidRDefault="00AE41A9" w:rsidP="00AE41A9">
            <w:pPr>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(Тихонова О.В.)</w:t>
            </w:r>
          </w:p>
        </w:tc>
        <w:tc>
          <w:tcPr>
            <w:tcW w:w="2693"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2</w:t>
            </w:r>
          </w:p>
        </w:tc>
        <w:tc>
          <w:tcPr>
            <w:tcW w:w="1985"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p>
        </w:tc>
        <w:tc>
          <w:tcPr>
            <w:tcW w:w="2693"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64</w:t>
            </w:r>
          </w:p>
        </w:tc>
      </w:tr>
      <w:tr w:rsidR="00AE41A9" w:rsidRPr="00AE41A9" w:rsidTr="00AE41A9">
        <w:tc>
          <w:tcPr>
            <w:tcW w:w="1951" w:type="dxa"/>
            <w:shd w:val="clear" w:color="auto" w:fill="auto"/>
          </w:tcPr>
          <w:p w:rsidR="00AE41A9" w:rsidRPr="00AE41A9" w:rsidRDefault="00AE41A9" w:rsidP="00AE41A9">
            <w:pPr>
              <w:snapToGrid w:val="0"/>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Обществознание</w:t>
            </w:r>
          </w:p>
          <w:p w:rsidR="00AE41A9" w:rsidRPr="00AE41A9" w:rsidRDefault="00AE41A9" w:rsidP="00AE41A9">
            <w:pPr>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(Петров Г.В.)</w:t>
            </w:r>
          </w:p>
        </w:tc>
        <w:tc>
          <w:tcPr>
            <w:tcW w:w="2693"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6</w:t>
            </w:r>
          </w:p>
        </w:tc>
        <w:tc>
          <w:tcPr>
            <w:tcW w:w="1985"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p>
        </w:tc>
        <w:tc>
          <w:tcPr>
            <w:tcW w:w="2693"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52,2</w:t>
            </w:r>
          </w:p>
        </w:tc>
      </w:tr>
      <w:tr w:rsidR="00AE41A9" w:rsidRPr="00AE41A9" w:rsidTr="00AE41A9">
        <w:tc>
          <w:tcPr>
            <w:tcW w:w="1951" w:type="dxa"/>
            <w:shd w:val="clear" w:color="auto" w:fill="auto"/>
          </w:tcPr>
          <w:p w:rsidR="00AE41A9" w:rsidRPr="00AE41A9" w:rsidRDefault="00AE41A9" w:rsidP="00AE41A9">
            <w:pPr>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 xml:space="preserve">История </w:t>
            </w:r>
          </w:p>
          <w:p w:rsidR="00AE41A9" w:rsidRPr="00AE41A9" w:rsidRDefault="00AE41A9" w:rsidP="00AE41A9">
            <w:pPr>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 Петров Г.В.)</w:t>
            </w:r>
          </w:p>
        </w:tc>
        <w:tc>
          <w:tcPr>
            <w:tcW w:w="2693"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4</w:t>
            </w:r>
          </w:p>
        </w:tc>
        <w:tc>
          <w:tcPr>
            <w:tcW w:w="1985"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p>
        </w:tc>
        <w:tc>
          <w:tcPr>
            <w:tcW w:w="2693"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45,75</w:t>
            </w:r>
          </w:p>
        </w:tc>
      </w:tr>
      <w:tr w:rsidR="00AE41A9" w:rsidRPr="00AE41A9" w:rsidTr="00AE41A9">
        <w:tc>
          <w:tcPr>
            <w:tcW w:w="1951" w:type="dxa"/>
            <w:shd w:val="clear" w:color="auto" w:fill="auto"/>
          </w:tcPr>
          <w:p w:rsidR="00AE41A9" w:rsidRPr="00AE41A9" w:rsidRDefault="00AE41A9" w:rsidP="00AE41A9">
            <w:pPr>
              <w:snapToGrid w:val="0"/>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 xml:space="preserve">Химия </w:t>
            </w:r>
          </w:p>
          <w:p w:rsidR="00AE41A9" w:rsidRPr="00AE41A9" w:rsidRDefault="00AE41A9" w:rsidP="00AE41A9">
            <w:pPr>
              <w:snapToGrid w:val="0"/>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(Никифорова И.А.)</w:t>
            </w:r>
          </w:p>
        </w:tc>
        <w:tc>
          <w:tcPr>
            <w:tcW w:w="2693"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2</w:t>
            </w:r>
          </w:p>
        </w:tc>
        <w:tc>
          <w:tcPr>
            <w:tcW w:w="1985"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p>
        </w:tc>
        <w:tc>
          <w:tcPr>
            <w:tcW w:w="2693"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56,5</w:t>
            </w:r>
          </w:p>
        </w:tc>
      </w:tr>
      <w:tr w:rsidR="00AE41A9" w:rsidRPr="00AE41A9" w:rsidTr="00AE41A9">
        <w:tc>
          <w:tcPr>
            <w:tcW w:w="1951" w:type="dxa"/>
            <w:shd w:val="clear" w:color="auto" w:fill="auto"/>
          </w:tcPr>
          <w:p w:rsidR="00AE41A9" w:rsidRPr="00AE41A9" w:rsidRDefault="00AE41A9" w:rsidP="00AE41A9">
            <w:pPr>
              <w:snapToGrid w:val="0"/>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Физика</w:t>
            </w:r>
          </w:p>
          <w:p w:rsidR="00AE41A9" w:rsidRPr="00AE41A9" w:rsidRDefault="00AE41A9" w:rsidP="00AE41A9">
            <w:pPr>
              <w:snapToGrid w:val="0"/>
              <w:spacing w:line="240" w:lineRule="auto"/>
              <w:contextualSpacing/>
              <w:jc w:val="both"/>
              <w:rPr>
                <w:rFonts w:ascii="Times New Roman" w:hAnsi="Times New Roman" w:cs="Times New Roman"/>
                <w:sz w:val="20"/>
                <w:szCs w:val="20"/>
              </w:rPr>
            </w:pPr>
            <w:r w:rsidRPr="00AE41A9">
              <w:rPr>
                <w:rFonts w:ascii="Times New Roman" w:hAnsi="Times New Roman" w:cs="Times New Roman"/>
                <w:sz w:val="20"/>
                <w:szCs w:val="20"/>
              </w:rPr>
              <w:t>(Иванов А.А.)</w:t>
            </w:r>
          </w:p>
        </w:tc>
        <w:tc>
          <w:tcPr>
            <w:tcW w:w="2693"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1</w:t>
            </w:r>
          </w:p>
        </w:tc>
        <w:tc>
          <w:tcPr>
            <w:tcW w:w="1985"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36</w:t>
            </w:r>
          </w:p>
        </w:tc>
        <w:tc>
          <w:tcPr>
            <w:tcW w:w="2693" w:type="dxa"/>
            <w:shd w:val="clear" w:color="auto" w:fill="auto"/>
          </w:tcPr>
          <w:p w:rsidR="00AE41A9" w:rsidRPr="00AE41A9" w:rsidRDefault="00AE41A9" w:rsidP="00AE41A9">
            <w:pPr>
              <w:spacing w:line="240" w:lineRule="auto"/>
              <w:contextualSpacing/>
              <w:jc w:val="center"/>
              <w:rPr>
                <w:rFonts w:ascii="Times New Roman" w:hAnsi="Times New Roman" w:cs="Times New Roman"/>
                <w:b/>
                <w:sz w:val="20"/>
                <w:szCs w:val="20"/>
              </w:rPr>
            </w:pPr>
            <w:r w:rsidRPr="00AE41A9">
              <w:rPr>
                <w:rFonts w:ascii="Times New Roman" w:hAnsi="Times New Roman" w:cs="Times New Roman"/>
                <w:b/>
                <w:sz w:val="20"/>
                <w:szCs w:val="20"/>
              </w:rPr>
              <w:t>51</w:t>
            </w:r>
          </w:p>
        </w:tc>
      </w:tr>
    </w:tbl>
    <w:p w:rsidR="00AE41A9" w:rsidRDefault="00AE41A9" w:rsidP="00966923">
      <w:pPr>
        <w:suppressAutoHyphens/>
        <w:spacing w:after="0" w:line="240" w:lineRule="auto"/>
        <w:contextualSpacing/>
        <w:jc w:val="both"/>
        <w:rPr>
          <w:rFonts w:ascii="Times New Roman" w:eastAsia="Times New Roman" w:hAnsi="Times New Roman" w:cs="Times New Roman"/>
          <w:sz w:val="20"/>
          <w:szCs w:val="20"/>
          <w:lang w:eastAsia="ar-SA"/>
        </w:rPr>
      </w:pPr>
    </w:p>
    <w:p w:rsidR="00DB6DAA" w:rsidRPr="00966923" w:rsidRDefault="00DB6DAA" w:rsidP="00966923">
      <w:pPr>
        <w:suppressAutoHyphens/>
        <w:spacing w:after="0" w:line="240" w:lineRule="auto"/>
        <w:contextualSpacing/>
        <w:jc w:val="both"/>
        <w:rPr>
          <w:rFonts w:ascii="Times New Roman" w:eastAsia="Times New Roman" w:hAnsi="Times New Roman" w:cs="Times New Roman"/>
          <w:sz w:val="20"/>
          <w:szCs w:val="20"/>
          <w:lang w:eastAsia="ar-SA"/>
        </w:rPr>
      </w:pPr>
      <w:r w:rsidRPr="00966923">
        <w:rPr>
          <w:rFonts w:ascii="Times New Roman" w:eastAsia="Times New Roman" w:hAnsi="Times New Roman" w:cs="Times New Roman"/>
          <w:sz w:val="20"/>
          <w:szCs w:val="20"/>
          <w:lang w:eastAsia="ar-SA"/>
        </w:rPr>
        <w:t>Все выпускники получили аттестат о среднем общем образовании.</w:t>
      </w:r>
    </w:p>
    <w:p w:rsidR="009D58DE" w:rsidRPr="00966923" w:rsidRDefault="009D58DE" w:rsidP="00966923">
      <w:pPr>
        <w:spacing w:line="240" w:lineRule="auto"/>
        <w:contextualSpacing/>
        <w:rPr>
          <w:rFonts w:ascii="Times New Roman" w:hAnsi="Times New Roman" w:cs="Times New Roman"/>
          <w:sz w:val="20"/>
          <w:szCs w:val="20"/>
        </w:rPr>
      </w:pPr>
    </w:p>
    <w:p w:rsidR="00590D18" w:rsidRPr="00966923" w:rsidRDefault="00590D18" w:rsidP="00966923">
      <w:pPr>
        <w:spacing w:line="240" w:lineRule="auto"/>
        <w:contextualSpacing/>
        <w:rPr>
          <w:rFonts w:ascii="Times New Roman" w:hAnsi="Times New Roman" w:cs="Times New Roman"/>
          <w:b/>
          <w:sz w:val="20"/>
          <w:szCs w:val="20"/>
        </w:rPr>
      </w:pPr>
      <w:r w:rsidRPr="00966923">
        <w:rPr>
          <w:rFonts w:ascii="Times New Roman" w:hAnsi="Times New Roman" w:cs="Times New Roman"/>
          <w:b/>
          <w:sz w:val="20"/>
          <w:szCs w:val="20"/>
        </w:rPr>
        <w:t>Выводы.</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учебные программы по всем предметам </w:t>
      </w:r>
      <w:r w:rsidR="008F3879" w:rsidRPr="00966923">
        <w:rPr>
          <w:rFonts w:ascii="Times New Roman" w:hAnsi="Times New Roman" w:cs="Times New Roman"/>
          <w:sz w:val="20"/>
          <w:szCs w:val="20"/>
        </w:rPr>
        <w:t>выполнены</w:t>
      </w:r>
      <w:r w:rsidRPr="00966923">
        <w:rPr>
          <w:rFonts w:ascii="Times New Roman" w:hAnsi="Times New Roman" w:cs="Times New Roman"/>
          <w:sz w:val="20"/>
          <w:szCs w:val="20"/>
        </w:rPr>
        <w:t>.</w:t>
      </w:r>
    </w:p>
    <w:p w:rsidR="008F3879" w:rsidRPr="00966923" w:rsidRDefault="00DB6DAA"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-наблюдается стабильность 100</w:t>
      </w:r>
      <w:r w:rsidR="008F3879" w:rsidRPr="00966923">
        <w:rPr>
          <w:rFonts w:ascii="Times New Roman" w:hAnsi="Times New Roman" w:cs="Times New Roman"/>
          <w:sz w:val="20"/>
          <w:szCs w:val="20"/>
        </w:rPr>
        <w:t xml:space="preserve">% успеваемость выпускников 11 класса по результатам ЕГЭ базовых  предметов – русский язык и литература.  Варьирование значения среднего балла по этим предметам остаётся в пределах  </w:t>
      </w:r>
      <w:r w:rsidR="009D58DE" w:rsidRPr="00966923">
        <w:rPr>
          <w:rFonts w:ascii="Times New Roman" w:hAnsi="Times New Roman" w:cs="Times New Roman"/>
          <w:sz w:val="20"/>
          <w:szCs w:val="20"/>
        </w:rPr>
        <w:t>за 3 года  - 5</w:t>
      </w:r>
      <w:r w:rsidRPr="00966923">
        <w:rPr>
          <w:rFonts w:ascii="Times New Roman" w:hAnsi="Times New Roman" w:cs="Times New Roman"/>
          <w:sz w:val="20"/>
          <w:szCs w:val="20"/>
        </w:rPr>
        <w:t xml:space="preserve"> </w:t>
      </w:r>
      <w:r w:rsidR="009D58DE" w:rsidRPr="00966923">
        <w:rPr>
          <w:rFonts w:ascii="Times New Roman" w:hAnsi="Times New Roman" w:cs="Times New Roman"/>
          <w:sz w:val="20"/>
          <w:szCs w:val="20"/>
        </w:rPr>
        <w:t>баллов.</w:t>
      </w:r>
    </w:p>
    <w:p w:rsidR="008F3879" w:rsidRPr="00966923" w:rsidRDefault="008F3879"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lastRenderedPageBreak/>
        <w:t xml:space="preserve">- наблюдается снижение показателя </w:t>
      </w:r>
      <w:r w:rsidR="00590D18" w:rsidRPr="00966923">
        <w:rPr>
          <w:rFonts w:ascii="Times New Roman" w:hAnsi="Times New Roman" w:cs="Times New Roman"/>
          <w:sz w:val="20"/>
          <w:szCs w:val="20"/>
        </w:rPr>
        <w:t xml:space="preserve"> качества по школе </w:t>
      </w:r>
      <w:r w:rsidR="00DB6DAA" w:rsidRPr="00966923">
        <w:rPr>
          <w:rFonts w:ascii="Times New Roman" w:hAnsi="Times New Roman" w:cs="Times New Roman"/>
          <w:sz w:val="20"/>
          <w:szCs w:val="20"/>
        </w:rPr>
        <w:t>по предметам история и обществознание</w:t>
      </w:r>
      <w:r w:rsidRPr="00966923">
        <w:rPr>
          <w:rFonts w:ascii="Times New Roman" w:hAnsi="Times New Roman" w:cs="Times New Roman"/>
          <w:sz w:val="20"/>
          <w:szCs w:val="20"/>
        </w:rPr>
        <w:t>.</w:t>
      </w:r>
      <w:r w:rsidR="00590D18" w:rsidRPr="00966923">
        <w:rPr>
          <w:rFonts w:ascii="Times New Roman" w:hAnsi="Times New Roman" w:cs="Times New Roman"/>
          <w:sz w:val="20"/>
          <w:szCs w:val="20"/>
        </w:rPr>
        <w:t xml:space="preserve"> </w:t>
      </w:r>
    </w:p>
    <w:p w:rsidR="00590D18" w:rsidRPr="00966923" w:rsidRDefault="008F3879"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w:t>
      </w:r>
      <w:r w:rsidR="00590D18" w:rsidRPr="00966923">
        <w:rPr>
          <w:rFonts w:ascii="Times New Roman" w:hAnsi="Times New Roman" w:cs="Times New Roman"/>
          <w:sz w:val="20"/>
          <w:szCs w:val="20"/>
        </w:rPr>
        <w:t xml:space="preserve">на недостаточном уровне работа по подготовке выпускников 9-х классов к итоговой аттестации в новой форме по </w:t>
      </w:r>
      <w:r w:rsidR="0002651C">
        <w:rPr>
          <w:rFonts w:ascii="Times New Roman" w:hAnsi="Times New Roman" w:cs="Times New Roman"/>
          <w:sz w:val="20"/>
          <w:szCs w:val="20"/>
        </w:rPr>
        <w:t>математике и русскому языку</w:t>
      </w:r>
      <w:r w:rsidR="00590D18" w:rsidRPr="00966923">
        <w:rPr>
          <w:rFonts w:ascii="Times New Roman" w:hAnsi="Times New Roman" w:cs="Times New Roman"/>
          <w:sz w:val="20"/>
          <w:szCs w:val="20"/>
        </w:rPr>
        <w:t>;</w:t>
      </w:r>
    </w:p>
    <w:p w:rsidR="00590D18"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недостаточный уровень подготовки выпускников 11 класса к единому государственному экзамену по отдельным предметам: </w:t>
      </w:r>
      <w:r w:rsidR="0002651C">
        <w:rPr>
          <w:rFonts w:ascii="Times New Roman" w:hAnsi="Times New Roman" w:cs="Times New Roman"/>
          <w:sz w:val="20"/>
          <w:szCs w:val="20"/>
        </w:rPr>
        <w:t xml:space="preserve">история, </w:t>
      </w:r>
      <w:r w:rsidR="009D58DE" w:rsidRPr="00966923">
        <w:rPr>
          <w:rFonts w:ascii="Times New Roman" w:hAnsi="Times New Roman" w:cs="Times New Roman"/>
          <w:sz w:val="20"/>
          <w:szCs w:val="20"/>
        </w:rPr>
        <w:t>обществознание</w:t>
      </w:r>
      <w:r w:rsidRPr="00966923">
        <w:rPr>
          <w:rFonts w:ascii="Times New Roman" w:hAnsi="Times New Roman" w:cs="Times New Roman"/>
          <w:sz w:val="20"/>
          <w:szCs w:val="20"/>
        </w:rPr>
        <w:t>;</w:t>
      </w:r>
    </w:p>
    <w:p w:rsidR="00F63745" w:rsidRPr="00966923" w:rsidRDefault="00590D18"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наличие учащихся, имеющих одну тройку по итогам учебного года;</w:t>
      </w:r>
    </w:p>
    <w:p w:rsidR="008E383D" w:rsidRPr="00966923" w:rsidRDefault="008E383D" w:rsidP="00966923">
      <w:pPr>
        <w:spacing w:line="240" w:lineRule="auto"/>
        <w:contextualSpacing/>
        <w:rPr>
          <w:rFonts w:ascii="Times New Roman" w:hAnsi="Times New Roman" w:cs="Times New Roman"/>
          <w:sz w:val="20"/>
          <w:szCs w:val="20"/>
        </w:rPr>
      </w:pPr>
    </w:p>
    <w:p w:rsidR="00590D18" w:rsidRPr="00966923" w:rsidRDefault="00590D18" w:rsidP="00966923">
      <w:pPr>
        <w:spacing w:line="240" w:lineRule="auto"/>
        <w:contextualSpacing/>
        <w:rPr>
          <w:rFonts w:ascii="Times New Roman" w:hAnsi="Times New Roman" w:cs="Times New Roman"/>
          <w:b/>
          <w:sz w:val="20"/>
          <w:szCs w:val="20"/>
          <w:u w:val="single"/>
        </w:rPr>
      </w:pPr>
      <w:r w:rsidRPr="00966923">
        <w:rPr>
          <w:rFonts w:ascii="Times New Roman" w:hAnsi="Times New Roman" w:cs="Times New Roman"/>
          <w:b/>
          <w:sz w:val="20"/>
          <w:szCs w:val="20"/>
          <w:u w:val="single"/>
        </w:rPr>
        <w:t xml:space="preserve">Задачи школы на </w:t>
      </w:r>
      <w:r w:rsidR="00AE41A9">
        <w:rPr>
          <w:rFonts w:ascii="Times New Roman" w:hAnsi="Times New Roman" w:cs="Times New Roman"/>
          <w:b/>
          <w:sz w:val="20"/>
          <w:szCs w:val="20"/>
          <w:u w:val="single"/>
        </w:rPr>
        <w:t>2016-2017</w:t>
      </w:r>
      <w:r w:rsidRPr="00966923">
        <w:rPr>
          <w:rFonts w:ascii="Times New Roman" w:hAnsi="Times New Roman" w:cs="Times New Roman"/>
          <w:b/>
          <w:sz w:val="20"/>
          <w:szCs w:val="20"/>
          <w:u w:val="single"/>
        </w:rPr>
        <w:t xml:space="preserve"> учебный год.</w:t>
      </w:r>
    </w:p>
    <w:p w:rsidR="008E383D" w:rsidRPr="00966923" w:rsidRDefault="00590D18" w:rsidP="004362C2">
      <w:pPr>
        <w:pStyle w:val="a7"/>
        <w:numPr>
          <w:ilvl w:val="0"/>
          <w:numId w:val="6"/>
        </w:numPr>
        <w:spacing w:before="100" w:beforeAutospacing="1" w:after="0" w:line="240" w:lineRule="auto"/>
        <w:rPr>
          <w:rFonts w:ascii="Times New Roman" w:eastAsia="Times New Roman" w:hAnsi="Times New Roman" w:cs="Times New Roman"/>
          <w:sz w:val="20"/>
          <w:szCs w:val="20"/>
          <w:lang w:eastAsia="ru-RU"/>
        </w:rPr>
      </w:pPr>
      <w:r w:rsidRPr="00966923">
        <w:rPr>
          <w:rFonts w:ascii="Times New Roman" w:hAnsi="Times New Roman" w:cs="Times New Roman"/>
          <w:sz w:val="20"/>
          <w:szCs w:val="20"/>
        </w:rPr>
        <w:t> </w:t>
      </w:r>
      <w:r w:rsidR="008E383D" w:rsidRPr="00966923">
        <w:rPr>
          <w:rFonts w:ascii="Times New Roman" w:eastAsia="Times New Roman" w:hAnsi="Times New Roman" w:cs="Times New Roman"/>
          <w:sz w:val="20"/>
          <w:szCs w:val="20"/>
          <w:lang w:eastAsia="ru-RU"/>
        </w:rPr>
        <w:t>Обеспечение реализации  закона «Об образовании в Российской Федерации»» в части получения учащимися качественного начального общего, основного общего, среднего общего образования;</w:t>
      </w:r>
      <w:r w:rsidR="0002651C">
        <w:rPr>
          <w:rFonts w:ascii="Times New Roman" w:eastAsia="Times New Roman" w:hAnsi="Times New Roman" w:cs="Times New Roman"/>
          <w:sz w:val="20"/>
          <w:szCs w:val="20"/>
          <w:lang w:eastAsia="ru-RU"/>
        </w:rPr>
        <w:t xml:space="preserve"> внедрение ФГОС ООО.</w:t>
      </w:r>
    </w:p>
    <w:p w:rsidR="008E383D" w:rsidRPr="00966923" w:rsidRDefault="008E383D" w:rsidP="004362C2">
      <w:pPr>
        <w:pStyle w:val="a7"/>
        <w:numPr>
          <w:ilvl w:val="0"/>
          <w:numId w:val="6"/>
        </w:numPr>
        <w:spacing w:line="240" w:lineRule="auto"/>
        <w:rPr>
          <w:rFonts w:ascii="Times New Roman" w:hAnsi="Times New Roman" w:cs="Times New Roman"/>
          <w:sz w:val="20"/>
          <w:szCs w:val="20"/>
        </w:rPr>
      </w:pPr>
      <w:r w:rsidRPr="00966923">
        <w:rPr>
          <w:rFonts w:ascii="Times New Roman" w:hAnsi="Times New Roman" w:cs="Times New Roman"/>
          <w:sz w:val="20"/>
          <w:szCs w:val="20"/>
        </w:rPr>
        <w:t xml:space="preserve">Формирование у </w:t>
      </w:r>
      <w:proofErr w:type="gramStart"/>
      <w:r w:rsidRPr="00966923">
        <w:rPr>
          <w:rFonts w:ascii="Times New Roman" w:hAnsi="Times New Roman" w:cs="Times New Roman"/>
          <w:sz w:val="20"/>
          <w:szCs w:val="20"/>
        </w:rPr>
        <w:t>обучающихся</w:t>
      </w:r>
      <w:proofErr w:type="gramEnd"/>
      <w:r w:rsidRPr="00966923">
        <w:rPr>
          <w:rFonts w:ascii="Times New Roman" w:hAnsi="Times New Roman" w:cs="Times New Roman"/>
          <w:sz w:val="20"/>
          <w:szCs w:val="20"/>
        </w:rPr>
        <w:t xml:space="preserve"> мотивации к обучению и саморазвитию, раскрытие творческого потенциала обучающихся.</w:t>
      </w:r>
    </w:p>
    <w:p w:rsidR="008E383D" w:rsidRPr="00966923" w:rsidRDefault="008E383D" w:rsidP="004362C2">
      <w:pPr>
        <w:pStyle w:val="a7"/>
        <w:numPr>
          <w:ilvl w:val="0"/>
          <w:numId w:val="6"/>
        </w:numPr>
        <w:spacing w:line="240" w:lineRule="auto"/>
        <w:rPr>
          <w:rFonts w:ascii="Times New Roman" w:hAnsi="Times New Roman" w:cs="Times New Roman"/>
          <w:sz w:val="20"/>
          <w:szCs w:val="20"/>
        </w:rPr>
      </w:pPr>
      <w:r w:rsidRPr="00966923">
        <w:rPr>
          <w:rFonts w:ascii="Times New Roman" w:hAnsi="Times New Roman" w:cs="Times New Roman"/>
          <w:sz w:val="20"/>
          <w:szCs w:val="20"/>
        </w:rPr>
        <w:t>Более широкое внедрение современных педагогических технологий в практику преподавания, применение информационных технологий.</w:t>
      </w:r>
    </w:p>
    <w:p w:rsidR="008E383D" w:rsidRPr="00966923" w:rsidRDefault="008E383D" w:rsidP="004362C2">
      <w:pPr>
        <w:pStyle w:val="a7"/>
        <w:numPr>
          <w:ilvl w:val="0"/>
          <w:numId w:val="6"/>
        </w:numPr>
        <w:spacing w:line="240" w:lineRule="auto"/>
        <w:rPr>
          <w:rFonts w:ascii="Times New Roman" w:hAnsi="Times New Roman" w:cs="Times New Roman"/>
          <w:sz w:val="20"/>
          <w:szCs w:val="20"/>
        </w:rPr>
      </w:pPr>
      <w:r w:rsidRPr="00966923">
        <w:rPr>
          <w:rFonts w:ascii="Times New Roman" w:hAnsi="Times New Roman" w:cs="Times New Roman"/>
          <w:sz w:val="20"/>
          <w:szCs w:val="20"/>
        </w:rPr>
        <w:t>Целенаправленная работа педагогов 9-11-х классов по подготовке к итоговой аттестации. Усиление контроля работы учителей по подготовке к экзаменам со стороны администрации школы.</w:t>
      </w:r>
    </w:p>
    <w:p w:rsidR="008E383D" w:rsidRPr="00966923" w:rsidRDefault="008E383D" w:rsidP="004362C2">
      <w:pPr>
        <w:pStyle w:val="a7"/>
        <w:numPr>
          <w:ilvl w:val="0"/>
          <w:numId w:val="6"/>
        </w:numPr>
        <w:spacing w:line="240" w:lineRule="auto"/>
        <w:rPr>
          <w:rFonts w:ascii="Times New Roman" w:hAnsi="Times New Roman" w:cs="Times New Roman"/>
          <w:sz w:val="20"/>
          <w:szCs w:val="20"/>
        </w:rPr>
      </w:pPr>
      <w:r w:rsidRPr="00966923">
        <w:rPr>
          <w:rFonts w:ascii="Times New Roman" w:hAnsi="Times New Roman" w:cs="Times New Roman"/>
          <w:sz w:val="20"/>
          <w:szCs w:val="20"/>
        </w:rPr>
        <w:t>Дальнейшее совершенствование учебно-воспитательного процесса в рамках реализации деятельности школы по теме «Разработка и внедрение внутришкольной системы управления качеством образования».</w:t>
      </w:r>
    </w:p>
    <w:p w:rsidR="0002651C" w:rsidRDefault="008E383D" w:rsidP="004362C2">
      <w:pPr>
        <w:pStyle w:val="a7"/>
        <w:numPr>
          <w:ilvl w:val="0"/>
          <w:numId w:val="6"/>
        </w:numPr>
        <w:spacing w:line="240" w:lineRule="auto"/>
        <w:rPr>
          <w:rFonts w:ascii="Times New Roman" w:hAnsi="Times New Roman" w:cs="Times New Roman"/>
          <w:sz w:val="20"/>
          <w:szCs w:val="20"/>
        </w:rPr>
      </w:pPr>
      <w:r w:rsidRPr="00966923">
        <w:rPr>
          <w:rFonts w:ascii="Times New Roman" w:hAnsi="Times New Roman" w:cs="Times New Roman"/>
          <w:sz w:val="20"/>
          <w:szCs w:val="20"/>
        </w:rPr>
        <w:t>Использование имеющихся в об</w:t>
      </w:r>
      <w:r w:rsidR="0002651C">
        <w:rPr>
          <w:rFonts w:ascii="Times New Roman" w:hAnsi="Times New Roman" w:cs="Times New Roman"/>
          <w:sz w:val="20"/>
          <w:szCs w:val="20"/>
        </w:rPr>
        <w:t xml:space="preserve">разовательном учреждении резервов  </w:t>
      </w:r>
      <w:proofErr w:type="gramStart"/>
      <w:r w:rsidR="0002651C">
        <w:rPr>
          <w:rFonts w:ascii="Times New Roman" w:hAnsi="Times New Roman" w:cs="Times New Roman"/>
          <w:sz w:val="20"/>
          <w:szCs w:val="20"/>
        </w:rPr>
        <w:t>для</w:t>
      </w:r>
      <w:proofErr w:type="gramEnd"/>
    </w:p>
    <w:p w:rsidR="008E383D" w:rsidRPr="00966923" w:rsidRDefault="008E383D" w:rsidP="0002651C">
      <w:pPr>
        <w:pStyle w:val="a7"/>
        <w:spacing w:line="240" w:lineRule="auto"/>
        <w:rPr>
          <w:rFonts w:ascii="Times New Roman" w:hAnsi="Times New Roman" w:cs="Times New Roman"/>
          <w:sz w:val="20"/>
          <w:szCs w:val="20"/>
        </w:rPr>
      </w:pPr>
      <w:r w:rsidRPr="00966923">
        <w:rPr>
          <w:rFonts w:ascii="Times New Roman" w:hAnsi="Times New Roman" w:cs="Times New Roman"/>
          <w:sz w:val="20"/>
          <w:szCs w:val="20"/>
        </w:rPr>
        <w:t>повышения  качества  учебно-воспитательного процесса</w:t>
      </w:r>
    </w:p>
    <w:p w:rsidR="008E383D" w:rsidRPr="00966923" w:rsidRDefault="008E383D" w:rsidP="004362C2">
      <w:pPr>
        <w:pStyle w:val="a7"/>
        <w:numPr>
          <w:ilvl w:val="0"/>
          <w:numId w:val="6"/>
        </w:numPr>
        <w:spacing w:line="240" w:lineRule="auto"/>
        <w:rPr>
          <w:rFonts w:ascii="Times New Roman" w:hAnsi="Times New Roman" w:cs="Times New Roman"/>
          <w:sz w:val="20"/>
          <w:szCs w:val="20"/>
        </w:rPr>
      </w:pPr>
      <w:r w:rsidRPr="00966923">
        <w:rPr>
          <w:rFonts w:ascii="Times New Roman" w:hAnsi="Times New Roman" w:cs="Times New Roman"/>
          <w:sz w:val="20"/>
          <w:szCs w:val="20"/>
        </w:rPr>
        <w:t>Повышение качества образования за счет:</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-формирования у учащихся устойчивой мотивации к учению, вовлечение в </w:t>
      </w:r>
      <w:r w:rsidRPr="00966923">
        <w:rPr>
          <w:rFonts w:ascii="Times New Roman" w:eastAsia="Times New Roman" w:hAnsi="Times New Roman" w:cs="Times New Roman"/>
          <w:sz w:val="20"/>
          <w:szCs w:val="20"/>
          <w:lang w:eastAsia="ru-RU"/>
        </w:rPr>
        <w:t>научно – исследовательскую и проектную  деятельности</w:t>
      </w:r>
      <w:r w:rsidRPr="00966923">
        <w:rPr>
          <w:rFonts w:ascii="Times New Roman" w:hAnsi="Times New Roman" w:cs="Times New Roman"/>
          <w:sz w:val="20"/>
          <w:szCs w:val="20"/>
        </w:rPr>
        <w:t>;</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-совершенствования педагогического сопровождения;</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-разработки и внедрения системы оценки качества образования;</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-отработки  инновационных форм работы с одарёнными  детьми;</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-работы по внедрению  ФГОС;</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r w:rsidRPr="00966923">
        <w:rPr>
          <w:rFonts w:ascii="Times New Roman" w:eastAsia="Times New Roman" w:hAnsi="Times New Roman" w:cs="Times New Roman"/>
          <w:sz w:val="20"/>
          <w:szCs w:val="20"/>
          <w:lang w:eastAsia="ru-RU"/>
        </w:rPr>
        <w:t>Активность учащихся школы.</w:t>
      </w:r>
    </w:p>
    <w:p w:rsidR="008E383D" w:rsidRPr="00966923" w:rsidRDefault="008E383D" w:rsidP="00966923">
      <w:pPr>
        <w:spacing w:before="100" w:beforeAutospacing="1" w:after="0" w:line="240" w:lineRule="auto"/>
        <w:contextualSpacing/>
        <w:rPr>
          <w:rFonts w:ascii="Times New Roman" w:eastAsia="Times New Roman" w:hAnsi="Times New Roman" w:cs="Times New Roman"/>
          <w:sz w:val="20"/>
          <w:szCs w:val="20"/>
          <w:lang w:eastAsia="ru-RU"/>
        </w:rPr>
      </w:pPr>
      <w:r w:rsidRPr="00966923">
        <w:rPr>
          <w:rFonts w:ascii="Times New Roman" w:hAnsi="Times New Roman" w:cs="Times New Roman"/>
          <w:sz w:val="20"/>
          <w:szCs w:val="20"/>
        </w:rPr>
        <w:t>-</w:t>
      </w:r>
      <w:r w:rsidRPr="00966923">
        <w:rPr>
          <w:rFonts w:ascii="Times New Roman" w:eastAsia="Times New Roman" w:hAnsi="Times New Roman" w:cs="Times New Roman"/>
          <w:sz w:val="20"/>
          <w:szCs w:val="20"/>
          <w:lang w:eastAsia="ru-RU"/>
        </w:rPr>
        <w:t xml:space="preserve"> повышения персональной ответственности педагогов за результаты своего труда;</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7. Сохранение и укрепление здоровья за счет:</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-систематического использования здоровьесберегающих технологий;</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-совершенствования спортивно-оздоровительной работы;</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-расширения физкультурно-оздоровительного направления </w:t>
      </w:r>
      <w:proofErr w:type="gramStart"/>
      <w:r w:rsidRPr="00966923">
        <w:rPr>
          <w:rFonts w:ascii="Times New Roman" w:hAnsi="Times New Roman" w:cs="Times New Roman"/>
          <w:sz w:val="20"/>
          <w:szCs w:val="20"/>
        </w:rPr>
        <w:t>ДО</w:t>
      </w:r>
      <w:proofErr w:type="gramEnd"/>
      <w:r w:rsidRPr="00966923">
        <w:rPr>
          <w:rFonts w:ascii="Times New Roman" w:hAnsi="Times New Roman" w:cs="Times New Roman"/>
          <w:sz w:val="20"/>
          <w:szCs w:val="20"/>
        </w:rPr>
        <w:t>.</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w:t>
      </w:r>
      <w:r w:rsidRPr="00966923">
        <w:rPr>
          <w:rFonts w:ascii="Times New Roman" w:eastAsia="Times New Roman" w:hAnsi="Times New Roman" w:cs="Times New Roman"/>
          <w:sz w:val="20"/>
          <w:szCs w:val="20"/>
          <w:lang w:eastAsia="ru-RU"/>
        </w:rPr>
        <w:t xml:space="preserve"> постоянного  контроля  организации горячего питания школьников;</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8. Совершенствование системы управления путем:</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-активного использования электронных средств, информационно-коммуникационных технологий в управленческой деятельности;</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-развитие новых форм и механизмов оценки и контроля качества деятельности школы с привлечением общественности, научных организаций, родителей, способствующих развитию ОУ как открытой образовательной системы;</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-поднятия престижа педагога, создания оптимальных условий для его творческого роста и достижения профессиональной успешности.</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 xml:space="preserve">     9. Укрепление материально-технической базы учебно-воспитательного процесса на основе:</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-своевременного и качественного ремонта помещений;</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-рациональной и сбалансированной системы закупок оборудования;</w:t>
      </w:r>
    </w:p>
    <w:p w:rsidR="008E383D" w:rsidRPr="00966923" w:rsidRDefault="008E383D" w:rsidP="00966923">
      <w:pPr>
        <w:spacing w:line="240" w:lineRule="auto"/>
        <w:contextualSpacing/>
        <w:rPr>
          <w:rFonts w:ascii="Times New Roman" w:hAnsi="Times New Roman" w:cs="Times New Roman"/>
          <w:sz w:val="20"/>
          <w:szCs w:val="20"/>
        </w:rPr>
      </w:pPr>
      <w:r w:rsidRPr="00966923">
        <w:rPr>
          <w:rFonts w:ascii="Times New Roman" w:hAnsi="Times New Roman" w:cs="Times New Roman"/>
          <w:sz w:val="20"/>
          <w:szCs w:val="20"/>
        </w:rPr>
        <w:t>-материального и программного дооснащения образовательного процесса. </w:t>
      </w:r>
    </w:p>
    <w:p w:rsidR="008E383D" w:rsidRPr="00966923" w:rsidRDefault="008E383D" w:rsidP="00966923">
      <w:pPr>
        <w:spacing w:before="100" w:beforeAutospacing="1" w:after="0" w:line="240" w:lineRule="auto"/>
        <w:contextualSpacing/>
        <w:rPr>
          <w:rFonts w:ascii="Times New Roman" w:eastAsia="Times New Roman" w:hAnsi="Times New Roman" w:cs="Times New Roman"/>
          <w:sz w:val="20"/>
          <w:szCs w:val="20"/>
          <w:lang w:eastAsia="ru-RU"/>
        </w:rPr>
      </w:pPr>
    </w:p>
    <w:p w:rsidR="008E383D" w:rsidRPr="00AE41A9" w:rsidRDefault="008E383D" w:rsidP="00966923">
      <w:pPr>
        <w:spacing w:before="100" w:beforeAutospacing="1" w:after="0" w:line="240" w:lineRule="auto"/>
        <w:ind w:firstLine="709"/>
        <w:contextualSpacing/>
        <w:rPr>
          <w:rFonts w:ascii="Times New Roman" w:eastAsia="Times New Roman" w:hAnsi="Times New Roman" w:cs="Times New Roman"/>
          <w:b/>
          <w:sz w:val="20"/>
          <w:szCs w:val="20"/>
          <w:lang w:eastAsia="ru-RU"/>
        </w:rPr>
      </w:pPr>
      <w:r w:rsidRPr="00AE41A9">
        <w:rPr>
          <w:rFonts w:ascii="Times New Roman" w:eastAsia="Times New Roman" w:hAnsi="Times New Roman" w:cs="Times New Roman"/>
          <w:b/>
          <w:sz w:val="20"/>
          <w:szCs w:val="20"/>
          <w:lang w:eastAsia="ru-RU"/>
        </w:rPr>
        <w:t>10. При совместной работе с филиалами:</w:t>
      </w:r>
    </w:p>
    <w:p w:rsidR="008E383D" w:rsidRPr="00966923" w:rsidRDefault="008E383D" w:rsidP="00966923">
      <w:pPr>
        <w:spacing w:before="100" w:beforeAutospacing="1" w:after="0" w:line="240" w:lineRule="auto"/>
        <w:ind w:firstLine="709"/>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-продолжить работу Административных совещаний МБОУ (по плану Административных совещаний);</w:t>
      </w:r>
    </w:p>
    <w:p w:rsidR="008E383D" w:rsidRPr="00966923" w:rsidRDefault="008E383D" w:rsidP="00966923">
      <w:pPr>
        <w:spacing w:before="100" w:beforeAutospacing="1" w:after="0" w:line="240" w:lineRule="auto"/>
        <w:ind w:firstLine="709"/>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-регулярно обмениваться опытом работы педагогов по темам самообразования, а также обобщать опыт работы лучших педагогов;</w:t>
      </w:r>
    </w:p>
    <w:p w:rsidR="008E383D" w:rsidRPr="00966923" w:rsidRDefault="008E383D" w:rsidP="00966923">
      <w:pPr>
        <w:spacing w:before="100" w:beforeAutospacing="1" w:after="0" w:line="240" w:lineRule="auto"/>
        <w:ind w:firstLine="709"/>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-своевременно обновлять нормативно – правовую базу в учреждениях МБОУ в соответствии с требованиями законодательства РФ;</w:t>
      </w:r>
    </w:p>
    <w:p w:rsidR="008E383D" w:rsidRPr="00966923" w:rsidRDefault="008E383D" w:rsidP="004362C2">
      <w:pPr>
        <w:spacing w:before="100" w:beforeAutospacing="1" w:after="0" w:line="240" w:lineRule="auto"/>
        <w:ind w:firstLine="709"/>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-продолжить реализацию  положения  «Премии «Лучшему учителю МБОУ»</w:t>
      </w:r>
    </w:p>
    <w:p w:rsidR="008E383D" w:rsidRPr="00966923" w:rsidRDefault="00966923" w:rsidP="004362C2">
      <w:pPr>
        <w:pStyle w:val="a7"/>
        <w:numPr>
          <w:ilvl w:val="0"/>
          <w:numId w:val="7"/>
        </w:numPr>
        <w:spacing w:before="100" w:beforeAutospacing="1"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w:t>
      </w:r>
      <w:bookmarkStart w:id="2" w:name="_GoBack"/>
      <w:bookmarkEnd w:id="2"/>
      <w:r>
        <w:rPr>
          <w:rFonts w:ascii="Times New Roman" w:eastAsia="Times New Roman" w:hAnsi="Times New Roman" w:cs="Times New Roman"/>
          <w:sz w:val="20"/>
          <w:szCs w:val="20"/>
          <w:lang w:eastAsia="ru-RU"/>
        </w:rPr>
        <w:t>д</w:t>
      </w:r>
      <w:r w:rsidR="008E383D" w:rsidRPr="00966923">
        <w:rPr>
          <w:rFonts w:ascii="Times New Roman" w:eastAsia="Times New Roman" w:hAnsi="Times New Roman" w:cs="Times New Roman"/>
          <w:sz w:val="20"/>
          <w:szCs w:val="20"/>
          <w:lang w:eastAsia="ru-RU"/>
        </w:rPr>
        <w:t>ание условий для развития и реализации потенциала членов родительского комитета школы.</w:t>
      </w:r>
    </w:p>
    <w:p w:rsidR="008E383D" w:rsidRPr="00966923" w:rsidRDefault="008E383D" w:rsidP="004362C2">
      <w:pPr>
        <w:pStyle w:val="a7"/>
        <w:numPr>
          <w:ilvl w:val="0"/>
          <w:numId w:val="7"/>
        </w:numPr>
        <w:spacing w:before="100" w:beforeAutospacing="1" w:after="0" w:line="240" w:lineRule="auto"/>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Контроль  администрацией школы трудовой дисциплины  и исполнения должностных обязанностей  работниками МБОУ</w:t>
      </w:r>
    </w:p>
    <w:p w:rsidR="008E383D" w:rsidRPr="00966923" w:rsidRDefault="008E383D" w:rsidP="004362C2">
      <w:pPr>
        <w:pStyle w:val="a7"/>
        <w:numPr>
          <w:ilvl w:val="0"/>
          <w:numId w:val="7"/>
        </w:numPr>
        <w:spacing w:before="100" w:beforeAutospacing="1" w:after="0" w:line="240" w:lineRule="auto"/>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lastRenderedPageBreak/>
        <w:t>создание  условий для развития творческой активности педагогов и учащихся в школе;</w:t>
      </w:r>
    </w:p>
    <w:p w:rsidR="008E383D" w:rsidRPr="00966923" w:rsidRDefault="008E383D" w:rsidP="004362C2">
      <w:pPr>
        <w:pStyle w:val="a7"/>
        <w:numPr>
          <w:ilvl w:val="0"/>
          <w:numId w:val="7"/>
        </w:numPr>
        <w:spacing w:before="100" w:beforeAutospacing="1" w:after="0" w:line="240" w:lineRule="auto"/>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 xml:space="preserve">обеспечение  </w:t>
      </w:r>
      <w:proofErr w:type="gramStart"/>
      <w:r w:rsidRPr="00966923">
        <w:rPr>
          <w:rFonts w:ascii="Times New Roman" w:eastAsia="Times New Roman" w:hAnsi="Times New Roman" w:cs="Times New Roman"/>
          <w:sz w:val="20"/>
          <w:szCs w:val="20"/>
          <w:lang w:eastAsia="ru-RU"/>
        </w:rPr>
        <w:t xml:space="preserve">контроля </w:t>
      </w:r>
      <w:r w:rsidR="002050E2">
        <w:rPr>
          <w:rFonts w:ascii="Times New Roman" w:eastAsia="Times New Roman" w:hAnsi="Times New Roman" w:cs="Times New Roman"/>
          <w:sz w:val="20"/>
          <w:szCs w:val="20"/>
          <w:lang w:eastAsia="ru-RU"/>
        </w:rPr>
        <w:t xml:space="preserve"> </w:t>
      </w:r>
      <w:r w:rsidRPr="00966923">
        <w:rPr>
          <w:rFonts w:ascii="Times New Roman" w:eastAsia="Times New Roman" w:hAnsi="Times New Roman" w:cs="Times New Roman"/>
          <w:sz w:val="20"/>
          <w:szCs w:val="20"/>
          <w:lang w:eastAsia="ru-RU"/>
        </w:rPr>
        <w:t>за</w:t>
      </w:r>
      <w:proofErr w:type="gramEnd"/>
      <w:r w:rsidRPr="00966923">
        <w:rPr>
          <w:rFonts w:ascii="Times New Roman" w:eastAsia="Times New Roman" w:hAnsi="Times New Roman" w:cs="Times New Roman"/>
          <w:sz w:val="20"/>
          <w:szCs w:val="20"/>
          <w:lang w:eastAsia="ru-RU"/>
        </w:rPr>
        <w:t xml:space="preserve"> организацией обучения учащихся по программам </w:t>
      </w:r>
      <w:r w:rsidR="002050E2">
        <w:rPr>
          <w:rFonts w:ascii="Times New Roman" w:eastAsia="Times New Roman" w:hAnsi="Times New Roman" w:cs="Times New Roman"/>
          <w:sz w:val="20"/>
          <w:szCs w:val="20"/>
          <w:lang w:eastAsia="ru-RU"/>
        </w:rPr>
        <w:t>ОВЗ</w:t>
      </w:r>
      <w:r w:rsidRPr="00966923">
        <w:rPr>
          <w:rFonts w:ascii="Times New Roman" w:eastAsia="Times New Roman" w:hAnsi="Times New Roman" w:cs="Times New Roman"/>
          <w:sz w:val="20"/>
          <w:szCs w:val="20"/>
          <w:lang w:eastAsia="ru-RU"/>
        </w:rPr>
        <w:t>;</w:t>
      </w:r>
    </w:p>
    <w:p w:rsidR="008E383D" w:rsidRPr="00966923" w:rsidRDefault="008E383D" w:rsidP="004362C2">
      <w:pPr>
        <w:pStyle w:val="a7"/>
        <w:numPr>
          <w:ilvl w:val="0"/>
          <w:numId w:val="7"/>
        </w:numPr>
        <w:spacing w:before="100" w:beforeAutospacing="1" w:after="0" w:line="240" w:lineRule="auto"/>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Совершенствование  работы по предупреждению детской безнадзорности и профилактике правонарушени</w:t>
      </w:r>
      <w:r w:rsidR="002261A0" w:rsidRPr="00966923">
        <w:rPr>
          <w:rFonts w:ascii="Times New Roman" w:eastAsia="Times New Roman" w:hAnsi="Times New Roman" w:cs="Times New Roman"/>
          <w:sz w:val="20"/>
          <w:szCs w:val="20"/>
          <w:lang w:eastAsia="ru-RU"/>
        </w:rPr>
        <w:t>й</w:t>
      </w:r>
    </w:p>
    <w:p w:rsidR="008E383D" w:rsidRPr="00966923" w:rsidRDefault="008E383D" w:rsidP="004362C2">
      <w:pPr>
        <w:spacing w:before="100" w:beforeAutospacing="1" w:after="0" w:line="240" w:lineRule="auto"/>
        <w:ind w:firstLine="709"/>
        <w:contextualSpacing/>
        <w:rPr>
          <w:rFonts w:ascii="Times New Roman" w:eastAsia="Times New Roman" w:hAnsi="Times New Roman" w:cs="Times New Roman"/>
          <w:sz w:val="20"/>
          <w:szCs w:val="20"/>
          <w:lang w:eastAsia="ru-RU"/>
        </w:rPr>
      </w:pPr>
      <w:r w:rsidRPr="00966923">
        <w:rPr>
          <w:rFonts w:ascii="Times New Roman" w:eastAsia="Times New Roman" w:hAnsi="Times New Roman" w:cs="Times New Roman"/>
          <w:sz w:val="20"/>
          <w:szCs w:val="20"/>
          <w:lang w:eastAsia="ru-RU"/>
        </w:rPr>
        <w:t>Педа</w:t>
      </w:r>
      <w:r w:rsidR="00AE41A9">
        <w:rPr>
          <w:rFonts w:ascii="Times New Roman" w:eastAsia="Times New Roman" w:hAnsi="Times New Roman" w:cs="Times New Roman"/>
          <w:sz w:val="20"/>
          <w:szCs w:val="20"/>
          <w:lang w:eastAsia="ru-RU"/>
        </w:rPr>
        <w:t>гогический коллектив МБОУ в 2016-2017</w:t>
      </w:r>
      <w:r w:rsidRPr="00966923">
        <w:rPr>
          <w:rFonts w:ascii="Times New Roman" w:eastAsia="Times New Roman" w:hAnsi="Times New Roman" w:cs="Times New Roman"/>
          <w:sz w:val="20"/>
          <w:szCs w:val="20"/>
          <w:lang w:eastAsia="ru-RU"/>
        </w:rPr>
        <w:t xml:space="preserve"> учебном году </w:t>
      </w:r>
      <w:r w:rsidR="00AE41A9">
        <w:rPr>
          <w:rFonts w:ascii="Times New Roman" w:eastAsia="Times New Roman" w:hAnsi="Times New Roman" w:cs="Times New Roman"/>
          <w:sz w:val="20"/>
          <w:szCs w:val="20"/>
          <w:lang w:eastAsia="ru-RU"/>
        </w:rPr>
        <w:t>продолжит работать по теме</w:t>
      </w:r>
      <w:r w:rsidRPr="00966923">
        <w:rPr>
          <w:rFonts w:ascii="Times New Roman" w:eastAsia="Times New Roman" w:hAnsi="Times New Roman" w:cs="Times New Roman"/>
          <w:sz w:val="20"/>
          <w:szCs w:val="20"/>
          <w:lang w:eastAsia="ru-RU"/>
        </w:rPr>
        <w:t xml:space="preserve">: </w:t>
      </w:r>
    </w:p>
    <w:p w:rsidR="008E383D" w:rsidRPr="00966923" w:rsidRDefault="008E383D" w:rsidP="004362C2">
      <w:pPr>
        <w:spacing w:before="100" w:beforeAutospacing="1" w:after="0" w:line="240" w:lineRule="auto"/>
        <w:ind w:firstLine="709"/>
        <w:contextualSpacing/>
        <w:rPr>
          <w:rFonts w:ascii="Times New Roman" w:eastAsia="Times New Roman" w:hAnsi="Times New Roman" w:cs="Times New Roman"/>
          <w:sz w:val="20"/>
          <w:szCs w:val="20"/>
          <w:lang w:eastAsia="ru-RU"/>
        </w:rPr>
      </w:pPr>
    </w:p>
    <w:p w:rsidR="008E383D" w:rsidRPr="00966923" w:rsidRDefault="008E383D" w:rsidP="004362C2">
      <w:pPr>
        <w:pStyle w:val="new-description"/>
        <w:shd w:val="clear" w:color="auto" w:fill="EEF7FF"/>
        <w:contextualSpacing/>
        <w:jc w:val="both"/>
        <w:rPr>
          <w:b/>
          <w:i w:val="0"/>
          <w:color w:val="auto"/>
          <w:sz w:val="20"/>
          <w:szCs w:val="20"/>
        </w:rPr>
      </w:pPr>
      <w:r w:rsidRPr="00966923">
        <w:rPr>
          <w:b/>
          <w:bCs/>
          <w:i w:val="0"/>
          <w:color w:val="auto"/>
          <w:sz w:val="20"/>
          <w:szCs w:val="20"/>
        </w:rPr>
        <w:t xml:space="preserve">«Совместная работа педагогического коллектива, обучающихся и родителей по повышению качества учебно-воспитательного процесса в условиях  </w:t>
      </w:r>
      <w:r w:rsidRPr="00966923">
        <w:rPr>
          <w:b/>
          <w:i w:val="0"/>
          <w:color w:val="auto"/>
          <w:sz w:val="20"/>
          <w:szCs w:val="20"/>
        </w:rPr>
        <w:t xml:space="preserve">реализации Федерального государственного образовательного стандарта второго поколения на основе системно-деятельностного подхода в обучении». </w:t>
      </w:r>
    </w:p>
    <w:p w:rsidR="008E383D" w:rsidRPr="00966923" w:rsidRDefault="008E383D" w:rsidP="00966923">
      <w:pPr>
        <w:spacing w:before="100" w:beforeAutospacing="1" w:after="0" w:line="240" w:lineRule="auto"/>
        <w:contextualSpacing/>
        <w:rPr>
          <w:rFonts w:ascii="Times New Roman" w:eastAsia="Times New Roman" w:hAnsi="Times New Roman" w:cs="Times New Roman"/>
          <w:sz w:val="20"/>
          <w:szCs w:val="20"/>
          <w:lang w:eastAsia="ru-RU"/>
        </w:rPr>
      </w:pPr>
    </w:p>
    <w:p w:rsidR="002050E2" w:rsidRPr="002050E2" w:rsidRDefault="00590D18" w:rsidP="002050E2">
      <w:pPr>
        <w:spacing w:line="240" w:lineRule="auto"/>
        <w:contextualSpacing/>
        <w:rPr>
          <w:rFonts w:ascii="Times New Roman" w:hAnsi="Times New Roman" w:cs="Times New Roman"/>
          <w:sz w:val="20"/>
          <w:szCs w:val="20"/>
        </w:rPr>
      </w:pPr>
      <w:r w:rsidRPr="002050E2">
        <w:rPr>
          <w:rFonts w:ascii="Times New Roman" w:hAnsi="Times New Roman" w:cs="Times New Roman"/>
          <w:sz w:val="20"/>
          <w:szCs w:val="20"/>
        </w:rPr>
        <w:t>         </w:t>
      </w:r>
      <w:r w:rsidR="002050E2" w:rsidRPr="002050E2">
        <w:rPr>
          <w:rFonts w:ascii="Times New Roman" w:hAnsi="Times New Roman" w:cs="Times New Roman"/>
          <w:sz w:val="20"/>
          <w:szCs w:val="20"/>
        </w:rPr>
        <w:t>Отчет по результатам самооценки деятельности (самообследования)</w:t>
      </w:r>
    </w:p>
    <w:p w:rsidR="002050E2" w:rsidRPr="002050E2" w:rsidRDefault="002050E2" w:rsidP="002050E2">
      <w:pPr>
        <w:spacing w:line="240" w:lineRule="auto"/>
        <w:contextualSpacing/>
        <w:rPr>
          <w:rFonts w:ascii="Times New Roman" w:hAnsi="Times New Roman" w:cs="Times New Roman"/>
          <w:sz w:val="20"/>
          <w:szCs w:val="20"/>
        </w:rPr>
      </w:pPr>
      <w:r w:rsidRPr="002050E2">
        <w:rPr>
          <w:rFonts w:ascii="Times New Roman" w:hAnsi="Times New Roman" w:cs="Times New Roman"/>
          <w:sz w:val="20"/>
          <w:szCs w:val="20"/>
        </w:rPr>
        <w:t xml:space="preserve">Муниципального  бюджетного </w:t>
      </w:r>
      <w:r>
        <w:rPr>
          <w:rFonts w:ascii="Times New Roman" w:hAnsi="Times New Roman" w:cs="Times New Roman"/>
          <w:sz w:val="20"/>
          <w:szCs w:val="20"/>
        </w:rPr>
        <w:t>обще</w:t>
      </w:r>
      <w:r w:rsidRPr="002050E2">
        <w:rPr>
          <w:rFonts w:ascii="Times New Roman" w:hAnsi="Times New Roman" w:cs="Times New Roman"/>
          <w:sz w:val="20"/>
          <w:szCs w:val="20"/>
        </w:rPr>
        <w:t>образовательного учреждения «Карамышевской средней общеобразовательной школы Псковского района»</w:t>
      </w:r>
    </w:p>
    <w:p w:rsidR="002050E2" w:rsidRPr="002050E2" w:rsidRDefault="002050E2" w:rsidP="002050E2">
      <w:pPr>
        <w:spacing w:line="240" w:lineRule="auto"/>
        <w:contextualSpacing/>
        <w:rPr>
          <w:rFonts w:ascii="Times New Roman" w:hAnsi="Times New Roman" w:cs="Times New Roman"/>
          <w:sz w:val="20"/>
          <w:szCs w:val="20"/>
        </w:rPr>
      </w:pPr>
    </w:p>
    <w:p w:rsidR="002050E2" w:rsidRPr="002050E2" w:rsidRDefault="002050E2" w:rsidP="002050E2">
      <w:pPr>
        <w:spacing w:line="240" w:lineRule="auto"/>
        <w:contextualSpacing/>
        <w:jc w:val="both"/>
        <w:rPr>
          <w:rFonts w:ascii="Times New Roman" w:hAnsi="Times New Roman" w:cs="Times New Roman"/>
          <w:sz w:val="20"/>
          <w:szCs w:val="20"/>
          <w:u w:val="single"/>
        </w:rPr>
      </w:pPr>
      <w:r w:rsidRPr="002050E2">
        <w:rPr>
          <w:rFonts w:ascii="Times New Roman" w:hAnsi="Times New Roman" w:cs="Times New Roman"/>
          <w:sz w:val="20"/>
          <w:szCs w:val="20"/>
        </w:rPr>
        <w:t xml:space="preserve">Заседание педагогического совета </w:t>
      </w:r>
      <w:r w:rsidRPr="002050E2">
        <w:rPr>
          <w:rFonts w:ascii="Times New Roman" w:hAnsi="Times New Roman" w:cs="Times New Roman"/>
          <w:sz w:val="20"/>
          <w:szCs w:val="20"/>
          <w:u w:val="single"/>
        </w:rPr>
        <w:t>от</w:t>
      </w:r>
      <w:r>
        <w:rPr>
          <w:rFonts w:ascii="Times New Roman" w:hAnsi="Times New Roman" w:cs="Times New Roman"/>
          <w:sz w:val="20"/>
          <w:szCs w:val="20"/>
          <w:u w:val="single"/>
        </w:rPr>
        <w:t xml:space="preserve"> «08» июля 2016</w:t>
      </w:r>
      <w:r w:rsidRPr="002050E2">
        <w:rPr>
          <w:rFonts w:ascii="Times New Roman" w:hAnsi="Times New Roman" w:cs="Times New Roman"/>
          <w:sz w:val="20"/>
          <w:szCs w:val="20"/>
          <w:u w:val="single"/>
        </w:rPr>
        <w:t xml:space="preserve"> г. протокол  № </w:t>
      </w:r>
      <w:r>
        <w:rPr>
          <w:rFonts w:ascii="Times New Roman" w:hAnsi="Times New Roman" w:cs="Times New Roman"/>
          <w:sz w:val="20"/>
          <w:szCs w:val="20"/>
          <w:u w:val="single"/>
        </w:rPr>
        <w:t>12</w:t>
      </w:r>
    </w:p>
    <w:p w:rsidR="002050E2" w:rsidRPr="002050E2" w:rsidRDefault="002050E2" w:rsidP="002050E2">
      <w:pPr>
        <w:spacing w:line="240" w:lineRule="auto"/>
        <w:contextualSpacing/>
        <w:rPr>
          <w:rFonts w:ascii="Times New Roman" w:hAnsi="Times New Roman" w:cs="Times New Roman"/>
          <w:sz w:val="20"/>
          <w:szCs w:val="20"/>
        </w:rPr>
      </w:pPr>
      <w:r w:rsidRPr="002050E2">
        <w:rPr>
          <w:rFonts w:ascii="Times New Roman" w:hAnsi="Times New Roman" w:cs="Times New Roman"/>
          <w:sz w:val="20"/>
          <w:szCs w:val="20"/>
        </w:rPr>
        <w:t>                      (наименование органа самоуправления)</w:t>
      </w:r>
    </w:p>
    <w:p w:rsidR="002050E2" w:rsidRPr="002050E2" w:rsidRDefault="002050E2" w:rsidP="002050E2">
      <w:pPr>
        <w:spacing w:line="240" w:lineRule="auto"/>
        <w:contextualSpacing/>
        <w:rPr>
          <w:rFonts w:ascii="Times New Roman" w:hAnsi="Times New Roman" w:cs="Times New Roman"/>
          <w:sz w:val="20"/>
          <w:szCs w:val="20"/>
        </w:rPr>
      </w:pPr>
      <w:r w:rsidRPr="002050E2">
        <w:rPr>
          <w:rFonts w:ascii="Times New Roman" w:hAnsi="Times New Roman" w:cs="Times New Roman"/>
          <w:sz w:val="20"/>
          <w:szCs w:val="20"/>
        </w:rPr>
        <w:t>                                             </w:t>
      </w:r>
    </w:p>
    <w:p w:rsidR="002050E2" w:rsidRPr="002050E2" w:rsidRDefault="002050E2" w:rsidP="002050E2">
      <w:pPr>
        <w:spacing w:line="240" w:lineRule="auto"/>
        <w:contextualSpacing/>
        <w:rPr>
          <w:rFonts w:ascii="Times New Roman" w:hAnsi="Times New Roman" w:cs="Times New Roman"/>
          <w:sz w:val="20"/>
          <w:szCs w:val="20"/>
        </w:rPr>
      </w:pPr>
      <w:r w:rsidRPr="002050E2">
        <w:rPr>
          <w:rFonts w:ascii="Times New Roman" w:hAnsi="Times New Roman" w:cs="Times New Roman"/>
          <w:sz w:val="20"/>
          <w:szCs w:val="20"/>
        </w:rPr>
        <w:t>  Директор школы                                                                        И.А.Никифорова.</w:t>
      </w:r>
    </w:p>
    <w:p w:rsidR="00590D18" w:rsidRPr="002050E2" w:rsidRDefault="00590D18" w:rsidP="00966923">
      <w:pPr>
        <w:spacing w:line="240" w:lineRule="auto"/>
        <w:contextualSpacing/>
        <w:rPr>
          <w:rFonts w:ascii="Times New Roman" w:hAnsi="Times New Roman" w:cs="Times New Roman"/>
          <w:sz w:val="20"/>
          <w:szCs w:val="20"/>
        </w:rPr>
      </w:pPr>
    </w:p>
    <w:sectPr w:rsidR="00590D18" w:rsidRPr="002050E2" w:rsidSect="00F31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A5E0FB92"/>
    <w:lvl w:ilvl="0">
      <w:start w:val="1"/>
      <w:numFmt w:val="decimal"/>
      <w:lvlText w:val="%1."/>
      <w:lvlJc w:val="left"/>
      <w:pPr>
        <w:tabs>
          <w:tab w:val="num" w:pos="720"/>
        </w:tabs>
        <w:ind w:left="720" w:hanging="360"/>
      </w:pPr>
      <w:rPr>
        <w:b w:val="0"/>
      </w:rPr>
    </w:lvl>
  </w:abstractNum>
  <w:abstractNum w:abstractNumId="2">
    <w:nsid w:val="00000004"/>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lowerRoman"/>
      <w:lvlText w:val="%3."/>
      <w:lvlJc w:val="lef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lef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left"/>
      <w:pPr>
        <w:tabs>
          <w:tab w:val="num" w:pos="6420"/>
        </w:tabs>
        <w:ind w:left="6420" w:hanging="180"/>
      </w:p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Times New Roman" w:hAnsi="Times New Roman"/>
      </w:r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Times New Roman" w:hAnsi="Times New Roman"/>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11">
    <w:nsid w:val="0000000D"/>
    <w:multiLevelType w:val="singleLevel"/>
    <w:tmpl w:val="0000000D"/>
    <w:name w:val="WW8Num13"/>
    <w:lvl w:ilvl="0">
      <w:start w:val="1"/>
      <w:numFmt w:val="decimal"/>
      <w:lvlText w:val="%1."/>
      <w:lvlJc w:val="left"/>
      <w:pPr>
        <w:tabs>
          <w:tab w:val="num" w:pos="1080"/>
        </w:tabs>
        <w:ind w:left="1080" w:hanging="360"/>
      </w:pPr>
    </w:lvl>
  </w:abstractNum>
  <w:abstractNum w:abstractNumId="12">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nsid w:val="0000000F"/>
    <w:multiLevelType w:val="singleLevel"/>
    <w:tmpl w:val="0000000F"/>
    <w:name w:val="WW8Num15"/>
    <w:lvl w:ilvl="0">
      <w:start w:val="1"/>
      <w:numFmt w:val="bullet"/>
      <w:lvlText w:val="•"/>
      <w:lvlJc w:val="left"/>
      <w:pPr>
        <w:tabs>
          <w:tab w:val="num" w:pos="720"/>
        </w:tabs>
        <w:ind w:left="720" w:hanging="360"/>
      </w:pPr>
      <w:rPr>
        <w:rFonts w:ascii="Times New Roman" w:hAnsi="Times New Roman"/>
      </w:rPr>
    </w:lvl>
  </w:abstractNum>
  <w:abstractNum w:abstractNumId="14">
    <w:nsid w:val="05746014"/>
    <w:multiLevelType w:val="hybridMultilevel"/>
    <w:tmpl w:val="5F1C2F2A"/>
    <w:lvl w:ilvl="0" w:tplc="EA4E5DD2">
      <w:start w:val="1"/>
      <w:numFmt w:val="bullet"/>
      <w:lvlText w:val="•"/>
      <w:lvlJc w:val="left"/>
      <w:pPr>
        <w:tabs>
          <w:tab w:val="num" w:pos="720"/>
        </w:tabs>
        <w:ind w:left="720" w:hanging="360"/>
      </w:pPr>
      <w:rPr>
        <w:rFonts w:ascii="Arial" w:hAnsi="Arial" w:hint="default"/>
      </w:rPr>
    </w:lvl>
    <w:lvl w:ilvl="1" w:tplc="AB009808">
      <w:start w:val="927"/>
      <w:numFmt w:val="bullet"/>
      <w:lvlText w:val="–"/>
      <w:lvlJc w:val="left"/>
      <w:pPr>
        <w:tabs>
          <w:tab w:val="num" w:pos="1440"/>
        </w:tabs>
        <w:ind w:left="1440" w:hanging="360"/>
      </w:pPr>
      <w:rPr>
        <w:rFonts w:ascii="Arial" w:hAnsi="Arial" w:hint="default"/>
      </w:rPr>
    </w:lvl>
    <w:lvl w:ilvl="2" w:tplc="FBB03F7A" w:tentative="1">
      <w:start w:val="1"/>
      <w:numFmt w:val="bullet"/>
      <w:lvlText w:val="•"/>
      <w:lvlJc w:val="left"/>
      <w:pPr>
        <w:tabs>
          <w:tab w:val="num" w:pos="2160"/>
        </w:tabs>
        <w:ind w:left="2160" w:hanging="360"/>
      </w:pPr>
      <w:rPr>
        <w:rFonts w:ascii="Arial" w:hAnsi="Arial" w:hint="default"/>
      </w:rPr>
    </w:lvl>
    <w:lvl w:ilvl="3" w:tplc="ACAA9EAA" w:tentative="1">
      <w:start w:val="1"/>
      <w:numFmt w:val="bullet"/>
      <w:lvlText w:val="•"/>
      <w:lvlJc w:val="left"/>
      <w:pPr>
        <w:tabs>
          <w:tab w:val="num" w:pos="2880"/>
        </w:tabs>
        <w:ind w:left="2880" w:hanging="360"/>
      </w:pPr>
      <w:rPr>
        <w:rFonts w:ascii="Arial" w:hAnsi="Arial" w:hint="default"/>
      </w:rPr>
    </w:lvl>
    <w:lvl w:ilvl="4" w:tplc="869447A4" w:tentative="1">
      <w:start w:val="1"/>
      <w:numFmt w:val="bullet"/>
      <w:lvlText w:val="•"/>
      <w:lvlJc w:val="left"/>
      <w:pPr>
        <w:tabs>
          <w:tab w:val="num" w:pos="3600"/>
        </w:tabs>
        <w:ind w:left="3600" w:hanging="360"/>
      </w:pPr>
      <w:rPr>
        <w:rFonts w:ascii="Arial" w:hAnsi="Arial" w:hint="default"/>
      </w:rPr>
    </w:lvl>
    <w:lvl w:ilvl="5" w:tplc="E0D4E14A" w:tentative="1">
      <w:start w:val="1"/>
      <w:numFmt w:val="bullet"/>
      <w:lvlText w:val="•"/>
      <w:lvlJc w:val="left"/>
      <w:pPr>
        <w:tabs>
          <w:tab w:val="num" w:pos="4320"/>
        </w:tabs>
        <w:ind w:left="4320" w:hanging="360"/>
      </w:pPr>
      <w:rPr>
        <w:rFonts w:ascii="Arial" w:hAnsi="Arial" w:hint="default"/>
      </w:rPr>
    </w:lvl>
    <w:lvl w:ilvl="6" w:tplc="6F1CF280" w:tentative="1">
      <w:start w:val="1"/>
      <w:numFmt w:val="bullet"/>
      <w:lvlText w:val="•"/>
      <w:lvlJc w:val="left"/>
      <w:pPr>
        <w:tabs>
          <w:tab w:val="num" w:pos="5040"/>
        </w:tabs>
        <w:ind w:left="5040" w:hanging="360"/>
      </w:pPr>
      <w:rPr>
        <w:rFonts w:ascii="Arial" w:hAnsi="Arial" w:hint="default"/>
      </w:rPr>
    </w:lvl>
    <w:lvl w:ilvl="7" w:tplc="C8607F50" w:tentative="1">
      <w:start w:val="1"/>
      <w:numFmt w:val="bullet"/>
      <w:lvlText w:val="•"/>
      <w:lvlJc w:val="left"/>
      <w:pPr>
        <w:tabs>
          <w:tab w:val="num" w:pos="5760"/>
        </w:tabs>
        <w:ind w:left="5760" w:hanging="360"/>
      </w:pPr>
      <w:rPr>
        <w:rFonts w:ascii="Arial" w:hAnsi="Arial" w:hint="default"/>
      </w:rPr>
    </w:lvl>
    <w:lvl w:ilvl="8" w:tplc="8F7AC656" w:tentative="1">
      <w:start w:val="1"/>
      <w:numFmt w:val="bullet"/>
      <w:lvlText w:val="•"/>
      <w:lvlJc w:val="left"/>
      <w:pPr>
        <w:tabs>
          <w:tab w:val="num" w:pos="6480"/>
        </w:tabs>
        <w:ind w:left="6480" w:hanging="360"/>
      </w:pPr>
      <w:rPr>
        <w:rFonts w:ascii="Arial" w:hAnsi="Arial" w:hint="default"/>
      </w:rPr>
    </w:lvl>
  </w:abstractNum>
  <w:abstractNum w:abstractNumId="15">
    <w:nsid w:val="05B9429A"/>
    <w:multiLevelType w:val="multilevel"/>
    <w:tmpl w:val="A14C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F255B1"/>
    <w:multiLevelType w:val="multilevel"/>
    <w:tmpl w:val="5406D61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nsid w:val="099F4381"/>
    <w:multiLevelType w:val="multilevel"/>
    <w:tmpl w:val="C2FA7A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0F3434"/>
    <w:multiLevelType w:val="hybridMultilevel"/>
    <w:tmpl w:val="B5FABF78"/>
    <w:lvl w:ilvl="0" w:tplc="00DAF3C2">
      <w:start w:val="1"/>
      <w:numFmt w:val="bullet"/>
      <w:lvlText w:val="•"/>
      <w:lvlJc w:val="left"/>
      <w:pPr>
        <w:tabs>
          <w:tab w:val="num" w:pos="720"/>
        </w:tabs>
        <w:ind w:left="720" w:hanging="360"/>
      </w:pPr>
      <w:rPr>
        <w:rFonts w:ascii="Arial" w:hAnsi="Arial" w:hint="default"/>
      </w:rPr>
    </w:lvl>
    <w:lvl w:ilvl="1" w:tplc="E7487A2C" w:tentative="1">
      <w:start w:val="1"/>
      <w:numFmt w:val="bullet"/>
      <w:lvlText w:val="•"/>
      <w:lvlJc w:val="left"/>
      <w:pPr>
        <w:tabs>
          <w:tab w:val="num" w:pos="1440"/>
        </w:tabs>
        <w:ind w:left="1440" w:hanging="360"/>
      </w:pPr>
      <w:rPr>
        <w:rFonts w:ascii="Arial" w:hAnsi="Arial" w:hint="default"/>
      </w:rPr>
    </w:lvl>
    <w:lvl w:ilvl="2" w:tplc="5D0AC0AC" w:tentative="1">
      <w:start w:val="1"/>
      <w:numFmt w:val="bullet"/>
      <w:lvlText w:val="•"/>
      <w:lvlJc w:val="left"/>
      <w:pPr>
        <w:tabs>
          <w:tab w:val="num" w:pos="2160"/>
        </w:tabs>
        <w:ind w:left="2160" w:hanging="360"/>
      </w:pPr>
      <w:rPr>
        <w:rFonts w:ascii="Arial" w:hAnsi="Arial" w:hint="default"/>
      </w:rPr>
    </w:lvl>
    <w:lvl w:ilvl="3" w:tplc="3C3E8386" w:tentative="1">
      <w:start w:val="1"/>
      <w:numFmt w:val="bullet"/>
      <w:lvlText w:val="•"/>
      <w:lvlJc w:val="left"/>
      <w:pPr>
        <w:tabs>
          <w:tab w:val="num" w:pos="2880"/>
        </w:tabs>
        <w:ind w:left="2880" w:hanging="360"/>
      </w:pPr>
      <w:rPr>
        <w:rFonts w:ascii="Arial" w:hAnsi="Arial" w:hint="default"/>
      </w:rPr>
    </w:lvl>
    <w:lvl w:ilvl="4" w:tplc="3746C15E" w:tentative="1">
      <w:start w:val="1"/>
      <w:numFmt w:val="bullet"/>
      <w:lvlText w:val="•"/>
      <w:lvlJc w:val="left"/>
      <w:pPr>
        <w:tabs>
          <w:tab w:val="num" w:pos="3600"/>
        </w:tabs>
        <w:ind w:left="3600" w:hanging="360"/>
      </w:pPr>
      <w:rPr>
        <w:rFonts w:ascii="Arial" w:hAnsi="Arial" w:hint="default"/>
      </w:rPr>
    </w:lvl>
    <w:lvl w:ilvl="5" w:tplc="AC2A78B4" w:tentative="1">
      <w:start w:val="1"/>
      <w:numFmt w:val="bullet"/>
      <w:lvlText w:val="•"/>
      <w:lvlJc w:val="left"/>
      <w:pPr>
        <w:tabs>
          <w:tab w:val="num" w:pos="4320"/>
        </w:tabs>
        <w:ind w:left="4320" w:hanging="360"/>
      </w:pPr>
      <w:rPr>
        <w:rFonts w:ascii="Arial" w:hAnsi="Arial" w:hint="default"/>
      </w:rPr>
    </w:lvl>
    <w:lvl w:ilvl="6" w:tplc="FC4A2878" w:tentative="1">
      <w:start w:val="1"/>
      <w:numFmt w:val="bullet"/>
      <w:lvlText w:val="•"/>
      <w:lvlJc w:val="left"/>
      <w:pPr>
        <w:tabs>
          <w:tab w:val="num" w:pos="5040"/>
        </w:tabs>
        <w:ind w:left="5040" w:hanging="360"/>
      </w:pPr>
      <w:rPr>
        <w:rFonts w:ascii="Arial" w:hAnsi="Arial" w:hint="default"/>
      </w:rPr>
    </w:lvl>
    <w:lvl w:ilvl="7" w:tplc="D0969C62" w:tentative="1">
      <w:start w:val="1"/>
      <w:numFmt w:val="bullet"/>
      <w:lvlText w:val="•"/>
      <w:lvlJc w:val="left"/>
      <w:pPr>
        <w:tabs>
          <w:tab w:val="num" w:pos="5760"/>
        </w:tabs>
        <w:ind w:left="5760" w:hanging="360"/>
      </w:pPr>
      <w:rPr>
        <w:rFonts w:ascii="Arial" w:hAnsi="Arial" w:hint="default"/>
      </w:rPr>
    </w:lvl>
    <w:lvl w:ilvl="8" w:tplc="D556ED36" w:tentative="1">
      <w:start w:val="1"/>
      <w:numFmt w:val="bullet"/>
      <w:lvlText w:val="•"/>
      <w:lvlJc w:val="left"/>
      <w:pPr>
        <w:tabs>
          <w:tab w:val="num" w:pos="6480"/>
        </w:tabs>
        <w:ind w:left="6480" w:hanging="360"/>
      </w:pPr>
      <w:rPr>
        <w:rFonts w:ascii="Arial" w:hAnsi="Arial" w:hint="default"/>
      </w:rPr>
    </w:lvl>
  </w:abstractNum>
  <w:abstractNum w:abstractNumId="19">
    <w:nsid w:val="0E0A41B1"/>
    <w:multiLevelType w:val="multilevel"/>
    <w:tmpl w:val="C11E1274"/>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10455458"/>
    <w:multiLevelType w:val="multilevel"/>
    <w:tmpl w:val="16A4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BB1A01"/>
    <w:multiLevelType w:val="hybridMultilevel"/>
    <w:tmpl w:val="13DC44D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5943E3"/>
    <w:multiLevelType w:val="multilevel"/>
    <w:tmpl w:val="4094D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F94BDF"/>
    <w:multiLevelType w:val="hybridMultilevel"/>
    <w:tmpl w:val="5C86FB98"/>
    <w:lvl w:ilvl="0" w:tplc="7E46DF5E">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436894"/>
    <w:multiLevelType w:val="hybridMultilevel"/>
    <w:tmpl w:val="184A3634"/>
    <w:lvl w:ilvl="0" w:tplc="C11611BC">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1FB760F0"/>
    <w:multiLevelType w:val="multilevel"/>
    <w:tmpl w:val="29701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FC74EBC"/>
    <w:multiLevelType w:val="hybridMultilevel"/>
    <w:tmpl w:val="93525D7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24190637"/>
    <w:multiLevelType w:val="multilevel"/>
    <w:tmpl w:val="2C52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434266C"/>
    <w:multiLevelType w:val="multilevel"/>
    <w:tmpl w:val="560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1C5090"/>
    <w:multiLevelType w:val="hybridMultilevel"/>
    <w:tmpl w:val="F8EE4A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55E32F3"/>
    <w:multiLevelType w:val="multilevel"/>
    <w:tmpl w:val="AF58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70B185E"/>
    <w:multiLevelType w:val="multilevel"/>
    <w:tmpl w:val="EB3ABC0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2123DA"/>
    <w:multiLevelType w:val="multilevel"/>
    <w:tmpl w:val="2A9C30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A4253A5"/>
    <w:multiLevelType w:val="multilevel"/>
    <w:tmpl w:val="551EC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CA91308"/>
    <w:multiLevelType w:val="multilevel"/>
    <w:tmpl w:val="A5B0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E4F5A4C"/>
    <w:multiLevelType w:val="hybridMultilevel"/>
    <w:tmpl w:val="6964A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4901A4"/>
    <w:multiLevelType w:val="multilevel"/>
    <w:tmpl w:val="4606AC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2B040ED"/>
    <w:multiLevelType w:val="hybridMultilevel"/>
    <w:tmpl w:val="C1DED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35D2D18"/>
    <w:multiLevelType w:val="multilevel"/>
    <w:tmpl w:val="60E4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3DA7D94"/>
    <w:multiLevelType w:val="multilevel"/>
    <w:tmpl w:val="F87A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75C0330"/>
    <w:multiLevelType w:val="multilevel"/>
    <w:tmpl w:val="E2CE9F10"/>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1">
    <w:nsid w:val="377673A5"/>
    <w:multiLevelType w:val="multilevel"/>
    <w:tmpl w:val="8D128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92D2649"/>
    <w:multiLevelType w:val="multilevel"/>
    <w:tmpl w:val="EB66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96A487E"/>
    <w:multiLevelType w:val="multilevel"/>
    <w:tmpl w:val="8250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EA0FB4"/>
    <w:multiLevelType w:val="multilevel"/>
    <w:tmpl w:val="4D2AD19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41AB0FF0"/>
    <w:multiLevelType w:val="multilevel"/>
    <w:tmpl w:val="49DE4C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nsid w:val="46A738ED"/>
    <w:multiLevelType w:val="multilevel"/>
    <w:tmpl w:val="585E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0C2DD3"/>
    <w:multiLevelType w:val="multilevel"/>
    <w:tmpl w:val="7AB2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DC7D9E"/>
    <w:multiLevelType w:val="multilevel"/>
    <w:tmpl w:val="F844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1DC39F1"/>
    <w:multiLevelType w:val="multilevel"/>
    <w:tmpl w:val="474C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E76327"/>
    <w:multiLevelType w:val="hybridMultilevel"/>
    <w:tmpl w:val="3224F890"/>
    <w:lvl w:ilvl="0" w:tplc="4DC85D9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4AB7A62"/>
    <w:multiLevelType w:val="multilevel"/>
    <w:tmpl w:val="A2344D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5CC77F07"/>
    <w:multiLevelType w:val="multilevel"/>
    <w:tmpl w:val="FFD4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06D11A5"/>
    <w:multiLevelType w:val="multilevel"/>
    <w:tmpl w:val="104C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0740E9E"/>
    <w:multiLevelType w:val="multilevel"/>
    <w:tmpl w:val="E7E2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0C5B00"/>
    <w:multiLevelType w:val="multilevel"/>
    <w:tmpl w:val="95C0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19A16DD"/>
    <w:multiLevelType w:val="multilevel"/>
    <w:tmpl w:val="7DACD508"/>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7">
    <w:nsid w:val="62BA3EE1"/>
    <w:multiLevelType w:val="hybridMultilevel"/>
    <w:tmpl w:val="39AAABF0"/>
    <w:lvl w:ilvl="0" w:tplc="AFCCD4B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8E441C0"/>
    <w:multiLevelType w:val="hybridMultilevel"/>
    <w:tmpl w:val="06D6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971C35"/>
    <w:multiLevelType w:val="multilevel"/>
    <w:tmpl w:val="BE18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99C4F01"/>
    <w:multiLevelType w:val="multilevel"/>
    <w:tmpl w:val="5BEE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D077B61"/>
    <w:multiLevelType w:val="multilevel"/>
    <w:tmpl w:val="1098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F5D21EA"/>
    <w:multiLevelType w:val="multilevel"/>
    <w:tmpl w:val="12102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FB13719"/>
    <w:multiLevelType w:val="hybridMultilevel"/>
    <w:tmpl w:val="F112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3374326"/>
    <w:multiLevelType w:val="multilevel"/>
    <w:tmpl w:val="9FD07F7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5">
    <w:nsid w:val="73BE0F89"/>
    <w:multiLevelType w:val="multilevel"/>
    <w:tmpl w:val="6296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CC1B1A"/>
    <w:multiLevelType w:val="multilevel"/>
    <w:tmpl w:val="CEFE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5D66F7F"/>
    <w:multiLevelType w:val="hybridMultilevel"/>
    <w:tmpl w:val="3836D39E"/>
    <w:lvl w:ilvl="0" w:tplc="DD2099DE">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72E7EFB"/>
    <w:multiLevelType w:val="multilevel"/>
    <w:tmpl w:val="8FD4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813525C"/>
    <w:multiLevelType w:val="multilevel"/>
    <w:tmpl w:val="B29C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A001BD8"/>
    <w:multiLevelType w:val="hybridMultilevel"/>
    <w:tmpl w:val="DFCAD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D84EF7"/>
    <w:multiLevelType w:val="multilevel"/>
    <w:tmpl w:val="1BAE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C764A9"/>
    <w:multiLevelType w:val="hybridMultilevel"/>
    <w:tmpl w:val="E744A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70"/>
  </w:num>
  <w:num w:numId="3">
    <w:abstractNumId w:val="30"/>
  </w:num>
  <w:num w:numId="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num>
  <w:num w:numId="6">
    <w:abstractNumId w:val="37"/>
  </w:num>
  <w:num w:numId="7">
    <w:abstractNumId w:val="21"/>
  </w:num>
  <w:num w:numId="8">
    <w:abstractNumId w:val="48"/>
  </w:num>
  <w:num w:numId="9">
    <w:abstractNumId w:val="68"/>
  </w:num>
  <w:num w:numId="10">
    <w:abstractNumId w:val="42"/>
  </w:num>
  <w:num w:numId="11">
    <w:abstractNumId w:val="15"/>
  </w:num>
  <w:num w:numId="12">
    <w:abstractNumId w:val="65"/>
  </w:num>
  <w:num w:numId="13">
    <w:abstractNumId w:val="53"/>
  </w:num>
  <w:num w:numId="14">
    <w:abstractNumId w:val="63"/>
  </w:num>
  <w:num w:numId="15">
    <w:abstractNumId w:val="1"/>
  </w:num>
  <w:num w:numId="16">
    <w:abstractNumId w:val="57"/>
  </w:num>
  <w:num w:numId="17">
    <w:abstractNumId w:val="2"/>
  </w:num>
  <w:num w:numId="18">
    <w:abstractNumId w:val="26"/>
  </w:num>
  <w:num w:numId="19">
    <w:abstractNumId w:val="0"/>
  </w:num>
  <w:num w:numId="20">
    <w:abstractNumId w:val="23"/>
  </w:num>
  <w:num w:numId="21">
    <w:abstractNumId w:val="3"/>
  </w:num>
  <w:num w:numId="22">
    <w:abstractNumId w:val="5"/>
  </w:num>
  <w:num w:numId="23">
    <w:abstractNumId w:val="14"/>
  </w:num>
  <w:num w:numId="24">
    <w:abstractNumId w:val="18"/>
  </w:num>
  <w:num w:numId="25">
    <w:abstractNumId w:val="29"/>
  </w:num>
  <w:num w:numId="26">
    <w:abstractNumId w:val="49"/>
  </w:num>
  <w:num w:numId="27">
    <w:abstractNumId w:val="54"/>
  </w:num>
  <w:num w:numId="28">
    <w:abstractNumId w:val="71"/>
  </w:num>
  <w:num w:numId="29">
    <w:abstractNumId w:val="61"/>
  </w:num>
  <w:num w:numId="30">
    <w:abstractNumId w:val="33"/>
  </w:num>
  <w:num w:numId="31">
    <w:abstractNumId w:val="52"/>
  </w:num>
  <w:num w:numId="32">
    <w:abstractNumId w:val="22"/>
  </w:num>
  <w:num w:numId="33">
    <w:abstractNumId w:val="43"/>
  </w:num>
  <w:num w:numId="34">
    <w:abstractNumId w:val="25"/>
  </w:num>
  <w:num w:numId="35">
    <w:abstractNumId w:val="38"/>
  </w:num>
  <w:num w:numId="36">
    <w:abstractNumId w:val="36"/>
  </w:num>
  <w:num w:numId="37">
    <w:abstractNumId w:val="17"/>
  </w:num>
  <w:num w:numId="38">
    <w:abstractNumId w:val="32"/>
  </w:num>
  <w:num w:numId="39">
    <w:abstractNumId w:val="47"/>
  </w:num>
  <w:num w:numId="40">
    <w:abstractNumId w:val="39"/>
    <w:lvlOverride w:ilvl="0">
      <w:startOverride w:val="1"/>
    </w:lvlOverride>
  </w:num>
  <w:num w:numId="41">
    <w:abstractNumId w:val="41"/>
  </w:num>
  <w:num w:numId="42">
    <w:abstractNumId w:val="60"/>
  </w:num>
  <w:num w:numId="43">
    <w:abstractNumId w:val="66"/>
  </w:num>
  <w:num w:numId="44">
    <w:abstractNumId w:val="20"/>
  </w:num>
  <w:num w:numId="45">
    <w:abstractNumId w:val="62"/>
  </w:num>
  <w:num w:numId="46">
    <w:abstractNumId w:val="55"/>
  </w:num>
  <w:num w:numId="47">
    <w:abstractNumId w:val="69"/>
  </w:num>
  <w:num w:numId="48">
    <w:abstractNumId w:val="28"/>
  </w:num>
  <w:num w:numId="49">
    <w:abstractNumId w:val="34"/>
  </w:num>
  <w:num w:numId="50">
    <w:abstractNumId w:val="46"/>
  </w:num>
  <w:num w:numId="51">
    <w:abstractNumId w:val="59"/>
  </w:num>
  <w:num w:numId="52">
    <w:abstractNumId w:val="27"/>
  </w:num>
  <w:num w:numId="53">
    <w:abstractNumId w:val="35"/>
  </w:num>
  <w:num w:numId="54">
    <w:abstractNumId w:val="50"/>
  </w:num>
  <w:num w:numId="55">
    <w:abstractNumId w:val="58"/>
  </w:num>
  <w:num w:numId="56">
    <w:abstractNumId w:val="24"/>
  </w:num>
  <w:num w:numId="57">
    <w:abstractNumId w:val="44"/>
  </w:num>
  <w:num w:numId="58">
    <w:abstractNumId w:val="16"/>
  </w:num>
  <w:num w:numId="59">
    <w:abstractNumId w:val="56"/>
  </w:num>
  <w:num w:numId="60">
    <w:abstractNumId w:val="19"/>
  </w:num>
  <w:num w:numId="61">
    <w:abstractNumId w:val="40"/>
  </w:num>
  <w:num w:numId="62">
    <w:abstractNumId w:val="51"/>
  </w:num>
  <w:num w:numId="63">
    <w:abstractNumId w:val="64"/>
  </w:num>
  <w:num w:numId="6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18"/>
    <w:rsid w:val="0002651C"/>
    <w:rsid w:val="000B6C06"/>
    <w:rsid w:val="000C5E24"/>
    <w:rsid w:val="000D70F3"/>
    <w:rsid w:val="000E76E2"/>
    <w:rsid w:val="00183231"/>
    <w:rsid w:val="002050E2"/>
    <w:rsid w:val="002261A0"/>
    <w:rsid w:val="002D4378"/>
    <w:rsid w:val="002D46DB"/>
    <w:rsid w:val="00327D54"/>
    <w:rsid w:val="003A536C"/>
    <w:rsid w:val="003B6CBC"/>
    <w:rsid w:val="004362C2"/>
    <w:rsid w:val="0049307E"/>
    <w:rsid w:val="00590D18"/>
    <w:rsid w:val="005F10B9"/>
    <w:rsid w:val="005F714D"/>
    <w:rsid w:val="0068625D"/>
    <w:rsid w:val="006A0A97"/>
    <w:rsid w:val="006E5456"/>
    <w:rsid w:val="00716F27"/>
    <w:rsid w:val="00785276"/>
    <w:rsid w:val="007B5019"/>
    <w:rsid w:val="00846FCC"/>
    <w:rsid w:val="008471B3"/>
    <w:rsid w:val="008B4D46"/>
    <w:rsid w:val="008E383D"/>
    <w:rsid w:val="008F3879"/>
    <w:rsid w:val="008F4009"/>
    <w:rsid w:val="00952AED"/>
    <w:rsid w:val="00966923"/>
    <w:rsid w:val="00993171"/>
    <w:rsid w:val="009A3C29"/>
    <w:rsid w:val="009D03C4"/>
    <w:rsid w:val="009D58DE"/>
    <w:rsid w:val="00A25AEE"/>
    <w:rsid w:val="00AA0D22"/>
    <w:rsid w:val="00AE41A9"/>
    <w:rsid w:val="00B151FC"/>
    <w:rsid w:val="00B73BCB"/>
    <w:rsid w:val="00BD33B3"/>
    <w:rsid w:val="00C25D28"/>
    <w:rsid w:val="00C75F52"/>
    <w:rsid w:val="00CB4293"/>
    <w:rsid w:val="00D443D2"/>
    <w:rsid w:val="00D62947"/>
    <w:rsid w:val="00D67763"/>
    <w:rsid w:val="00DB6DAA"/>
    <w:rsid w:val="00E75F86"/>
    <w:rsid w:val="00EA58AB"/>
    <w:rsid w:val="00F3167B"/>
    <w:rsid w:val="00F355F4"/>
    <w:rsid w:val="00F61A14"/>
    <w:rsid w:val="00F63745"/>
    <w:rsid w:val="00F83735"/>
    <w:rsid w:val="00FB0513"/>
    <w:rsid w:val="00FC1D5A"/>
    <w:rsid w:val="00FD08FB"/>
    <w:rsid w:val="00FF0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6CBC"/>
    <w:pPr>
      <w:keepNext/>
      <w:spacing w:after="0" w:line="240" w:lineRule="auto"/>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qFormat/>
    <w:rsid w:val="003B6CBC"/>
    <w:pPr>
      <w:keepNext/>
      <w:spacing w:after="0" w:line="240" w:lineRule="auto"/>
      <w:ind w:firstLine="540"/>
      <w:jc w:val="center"/>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qFormat/>
    <w:rsid w:val="003B6CBC"/>
    <w:pPr>
      <w:keepNext/>
      <w:spacing w:after="0" w:line="240" w:lineRule="auto"/>
      <w:jc w:val="center"/>
      <w:outlineLvl w:val="2"/>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0F3"/>
    <w:rPr>
      <w:color w:val="0000FF" w:themeColor="hyperlink"/>
      <w:u w:val="single"/>
    </w:rPr>
  </w:style>
  <w:style w:type="paragraph" w:styleId="a4">
    <w:name w:val="Normal (Web)"/>
    <w:basedOn w:val="a"/>
    <w:uiPriority w:val="99"/>
    <w:unhideWhenUsed/>
    <w:rsid w:val="005F10B9"/>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D67763"/>
    <w:pPr>
      <w:spacing w:after="0" w:line="240" w:lineRule="auto"/>
    </w:pPr>
    <w:rPr>
      <w:rFonts w:ascii="Tahoma" w:hAnsi="Tahoma" w:cs="Tahoma"/>
      <w:sz w:val="16"/>
      <w:szCs w:val="16"/>
    </w:rPr>
  </w:style>
  <w:style w:type="character" w:customStyle="1" w:styleId="a6">
    <w:name w:val="Текст выноски Знак"/>
    <w:basedOn w:val="a0"/>
    <w:link w:val="a5"/>
    <w:rsid w:val="00D67763"/>
    <w:rPr>
      <w:rFonts w:ascii="Tahoma" w:hAnsi="Tahoma" w:cs="Tahoma"/>
      <w:sz w:val="16"/>
      <w:szCs w:val="16"/>
    </w:rPr>
  </w:style>
  <w:style w:type="paragraph" w:styleId="a7">
    <w:name w:val="List Paragraph"/>
    <w:basedOn w:val="a"/>
    <w:uiPriority w:val="34"/>
    <w:qFormat/>
    <w:rsid w:val="00327D54"/>
    <w:pPr>
      <w:ind w:left="720"/>
      <w:contextualSpacing/>
    </w:pPr>
  </w:style>
  <w:style w:type="table" w:styleId="a8">
    <w:name w:val="Table Grid"/>
    <w:basedOn w:val="a1"/>
    <w:uiPriority w:val="59"/>
    <w:rsid w:val="008F3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description">
    <w:name w:val="new-description"/>
    <w:basedOn w:val="a"/>
    <w:rsid w:val="008E383D"/>
    <w:pPr>
      <w:spacing w:before="75" w:after="75" w:line="240" w:lineRule="auto"/>
    </w:pPr>
    <w:rPr>
      <w:rFonts w:ascii="Times New Roman" w:eastAsia="Times New Roman" w:hAnsi="Times New Roman" w:cs="Times New Roman"/>
      <w:i/>
      <w:iCs/>
      <w:color w:val="334861"/>
      <w:sz w:val="24"/>
      <w:szCs w:val="24"/>
      <w:lang w:eastAsia="ru-RU"/>
    </w:rPr>
  </w:style>
  <w:style w:type="character" w:customStyle="1" w:styleId="10">
    <w:name w:val="Заголовок 1 Знак"/>
    <w:basedOn w:val="a0"/>
    <w:link w:val="1"/>
    <w:rsid w:val="003B6CBC"/>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3B6CB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3B6CBC"/>
    <w:rPr>
      <w:rFonts w:ascii="Times New Roman" w:eastAsia="Times New Roman" w:hAnsi="Times New Roman" w:cs="Times New Roman"/>
      <w:b/>
      <w:bCs/>
      <w:sz w:val="24"/>
      <w:szCs w:val="24"/>
      <w:lang w:eastAsia="ar-SA"/>
    </w:rPr>
  </w:style>
  <w:style w:type="numbering" w:customStyle="1" w:styleId="11">
    <w:name w:val="Нет списка1"/>
    <w:next w:val="a2"/>
    <w:uiPriority w:val="99"/>
    <w:semiHidden/>
    <w:unhideWhenUsed/>
    <w:rsid w:val="003B6CBC"/>
  </w:style>
  <w:style w:type="paragraph" w:customStyle="1" w:styleId="a9">
    <w:name w:val="Знак"/>
    <w:basedOn w:val="a"/>
    <w:rsid w:val="003B6CBC"/>
    <w:pPr>
      <w:spacing w:after="160" w:line="240" w:lineRule="exact"/>
    </w:pPr>
    <w:rPr>
      <w:rFonts w:ascii="Verdana" w:eastAsia="Times New Roman" w:hAnsi="Verdana" w:cs="Times New Roman"/>
      <w:sz w:val="20"/>
      <w:szCs w:val="20"/>
      <w:lang w:val="en-US"/>
    </w:rPr>
  </w:style>
  <w:style w:type="paragraph" w:customStyle="1" w:styleId="12">
    <w:name w:val="Абзац списка1"/>
    <w:basedOn w:val="a"/>
    <w:rsid w:val="003B6CBC"/>
    <w:pPr>
      <w:spacing w:after="0" w:line="240" w:lineRule="auto"/>
      <w:ind w:left="720"/>
    </w:pPr>
    <w:rPr>
      <w:rFonts w:ascii="Times New Roman" w:eastAsia="Calibri" w:hAnsi="Times New Roman" w:cs="Times New Roman"/>
      <w:sz w:val="24"/>
      <w:szCs w:val="24"/>
      <w:lang w:eastAsia="ru-RU"/>
    </w:rPr>
  </w:style>
  <w:style w:type="character" w:customStyle="1" w:styleId="13">
    <w:name w:val="Основной шрифт абзаца1"/>
    <w:rsid w:val="003B6CBC"/>
  </w:style>
  <w:style w:type="character" w:customStyle="1" w:styleId="WW8Num13z0">
    <w:name w:val="WW8Num13z0"/>
    <w:rsid w:val="003B6CBC"/>
    <w:rPr>
      <w:b w:val="0"/>
    </w:rPr>
  </w:style>
  <w:style w:type="paragraph" w:customStyle="1" w:styleId="western">
    <w:name w:val="western"/>
    <w:basedOn w:val="a"/>
    <w:rsid w:val="003B6CBC"/>
    <w:pPr>
      <w:spacing w:before="100" w:beforeAutospacing="1" w:after="119"/>
    </w:pPr>
    <w:rPr>
      <w:rFonts w:ascii="Calibri" w:eastAsia="Times New Roman" w:hAnsi="Calibri" w:cs="Times New Roman"/>
      <w:color w:val="00000A"/>
      <w:lang w:eastAsia="ru-RU"/>
    </w:rPr>
  </w:style>
  <w:style w:type="character" w:styleId="aa">
    <w:name w:val="Emphasis"/>
    <w:qFormat/>
    <w:rsid w:val="003B6CBC"/>
    <w:rPr>
      <w:i/>
      <w:iCs/>
    </w:rPr>
  </w:style>
  <w:style w:type="paragraph" w:styleId="ab">
    <w:name w:val="Body Text Indent"/>
    <w:basedOn w:val="a"/>
    <w:link w:val="ac"/>
    <w:rsid w:val="003B6CBC"/>
    <w:pPr>
      <w:spacing w:after="0" w:line="240" w:lineRule="auto"/>
      <w:ind w:firstLine="540"/>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rsid w:val="003B6CB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3B6CBC"/>
    <w:pPr>
      <w:spacing w:after="0" w:line="240" w:lineRule="auto"/>
      <w:ind w:firstLine="540"/>
    </w:pPr>
    <w:rPr>
      <w:rFonts w:ascii="Times New Roman" w:eastAsia="Times New Roman" w:hAnsi="Times New Roman" w:cs="Times New Roman"/>
      <w:b/>
      <w:bCs/>
      <w:sz w:val="24"/>
      <w:szCs w:val="24"/>
      <w:lang w:eastAsia="ar-SA"/>
    </w:rPr>
  </w:style>
  <w:style w:type="paragraph" w:styleId="ad">
    <w:name w:val="No Spacing"/>
    <w:qFormat/>
    <w:rsid w:val="003B6CBC"/>
    <w:pPr>
      <w:spacing w:after="0" w:line="240" w:lineRule="auto"/>
    </w:pPr>
    <w:rPr>
      <w:rFonts w:ascii="Calibri" w:eastAsia="Arial" w:hAnsi="Calibri" w:cs="Times New Roman"/>
      <w:lang w:eastAsia="ar-SA"/>
    </w:rPr>
  </w:style>
  <w:style w:type="paragraph" w:customStyle="1" w:styleId="Default">
    <w:name w:val="Default"/>
    <w:rsid w:val="003B6CBC"/>
    <w:pPr>
      <w:autoSpaceDE w:val="0"/>
      <w:spacing w:after="0" w:line="240" w:lineRule="auto"/>
    </w:pPr>
    <w:rPr>
      <w:rFonts w:ascii="Times New Roman" w:eastAsia="Arial" w:hAnsi="Times New Roman" w:cs="Times New Roman"/>
      <w:color w:val="000000"/>
      <w:sz w:val="24"/>
      <w:szCs w:val="24"/>
      <w:lang w:eastAsia="ar-SA"/>
    </w:rPr>
  </w:style>
  <w:style w:type="numbering" w:customStyle="1" w:styleId="22">
    <w:name w:val="Нет списка2"/>
    <w:next w:val="a2"/>
    <w:uiPriority w:val="99"/>
    <w:semiHidden/>
    <w:unhideWhenUsed/>
    <w:rsid w:val="00183231"/>
  </w:style>
  <w:style w:type="paragraph" w:customStyle="1" w:styleId="23">
    <w:name w:val="Абзац списка2"/>
    <w:basedOn w:val="a"/>
    <w:rsid w:val="00183231"/>
    <w:pPr>
      <w:spacing w:after="0" w:line="240" w:lineRule="auto"/>
      <w:ind w:left="720"/>
    </w:pPr>
    <w:rPr>
      <w:rFonts w:ascii="Times New Roman" w:eastAsia="Calibri" w:hAnsi="Times New Roman" w:cs="Times New Roman"/>
      <w:sz w:val="24"/>
      <w:szCs w:val="24"/>
      <w:lang w:eastAsia="ru-RU"/>
    </w:rPr>
  </w:style>
  <w:style w:type="numbering" w:customStyle="1" w:styleId="31">
    <w:name w:val="Нет списка3"/>
    <w:next w:val="a2"/>
    <w:semiHidden/>
    <w:rsid w:val="00F61A14"/>
  </w:style>
  <w:style w:type="character" w:customStyle="1" w:styleId="WW8Num5z0">
    <w:name w:val="WW8Num5z0"/>
    <w:rsid w:val="00F61A14"/>
    <w:rPr>
      <w:rFonts w:ascii="Times New Roman" w:hAnsi="Times New Roman"/>
    </w:rPr>
  </w:style>
  <w:style w:type="character" w:customStyle="1" w:styleId="WW8Num7z0">
    <w:name w:val="WW8Num7z0"/>
    <w:rsid w:val="00F61A14"/>
    <w:rPr>
      <w:rFonts w:ascii="Symbol" w:hAnsi="Symbol"/>
    </w:rPr>
  </w:style>
  <w:style w:type="character" w:customStyle="1" w:styleId="WW8Num9z0">
    <w:name w:val="WW8Num9z0"/>
    <w:rsid w:val="00F61A14"/>
    <w:rPr>
      <w:rFonts w:ascii="Times New Roman" w:hAnsi="Times New Roman"/>
    </w:rPr>
  </w:style>
  <w:style w:type="character" w:customStyle="1" w:styleId="WW8Num11z0">
    <w:name w:val="WW8Num11z0"/>
    <w:rsid w:val="00F61A14"/>
    <w:rPr>
      <w:rFonts w:ascii="Symbol" w:hAnsi="Symbol"/>
    </w:rPr>
  </w:style>
  <w:style w:type="character" w:customStyle="1" w:styleId="WW8Num12z0">
    <w:name w:val="WW8Num12z0"/>
    <w:rsid w:val="00F61A14"/>
    <w:rPr>
      <w:rFonts w:ascii="Times New Roman" w:hAnsi="Times New Roman"/>
    </w:rPr>
  </w:style>
  <w:style w:type="character" w:customStyle="1" w:styleId="WW8Num15z0">
    <w:name w:val="WW8Num15z0"/>
    <w:rsid w:val="00F61A14"/>
    <w:rPr>
      <w:rFonts w:ascii="Wingdings" w:hAnsi="Wingdings"/>
    </w:rPr>
  </w:style>
  <w:style w:type="character" w:customStyle="1" w:styleId="Absatz-Standardschriftart">
    <w:name w:val="Absatz-Standardschriftart"/>
    <w:rsid w:val="00F61A14"/>
  </w:style>
  <w:style w:type="character" w:customStyle="1" w:styleId="WW8Num11z1">
    <w:name w:val="WW8Num11z1"/>
    <w:rsid w:val="00F61A14"/>
    <w:rPr>
      <w:rFonts w:ascii="Courier New" w:hAnsi="Courier New" w:cs="Courier New"/>
    </w:rPr>
  </w:style>
  <w:style w:type="character" w:customStyle="1" w:styleId="WW8Num11z2">
    <w:name w:val="WW8Num11z2"/>
    <w:rsid w:val="00F61A14"/>
    <w:rPr>
      <w:rFonts w:ascii="Wingdings" w:hAnsi="Wingdings"/>
    </w:rPr>
  </w:style>
  <w:style w:type="character" w:customStyle="1" w:styleId="WW8Num14z0">
    <w:name w:val="WW8Num14z0"/>
    <w:rsid w:val="00F61A14"/>
    <w:rPr>
      <w:rFonts w:ascii="Symbol" w:hAnsi="Symbol"/>
    </w:rPr>
  </w:style>
  <w:style w:type="character" w:customStyle="1" w:styleId="WW8Num14z1">
    <w:name w:val="WW8Num14z1"/>
    <w:rsid w:val="00F61A14"/>
    <w:rPr>
      <w:rFonts w:ascii="Courier New" w:hAnsi="Courier New" w:cs="Courier New"/>
    </w:rPr>
  </w:style>
  <w:style w:type="character" w:customStyle="1" w:styleId="WW8Num14z2">
    <w:name w:val="WW8Num14z2"/>
    <w:rsid w:val="00F61A14"/>
    <w:rPr>
      <w:rFonts w:ascii="Wingdings" w:hAnsi="Wingdings"/>
    </w:rPr>
  </w:style>
  <w:style w:type="character" w:customStyle="1" w:styleId="WW8Num18z0">
    <w:name w:val="WW8Num18z0"/>
    <w:rsid w:val="00F61A14"/>
    <w:rPr>
      <w:rFonts w:ascii="Wingdings" w:hAnsi="Wingdings"/>
      <w:color w:val="auto"/>
    </w:rPr>
  </w:style>
  <w:style w:type="character" w:customStyle="1" w:styleId="WW8Num18z1">
    <w:name w:val="WW8Num18z1"/>
    <w:rsid w:val="00F61A14"/>
    <w:rPr>
      <w:rFonts w:ascii="Wingdings" w:hAnsi="Wingdings"/>
    </w:rPr>
  </w:style>
  <w:style w:type="character" w:customStyle="1" w:styleId="WW8Num21z0">
    <w:name w:val="WW8Num21z0"/>
    <w:rsid w:val="00F61A14"/>
    <w:rPr>
      <w:rFonts w:ascii="Symbol" w:hAnsi="Symbol"/>
    </w:rPr>
  </w:style>
  <w:style w:type="character" w:customStyle="1" w:styleId="WW8Num21z1">
    <w:name w:val="WW8Num21z1"/>
    <w:rsid w:val="00F61A14"/>
    <w:rPr>
      <w:rFonts w:ascii="Courier New" w:hAnsi="Courier New" w:cs="Courier New"/>
    </w:rPr>
  </w:style>
  <w:style w:type="character" w:customStyle="1" w:styleId="WW8Num21z2">
    <w:name w:val="WW8Num21z2"/>
    <w:rsid w:val="00F61A14"/>
    <w:rPr>
      <w:rFonts w:ascii="Wingdings" w:hAnsi="Wingdings"/>
    </w:rPr>
  </w:style>
  <w:style w:type="character" w:customStyle="1" w:styleId="WW8Num22z0">
    <w:name w:val="WW8Num22z0"/>
    <w:rsid w:val="00F61A14"/>
    <w:rPr>
      <w:rFonts w:ascii="Times New Roman" w:hAnsi="Times New Roman"/>
    </w:rPr>
  </w:style>
  <w:style w:type="character" w:customStyle="1" w:styleId="WW8Num26z0">
    <w:name w:val="WW8Num26z0"/>
    <w:rsid w:val="00F61A14"/>
    <w:rPr>
      <w:rFonts w:ascii="Times New Roman" w:hAnsi="Times New Roman"/>
    </w:rPr>
  </w:style>
  <w:style w:type="character" w:customStyle="1" w:styleId="WW8Num27z0">
    <w:name w:val="WW8Num27z0"/>
    <w:rsid w:val="00F61A14"/>
    <w:rPr>
      <w:rFonts w:ascii="Times New Roman" w:hAnsi="Times New Roman"/>
    </w:rPr>
  </w:style>
  <w:style w:type="character" w:customStyle="1" w:styleId="WW8Num30z0">
    <w:name w:val="WW8Num30z0"/>
    <w:rsid w:val="00F61A14"/>
    <w:rPr>
      <w:rFonts w:ascii="Times New Roman" w:hAnsi="Times New Roman"/>
    </w:rPr>
  </w:style>
  <w:style w:type="character" w:customStyle="1" w:styleId="WW8Num32z0">
    <w:name w:val="WW8Num32z0"/>
    <w:rsid w:val="00F61A14"/>
    <w:rPr>
      <w:rFonts w:ascii="Times New Roman" w:hAnsi="Times New Roman"/>
    </w:rPr>
  </w:style>
  <w:style w:type="character" w:customStyle="1" w:styleId="WW8Num34z0">
    <w:name w:val="WW8Num34z0"/>
    <w:rsid w:val="00F61A14"/>
    <w:rPr>
      <w:rFonts w:ascii="Wingdings" w:hAnsi="Wingdings"/>
    </w:rPr>
  </w:style>
  <w:style w:type="character" w:customStyle="1" w:styleId="WW8Num40z0">
    <w:name w:val="WW8Num40z0"/>
    <w:rsid w:val="00F61A14"/>
    <w:rPr>
      <w:rFonts w:ascii="Times New Roman" w:hAnsi="Times New Roman"/>
    </w:rPr>
  </w:style>
  <w:style w:type="character" w:customStyle="1" w:styleId="WW8Num41z0">
    <w:name w:val="WW8Num41z0"/>
    <w:rsid w:val="00F61A14"/>
    <w:rPr>
      <w:rFonts w:ascii="Wingdings" w:hAnsi="Wingdings"/>
    </w:rPr>
  </w:style>
  <w:style w:type="character" w:styleId="ae">
    <w:name w:val="Strong"/>
    <w:qFormat/>
    <w:rsid w:val="00F61A14"/>
    <w:rPr>
      <w:b/>
      <w:bCs/>
    </w:rPr>
  </w:style>
  <w:style w:type="paragraph" w:customStyle="1" w:styleId="af">
    <w:name w:val="Заголовок"/>
    <w:basedOn w:val="a"/>
    <w:next w:val="af0"/>
    <w:rsid w:val="00F61A14"/>
    <w:pPr>
      <w:keepNext/>
      <w:suppressAutoHyphens/>
      <w:spacing w:before="240" w:after="120" w:line="240" w:lineRule="auto"/>
    </w:pPr>
    <w:rPr>
      <w:rFonts w:ascii="Arial" w:eastAsia="Microsoft YaHei" w:hAnsi="Arial" w:cs="Mangal"/>
      <w:sz w:val="28"/>
      <w:szCs w:val="28"/>
      <w:lang w:eastAsia="ar-SA"/>
    </w:rPr>
  </w:style>
  <w:style w:type="paragraph" w:styleId="af0">
    <w:name w:val="Body Text"/>
    <w:basedOn w:val="a"/>
    <w:link w:val="af1"/>
    <w:rsid w:val="00F61A14"/>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F61A14"/>
    <w:rPr>
      <w:rFonts w:ascii="Times New Roman" w:eastAsia="Times New Roman" w:hAnsi="Times New Roman" w:cs="Times New Roman"/>
      <w:sz w:val="24"/>
      <w:szCs w:val="24"/>
      <w:lang w:eastAsia="ar-SA"/>
    </w:rPr>
  </w:style>
  <w:style w:type="paragraph" w:styleId="af2">
    <w:name w:val="List"/>
    <w:basedOn w:val="af0"/>
    <w:rsid w:val="00F61A14"/>
    <w:rPr>
      <w:rFonts w:cs="Mangal"/>
    </w:rPr>
  </w:style>
  <w:style w:type="paragraph" w:customStyle="1" w:styleId="14">
    <w:name w:val="Название1"/>
    <w:basedOn w:val="a"/>
    <w:rsid w:val="00F61A1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F61A14"/>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Title"/>
    <w:basedOn w:val="a"/>
    <w:next w:val="af4"/>
    <w:link w:val="af5"/>
    <w:qFormat/>
    <w:rsid w:val="00F61A14"/>
    <w:pPr>
      <w:suppressAutoHyphens/>
      <w:spacing w:after="0" w:line="240" w:lineRule="auto"/>
      <w:ind w:left="360"/>
      <w:jc w:val="center"/>
    </w:pPr>
    <w:rPr>
      <w:rFonts w:ascii="Times New Roman" w:eastAsia="Times New Roman" w:hAnsi="Times New Roman" w:cs="Times New Roman"/>
      <w:b/>
      <w:bCs/>
      <w:sz w:val="28"/>
      <w:szCs w:val="24"/>
      <w:lang w:eastAsia="ar-SA"/>
    </w:rPr>
  </w:style>
  <w:style w:type="character" w:customStyle="1" w:styleId="af5">
    <w:name w:val="Название Знак"/>
    <w:basedOn w:val="a0"/>
    <w:link w:val="af3"/>
    <w:rsid w:val="00F61A14"/>
    <w:rPr>
      <w:rFonts w:ascii="Times New Roman" w:eastAsia="Times New Roman" w:hAnsi="Times New Roman" w:cs="Times New Roman"/>
      <w:b/>
      <w:bCs/>
      <w:sz w:val="28"/>
      <w:szCs w:val="24"/>
      <w:lang w:eastAsia="ar-SA"/>
    </w:rPr>
  </w:style>
  <w:style w:type="paragraph" w:styleId="af4">
    <w:name w:val="Subtitle"/>
    <w:basedOn w:val="af"/>
    <w:next w:val="af0"/>
    <w:link w:val="af6"/>
    <w:qFormat/>
    <w:rsid w:val="00F61A14"/>
    <w:pPr>
      <w:jc w:val="center"/>
    </w:pPr>
    <w:rPr>
      <w:i/>
      <w:iCs/>
    </w:rPr>
  </w:style>
  <w:style w:type="character" w:customStyle="1" w:styleId="af6">
    <w:name w:val="Подзаголовок Знак"/>
    <w:basedOn w:val="a0"/>
    <w:link w:val="af4"/>
    <w:rsid w:val="00F61A14"/>
    <w:rPr>
      <w:rFonts w:ascii="Arial" w:eastAsia="Microsoft YaHei" w:hAnsi="Arial" w:cs="Mangal"/>
      <w:i/>
      <w:iCs/>
      <w:sz w:val="28"/>
      <w:szCs w:val="28"/>
      <w:lang w:eastAsia="ar-SA"/>
    </w:rPr>
  </w:style>
  <w:style w:type="paragraph" w:customStyle="1" w:styleId="af7">
    <w:name w:val="Содержимое таблицы"/>
    <w:basedOn w:val="a"/>
    <w:rsid w:val="00F61A1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F61A14"/>
    <w:pPr>
      <w:jc w:val="center"/>
    </w:pPr>
    <w:rPr>
      <w:b/>
      <w:bCs/>
    </w:rPr>
  </w:style>
  <w:style w:type="paragraph" w:customStyle="1" w:styleId="af9">
    <w:name w:val="Содержимое врезки"/>
    <w:basedOn w:val="af0"/>
    <w:rsid w:val="00F61A14"/>
  </w:style>
  <w:style w:type="table" w:customStyle="1" w:styleId="16">
    <w:name w:val="Сетка таблицы1"/>
    <w:basedOn w:val="a1"/>
    <w:next w:val="a8"/>
    <w:rsid w:val="00F61A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Абзац списка3"/>
    <w:basedOn w:val="a"/>
    <w:rsid w:val="00F61A14"/>
    <w:pPr>
      <w:spacing w:after="0" w:line="240" w:lineRule="auto"/>
      <w:ind w:left="720"/>
    </w:pPr>
    <w:rPr>
      <w:rFonts w:ascii="Times New Roman" w:eastAsia="Calibri" w:hAnsi="Times New Roman" w:cs="Times New Roman"/>
      <w:sz w:val="24"/>
      <w:szCs w:val="24"/>
      <w:lang w:eastAsia="ru-RU"/>
    </w:rPr>
  </w:style>
  <w:style w:type="table" w:customStyle="1" w:styleId="110">
    <w:name w:val="Сетка таблицы11"/>
    <w:basedOn w:val="a1"/>
    <w:next w:val="a8"/>
    <w:uiPriority w:val="59"/>
    <w:rsid w:val="00F61A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F61A14"/>
  </w:style>
  <w:style w:type="numbering" w:customStyle="1" w:styleId="111">
    <w:name w:val="Нет списка11"/>
    <w:next w:val="a2"/>
    <w:uiPriority w:val="99"/>
    <w:semiHidden/>
    <w:unhideWhenUsed/>
    <w:rsid w:val="00F61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6CBC"/>
    <w:pPr>
      <w:keepNext/>
      <w:spacing w:after="0" w:line="240" w:lineRule="auto"/>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qFormat/>
    <w:rsid w:val="003B6CBC"/>
    <w:pPr>
      <w:keepNext/>
      <w:spacing w:after="0" w:line="240" w:lineRule="auto"/>
      <w:ind w:firstLine="540"/>
      <w:jc w:val="center"/>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qFormat/>
    <w:rsid w:val="003B6CBC"/>
    <w:pPr>
      <w:keepNext/>
      <w:spacing w:after="0" w:line="240" w:lineRule="auto"/>
      <w:jc w:val="center"/>
      <w:outlineLvl w:val="2"/>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0F3"/>
    <w:rPr>
      <w:color w:val="0000FF" w:themeColor="hyperlink"/>
      <w:u w:val="single"/>
    </w:rPr>
  </w:style>
  <w:style w:type="paragraph" w:styleId="a4">
    <w:name w:val="Normal (Web)"/>
    <w:basedOn w:val="a"/>
    <w:uiPriority w:val="99"/>
    <w:unhideWhenUsed/>
    <w:rsid w:val="005F10B9"/>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D67763"/>
    <w:pPr>
      <w:spacing w:after="0" w:line="240" w:lineRule="auto"/>
    </w:pPr>
    <w:rPr>
      <w:rFonts w:ascii="Tahoma" w:hAnsi="Tahoma" w:cs="Tahoma"/>
      <w:sz w:val="16"/>
      <w:szCs w:val="16"/>
    </w:rPr>
  </w:style>
  <w:style w:type="character" w:customStyle="1" w:styleId="a6">
    <w:name w:val="Текст выноски Знак"/>
    <w:basedOn w:val="a0"/>
    <w:link w:val="a5"/>
    <w:rsid w:val="00D67763"/>
    <w:rPr>
      <w:rFonts w:ascii="Tahoma" w:hAnsi="Tahoma" w:cs="Tahoma"/>
      <w:sz w:val="16"/>
      <w:szCs w:val="16"/>
    </w:rPr>
  </w:style>
  <w:style w:type="paragraph" w:styleId="a7">
    <w:name w:val="List Paragraph"/>
    <w:basedOn w:val="a"/>
    <w:uiPriority w:val="34"/>
    <w:qFormat/>
    <w:rsid w:val="00327D54"/>
    <w:pPr>
      <w:ind w:left="720"/>
      <w:contextualSpacing/>
    </w:pPr>
  </w:style>
  <w:style w:type="table" w:styleId="a8">
    <w:name w:val="Table Grid"/>
    <w:basedOn w:val="a1"/>
    <w:uiPriority w:val="59"/>
    <w:rsid w:val="008F3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description">
    <w:name w:val="new-description"/>
    <w:basedOn w:val="a"/>
    <w:rsid w:val="008E383D"/>
    <w:pPr>
      <w:spacing w:before="75" w:after="75" w:line="240" w:lineRule="auto"/>
    </w:pPr>
    <w:rPr>
      <w:rFonts w:ascii="Times New Roman" w:eastAsia="Times New Roman" w:hAnsi="Times New Roman" w:cs="Times New Roman"/>
      <w:i/>
      <w:iCs/>
      <w:color w:val="334861"/>
      <w:sz w:val="24"/>
      <w:szCs w:val="24"/>
      <w:lang w:eastAsia="ru-RU"/>
    </w:rPr>
  </w:style>
  <w:style w:type="character" w:customStyle="1" w:styleId="10">
    <w:name w:val="Заголовок 1 Знак"/>
    <w:basedOn w:val="a0"/>
    <w:link w:val="1"/>
    <w:rsid w:val="003B6CBC"/>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3B6CB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3B6CBC"/>
    <w:rPr>
      <w:rFonts w:ascii="Times New Roman" w:eastAsia="Times New Roman" w:hAnsi="Times New Roman" w:cs="Times New Roman"/>
      <w:b/>
      <w:bCs/>
      <w:sz w:val="24"/>
      <w:szCs w:val="24"/>
      <w:lang w:eastAsia="ar-SA"/>
    </w:rPr>
  </w:style>
  <w:style w:type="numbering" w:customStyle="1" w:styleId="11">
    <w:name w:val="Нет списка1"/>
    <w:next w:val="a2"/>
    <w:uiPriority w:val="99"/>
    <w:semiHidden/>
    <w:unhideWhenUsed/>
    <w:rsid w:val="003B6CBC"/>
  </w:style>
  <w:style w:type="paragraph" w:customStyle="1" w:styleId="a9">
    <w:name w:val="Знак"/>
    <w:basedOn w:val="a"/>
    <w:rsid w:val="003B6CBC"/>
    <w:pPr>
      <w:spacing w:after="160" w:line="240" w:lineRule="exact"/>
    </w:pPr>
    <w:rPr>
      <w:rFonts w:ascii="Verdana" w:eastAsia="Times New Roman" w:hAnsi="Verdana" w:cs="Times New Roman"/>
      <w:sz w:val="20"/>
      <w:szCs w:val="20"/>
      <w:lang w:val="en-US"/>
    </w:rPr>
  </w:style>
  <w:style w:type="paragraph" w:customStyle="1" w:styleId="12">
    <w:name w:val="Абзац списка1"/>
    <w:basedOn w:val="a"/>
    <w:rsid w:val="003B6CBC"/>
    <w:pPr>
      <w:spacing w:after="0" w:line="240" w:lineRule="auto"/>
      <w:ind w:left="720"/>
    </w:pPr>
    <w:rPr>
      <w:rFonts w:ascii="Times New Roman" w:eastAsia="Calibri" w:hAnsi="Times New Roman" w:cs="Times New Roman"/>
      <w:sz w:val="24"/>
      <w:szCs w:val="24"/>
      <w:lang w:eastAsia="ru-RU"/>
    </w:rPr>
  </w:style>
  <w:style w:type="character" w:customStyle="1" w:styleId="13">
    <w:name w:val="Основной шрифт абзаца1"/>
    <w:rsid w:val="003B6CBC"/>
  </w:style>
  <w:style w:type="character" w:customStyle="1" w:styleId="WW8Num13z0">
    <w:name w:val="WW8Num13z0"/>
    <w:rsid w:val="003B6CBC"/>
    <w:rPr>
      <w:b w:val="0"/>
    </w:rPr>
  </w:style>
  <w:style w:type="paragraph" w:customStyle="1" w:styleId="western">
    <w:name w:val="western"/>
    <w:basedOn w:val="a"/>
    <w:rsid w:val="003B6CBC"/>
    <w:pPr>
      <w:spacing w:before="100" w:beforeAutospacing="1" w:after="119"/>
    </w:pPr>
    <w:rPr>
      <w:rFonts w:ascii="Calibri" w:eastAsia="Times New Roman" w:hAnsi="Calibri" w:cs="Times New Roman"/>
      <w:color w:val="00000A"/>
      <w:lang w:eastAsia="ru-RU"/>
    </w:rPr>
  </w:style>
  <w:style w:type="character" w:styleId="aa">
    <w:name w:val="Emphasis"/>
    <w:qFormat/>
    <w:rsid w:val="003B6CBC"/>
    <w:rPr>
      <w:i/>
      <w:iCs/>
    </w:rPr>
  </w:style>
  <w:style w:type="paragraph" w:styleId="ab">
    <w:name w:val="Body Text Indent"/>
    <w:basedOn w:val="a"/>
    <w:link w:val="ac"/>
    <w:rsid w:val="003B6CBC"/>
    <w:pPr>
      <w:spacing w:after="0" w:line="240" w:lineRule="auto"/>
      <w:ind w:firstLine="540"/>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rsid w:val="003B6CB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3B6CBC"/>
    <w:pPr>
      <w:spacing w:after="0" w:line="240" w:lineRule="auto"/>
      <w:ind w:firstLine="540"/>
    </w:pPr>
    <w:rPr>
      <w:rFonts w:ascii="Times New Roman" w:eastAsia="Times New Roman" w:hAnsi="Times New Roman" w:cs="Times New Roman"/>
      <w:b/>
      <w:bCs/>
      <w:sz w:val="24"/>
      <w:szCs w:val="24"/>
      <w:lang w:eastAsia="ar-SA"/>
    </w:rPr>
  </w:style>
  <w:style w:type="paragraph" w:styleId="ad">
    <w:name w:val="No Spacing"/>
    <w:qFormat/>
    <w:rsid w:val="003B6CBC"/>
    <w:pPr>
      <w:spacing w:after="0" w:line="240" w:lineRule="auto"/>
    </w:pPr>
    <w:rPr>
      <w:rFonts w:ascii="Calibri" w:eastAsia="Arial" w:hAnsi="Calibri" w:cs="Times New Roman"/>
      <w:lang w:eastAsia="ar-SA"/>
    </w:rPr>
  </w:style>
  <w:style w:type="paragraph" w:customStyle="1" w:styleId="Default">
    <w:name w:val="Default"/>
    <w:rsid w:val="003B6CBC"/>
    <w:pPr>
      <w:autoSpaceDE w:val="0"/>
      <w:spacing w:after="0" w:line="240" w:lineRule="auto"/>
    </w:pPr>
    <w:rPr>
      <w:rFonts w:ascii="Times New Roman" w:eastAsia="Arial" w:hAnsi="Times New Roman" w:cs="Times New Roman"/>
      <w:color w:val="000000"/>
      <w:sz w:val="24"/>
      <w:szCs w:val="24"/>
      <w:lang w:eastAsia="ar-SA"/>
    </w:rPr>
  </w:style>
  <w:style w:type="numbering" w:customStyle="1" w:styleId="22">
    <w:name w:val="Нет списка2"/>
    <w:next w:val="a2"/>
    <w:uiPriority w:val="99"/>
    <w:semiHidden/>
    <w:unhideWhenUsed/>
    <w:rsid w:val="00183231"/>
  </w:style>
  <w:style w:type="paragraph" w:customStyle="1" w:styleId="23">
    <w:name w:val="Абзац списка2"/>
    <w:basedOn w:val="a"/>
    <w:rsid w:val="00183231"/>
    <w:pPr>
      <w:spacing w:after="0" w:line="240" w:lineRule="auto"/>
      <w:ind w:left="720"/>
    </w:pPr>
    <w:rPr>
      <w:rFonts w:ascii="Times New Roman" w:eastAsia="Calibri" w:hAnsi="Times New Roman" w:cs="Times New Roman"/>
      <w:sz w:val="24"/>
      <w:szCs w:val="24"/>
      <w:lang w:eastAsia="ru-RU"/>
    </w:rPr>
  </w:style>
  <w:style w:type="numbering" w:customStyle="1" w:styleId="31">
    <w:name w:val="Нет списка3"/>
    <w:next w:val="a2"/>
    <w:semiHidden/>
    <w:rsid w:val="00F61A14"/>
  </w:style>
  <w:style w:type="character" w:customStyle="1" w:styleId="WW8Num5z0">
    <w:name w:val="WW8Num5z0"/>
    <w:rsid w:val="00F61A14"/>
    <w:rPr>
      <w:rFonts w:ascii="Times New Roman" w:hAnsi="Times New Roman"/>
    </w:rPr>
  </w:style>
  <w:style w:type="character" w:customStyle="1" w:styleId="WW8Num7z0">
    <w:name w:val="WW8Num7z0"/>
    <w:rsid w:val="00F61A14"/>
    <w:rPr>
      <w:rFonts w:ascii="Symbol" w:hAnsi="Symbol"/>
    </w:rPr>
  </w:style>
  <w:style w:type="character" w:customStyle="1" w:styleId="WW8Num9z0">
    <w:name w:val="WW8Num9z0"/>
    <w:rsid w:val="00F61A14"/>
    <w:rPr>
      <w:rFonts w:ascii="Times New Roman" w:hAnsi="Times New Roman"/>
    </w:rPr>
  </w:style>
  <w:style w:type="character" w:customStyle="1" w:styleId="WW8Num11z0">
    <w:name w:val="WW8Num11z0"/>
    <w:rsid w:val="00F61A14"/>
    <w:rPr>
      <w:rFonts w:ascii="Symbol" w:hAnsi="Symbol"/>
    </w:rPr>
  </w:style>
  <w:style w:type="character" w:customStyle="1" w:styleId="WW8Num12z0">
    <w:name w:val="WW8Num12z0"/>
    <w:rsid w:val="00F61A14"/>
    <w:rPr>
      <w:rFonts w:ascii="Times New Roman" w:hAnsi="Times New Roman"/>
    </w:rPr>
  </w:style>
  <w:style w:type="character" w:customStyle="1" w:styleId="WW8Num15z0">
    <w:name w:val="WW8Num15z0"/>
    <w:rsid w:val="00F61A14"/>
    <w:rPr>
      <w:rFonts w:ascii="Wingdings" w:hAnsi="Wingdings"/>
    </w:rPr>
  </w:style>
  <w:style w:type="character" w:customStyle="1" w:styleId="Absatz-Standardschriftart">
    <w:name w:val="Absatz-Standardschriftart"/>
    <w:rsid w:val="00F61A14"/>
  </w:style>
  <w:style w:type="character" w:customStyle="1" w:styleId="WW8Num11z1">
    <w:name w:val="WW8Num11z1"/>
    <w:rsid w:val="00F61A14"/>
    <w:rPr>
      <w:rFonts w:ascii="Courier New" w:hAnsi="Courier New" w:cs="Courier New"/>
    </w:rPr>
  </w:style>
  <w:style w:type="character" w:customStyle="1" w:styleId="WW8Num11z2">
    <w:name w:val="WW8Num11z2"/>
    <w:rsid w:val="00F61A14"/>
    <w:rPr>
      <w:rFonts w:ascii="Wingdings" w:hAnsi="Wingdings"/>
    </w:rPr>
  </w:style>
  <w:style w:type="character" w:customStyle="1" w:styleId="WW8Num14z0">
    <w:name w:val="WW8Num14z0"/>
    <w:rsid w:val="00F61A14"/>
    <w:rPr>
      <w:rFonts w:ascii="Symbol" w:hAnsi="Symbol"/>
    </w:rPr>
  </w:style>
  <w:style w:type="character" w:customStyle="1" w:styleId="WW8Num14z1">
    <w:name w:val="WW8Num14z1"/>
    <w:rsid w:val="00F61A14"/>
    <w:rPr>
      <w:rFonts w:ascii="Courier New" w:hAnsi="Courier New" w:cs="Courier New"/>
    </w:rPr>
  </w:style>
  <w:style w:type="character" w:customStyle="1" w:styleId="WW8Num14z2">
    <w:name w:val="WW8Num14z2"/>
    <w:rsid w:val="00F61A14"/>
    <w:rPr>
      <w:rFonts w:ascii="Wingdings" w:hAnsi="Wingdings"/>
    </w:rPr>
  </w:style>
  <w:style w:type="character" w:customStyle="1" w:styleId="WW8Num18z0">
    <w:name w:val="WW8Num18z0"/>
    <w:rsid w:val="00F61A14"/>
    <w:rPr>
      <w:rFonts w:ascii="Wingdings" w:hAnsi="Wingdings"/>
      <w:color w:val="auto"/>
    </w:rPr>
  </w:style>
  <w:style w:type="character" w:customStyle="1" w:styleId="WW8Num18z1">
    <w:name w:val="WW8Num18z1"/>
    <w:rsid w:val="00F61A14"/>
    <w:rPr>
      <w:rFonts w:ascii="Wingdings" w:hAnsi="Wingdings"/>
    </w:rPr>
  </w:style>
  <w:style w:type="character" w:customStyle="1" w:styleId="WW8Num21z0">
    <w:name w:val="WW8Num21z0"/>
    <w:rsid w:val="00F61A14"/>
    <w:rPr>
      <w:rFonts w:ascii="Symbol" w:hAnsi="Symbol"/>
    </w:rPr>
  </w:style>
  <w:style w:type="character" w:customStyle="1" w:styleId="WW8Num21z1">
    <w:name w:val="WW8Num21z1"/>
    <w:rsid w:val="00F61A14"/>
    <w:rPr>
      <w:rFonts w:ascii="Courier New" w:hAnsi="Courier New" w:cs="Courier New"/>
    </w:rPr>
  </w:style>
  <w:style w:type="character" w:customStyle="1" w:styleId="WW8Num21z2">
    <w:name w:val="WW8Num21z2"/>
    <w:rsid w:val="00F61A14"/>
    <w:rPr>
      <w:rFonts w:ascii="Wingdings" w:hAnsi="Wingdings"/>
    </w:rPr>
  </w:style>
  <w:style w:type="character" w:customStyle="1" w:styleId="WW8Num22z0">
    <w:name w:val="WW8Num22z0"/>
    <w:rsid w:val="00F61A14"/>
    <w:rPr>
      <w:rFonts w:ascii="Times New Roman" w:hAnsi="Times New Roman"/>
    </w:rPr>
  </w:style>
  <w:style w:type="character" w:customStyle="1" w:styleId="WW8Num26z0">
    <w:name w:val="WW8Num26z0"/>
    <w:rsid w:val="00F61A14"/>
    <w:rPr>
      <w:rFonts w:ascii="Times New Roman" w:hAnsi="Times New Roman"/>
    </w:rPr>
  </w:style>
  <w:style w:type="character" w:customStyle="1" w:styleId="WW8Num27z0">
    <w:name w:val="WW8Num27z0"/>
    <w:rsid w:val="00F61A14"/>
    <w:rPr>
      <w:rFonts w:ascii="Times New Roman" w:hAnsi="Times New Roman"/>
    </w:rPr>
  </w:style>
  <w:style w:type="character" w:customStyle="1" w:styleId="WW8Num30z0">
    <w:name w:val="WW8Num30z0"/>
    <w:rsid w:val="00F61A14"/>
    <w:rPr>
      <w:rFonts w:ascii="Times New Roman" w:hAnsi="Times New Roman"/>
    </w:rPr>
  </w:style>
  <w:style w:type="character" w:customStyle="1" w:styleId="WW8Num32z0">
    <w:name w:val="WW8Num32z0"/>
    <w:rsid w:val="00F61A14"/>
    <w:rPr>
      <w:rFonts w:ascii="Times New Roman" w:hAnsi="Times New Roman"/>
    </w:rPr>
  </w:style>
  <w:style w:type="character" w:customStyle="1" w:styleId="WW8Num34z0">
    <w:name w:val="WW8Num34z0"/>
    <w:rsid w:val="00F61A14"/>
    <w:rPr>
      <w:rFonts w:ascii="Wingdings" w:hAnsi="Wingdings"/>
    </w:rPr>
  </w:style>
  <w:style w:type="character" w:customStyle="1" w:styleId="WW8Num40z0">
    <w:name w:val="WW8Num40z0"/>
    <w:rsid w:val="00F61A14"/>
    <w:rPr>
      <w:rFonts w:ascii="Times New Roman" w:hAnsi="Times New Roman"/>
    </w:rPr>
  </w:style>
  <w:style w:type="character" w:customStyle="1" w:styleId="WW8Num41z0">
    <w:name w:val="WW8Num41z0"/>
    <w:rsid w:val="00F61A14"/>
    <w:rPr>
      <w:rFonts w:ascii="Wingdings" w:hAnsi="Wingdings"/>
    </w:rPr>
  </w:style>
  <w:style w:type="character" w:styleId="ae">
    <w:name w:val="Strong"/>
    <w:qFormat/>
    <w:rsid w:val="00F61A14"/>
    <w:rPr>
      <w:b/>
      <w:bCs/>
    </w:rPr>
  </w:style>
  <w:style w:type="paragraph" w:customStyle="1" w:styleId="af">
    <w:name w:val="Заголовок"/>
    <w:basedOn w:val="a"/>
    <w:next w:val="af0"/>
    <w:rsid w:val="00F61A14"/>
    <w:pPr>
      <w:keepNext/>
      <w:suppressAutoHyphens/>
      <w:spacing w:before="240" w:after="120" w:line="240" w:lineRule="auto"/>
    </w:pPr>
    <w:rPr>
      <w:rFonts w:ascii="Arial" w:eastAsia="Microsoft YaHei" w:hAnsi="Arial" w:cs="Mangal"/>
      <w:sz w:val="28"/>
      <w:szCs w:val="28"/>
      <w:lang w:eastAsia="ar-SA"/>
    </w:rPr>
  </w:style>
  <w:style w:type="paragraph" w:styleId="af0">
    <w:name w:val="Body Text"/>
    <w:basedOn w:val="a"/>
    <w:link w:val="af1"/>
    <w:rsid w:val="00F61A14"/>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F61A14"/>
    <w:rPr>
      <w:rFonts w:ascii="Times New Roman" w:eastAsia="Times New Roman" w:hAnsi="Times New Roman" w:cs="Times New Roman"/>
      <w:sz w:val="24"/>
      <w:szCs w:val="24"/>
      <w:lang w:eastAsia="ar-SA"/>
    </w:rPr>
  </w:style>
  <w:style w:type="paragraph" w:styleId="af2">
    <w:name w:val="List"/>
    <w:basedOn w:val="af0"/>
    <w:rsid w:val="00F61A14"/>
    <w:rPr>
      <w:rFonts w:cs="Mangal"/>
    </w:rPr>
  </w:style>
  <w:style w:type="paragraph" w:customStyle="1" w:styleId="14">
    <w:name w:val="Название1"/>
    <w:basedOn w:val="a"/>
    <w:rsid w:val="00F61A1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F61A14"/>
    <w:pPr>
      <w:suppressLineNumbers/>
      <w:suppressAutoHyphens/>
      <w:spacing w:after="0" w:line="240" w:lineRule="auto"/>
    </w:pPr>
    <w:rPr>
      <w:rFonts w:ascii="Times New Roman" w:eastAsia="Times New Roman" w:hAnsi="Times New Roman" w:cs="Mangal"/>
      <w:sz w:val="24"/>
      <w:szCs w:val="24"/>
      <w:lang w:eastAsia="ar-SA"/>
    </w:rPr>
  </w:style>
  <w:style w:type="paragraph" w:styleId="af3">
    <w:name w:val="Title"/>
    <w:basedOn w:val="a"/>
    <w:next w:val="af4"/>
    <w:link w:val="af5"/>
    <w:qFormat/>
    <w:rsid w:val="00F61A14"/>
    <w:pPr>
      <w:suppressAutoHyphens/>
      <w:spacing w:after="0" w:line="240" w:lineRule="auto"/>
      <w:ind w:left="360"/>
      <w:jc w:val="center"/>
    </w:pPr>
    <w:rPr>
      <w:rFonts w:ascii="Times New Roman" w:eastAsia="Times New Roman" w:hAnsi="Times New Roman" w:cs="Times New Roman"/>
      <w:b/>
      <w:bCs/>
      <w:sz w:val="28"/>
      <w:szCs w:val="24"/>
      <w:lang w:eastAsia="ar-SA"/>
    </w:rPr>
  </w:style>
  <w:style w:type="character" w:customStyle="1" w:styleId="af5">
    <w:name w:val="Название Знак"/>
    <w:basedOn w:val="a0"/>
    <w:link w:val="af3"/>
    <w:rsid w:val="00F61A14"/>
    <w:rPr>
      <w:rFonts w:ascii="Times New Roman" w:eastAsia="Times New Roman" w:hAnsi="Times New Roman" w:cs="Times New Roman"/>
      <w:b/>
      <w:bCs/>
      <w:sz w:val="28"/>
      <w:szCs w:val="24"/>
      <w:lang w:eastAsia="ar-SA"/>
    </w:rPr>
  </w:style>
  <w:style w:type="paragraph" w:styleId="af4">
    <w:name w:val="Subtitle"/>
    <w:basedOn w:val="af"/>
    <w:next w:val="af0"/>
    <w:link w:val="af6"/>
    <w:qFormat/>
    <w:rsid w:val="00F61A14"/>
    <w:pPr>
      <w:jc w:val="center"/>
    </w:pPr>
    <w:rPr>
      <w:i/>
      <w:iCs/>
    </w:rPr>
  </w:style>
  <w:style w:type="character" w:customStyle="1" w:styleId="af6">
    <w:name w:val="Подзаголовок Знак"/>
    <w:basedOn w:val="a0"/>
    <w:link w:val="af4"/>
    <w:rsid w:val="00F61A14"/>
    <w:rPr>
      <w:rFonts w:ascii="Arial" w:eastAsia="Microsoft YaHei" w:hAnsi="Arial" w:cs="Mangal"/>
      <w:i/>
      <w:iCs/>
      <w:sz w:val="28"/>
      <w:szCs w:val="28"/>
      <w:lang w:eastAsia="ar-SA"/>
    </w:rPr>
  </w:style>
  <w:style w:type="paragraph" w:customStyle="1" w:styleId="af7">
    <w:name w:val="Содержимое таблицы"/>
    <w:basedOn w:val="a"/>
    <w:rsid w:val="00F61A1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F61A14"/>
    <w:pPr>
      <w:jc w:val="center"/>
    </w:pPr>
    <w:rPr>
      <w:b/>
      <w:bCs/>
    </w:rPr>
  </w:style>
  <w:style w:type="paragraph" w:customStyle="1" w:styleId="af9">
    <w:name w:val="Содержимое врезки"/>
    <w:basedOn w:val="af0"/>
    <w:rsid w:val="00F61A14"/>
  </w:style>
  <w:style w:type="table" w:customStyle="1" w:styleId="16">
    <w:name w:val="Сетка таблицы1"/>
    <w:basedOn w:val="a1"/>
    <w:next w:val="a8"/>
    <w:rsid w:val="00F61A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Абзац списка3"/>
    <w:basedOn w:val="a"/>
    <w:rsid w:val="00F61A14"/>
    <w:pPr>
      <w:spacing w:after="0" w:line="240" w:lineRule="auto"/>
      <w:ind w:left="720"/>
    </w:pPr>
    <w:rPr>
      <w:rFonts w:ascii="Times New Roman" w:eastAsia="Calibri" w:hAnsi="Times New Roman" w:cs="Times New Roman"/>
      <w:sz w:val="24"/>
      <w:szCs w:val="24"/>
      <w:lang w:eastAsia="ru-RU"/>
    </w:rPr>
  </w:style>
  <w:style w:type="table" w:customStyle="1" w:styleId="110">
    <w:name w:val="Сетка таблицы11"/>
    <w:basedOn w:val="a1"/>
    <w:next w:val="a8"/>
    <w:uiPriority w:val="59"/>
    <w:rsid w:val="00F61A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F61A14"/>
  </w:style>
  <w:style w:type="numbering" w:customStyle="1" w:styleId="111">
    <w:name w:val="Нет списка11"/>
    <w:next w:val="a2"/>
    <w:uiPriority w:val="99"/>
    <w:semiHidden/>
    <w:unhideWhenUsed/>
    <w:rsid w:val="00F6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129">
      <w:bodyDiv w:val="1"/>
      <w:marLeft w:val="0"/>
      <w:marRight w:val="0"/>
      <w:marTop w:val="0"/>
      <w:marBottom w:val="0"/>
      <w:divBdr>
        <w:top w:val="none" w:sz="0" w:space="0" w:color="auto"/>
        <w:left w:val="none" w:sz="0" w:space="0" w:color="auto"/>
        <w:bottom w:val="none" w:sz="0" w:space="0" w:color="auto"/>
        <w:right w:val="none" w:sz="0" w:space="0" w:color="auto"/>
      </w:divBdr>
    </w:div>
    <w:div w:id="335159460">
      <w:bodyDiv w:val="1"/>
      <w:marLeft w:val="0"/>
      <w:marRight w:val="0"/>
      <w:marTop w:val="0"/>
      <w:marBottom w:val="0"/>
      <w:divBdr>
        <w:top w:val="none" w:sz="0" w:space="0" w:color="auto"/>
        <w:left w:val="none" w:sz="0" w:space="0" w:color="auto"/>
        <w:bottom w:val="none" w:sz="0" w:space="0" w:color="auto"/>
        <w:right w:val="none" w:sz="0" w:space="0" w:color="auto"/>
      </w:divBdr>
    </w:div>
    <w:div w:id="1117530436">
      <w:bodyDiv w:val="1"/>
      <w:marLeft w:val="0"/>
      <w:marRight w:val="0"/>
      <w:marTop w:val="0"/>
      <w:marBottom w:val="0"/>
      <w:divBdr>
        <w:top w:val="none" w:sz="0" w:space="0" w:color="auto"/>
        <w:left w:val="none" w:sz="0" w:space="0" w:color="auto"/>
        <w:bottom w:val="none" w:sz="0" w:space="0" w:color="auto"/>
        <w:right w:val="none" w:sz="0" w:space="0" w:color="auto"/>
      </w:divBdr>
    </w:div>
    <w:div w:id="1155603508">
      <w:bodyDiv w:val="1"/>
      <w:marLeft w:val="0"/>
      <w:marRight w:val="0"/>
      <w:marTop w:val="0"/>
      <w:marBottom w:val="0"/>
      <w:divBdr>
        <w:top w:val="none" w:sz="0" w:space="0" w:color="auto"/>
        <w:left w:val="none" w:sz="0" w:space="0" w:color="auto"/>
        <w:bottom w:val="none" w:sz="0" w:space="0" w:color="auto"/>
        <w:right w:val="none" w:sz="0" w:space="0" w:color="auto"/>
      </w:divBdr>
      <w:divsChild>
        <w:div w:id="730348997">
          <w:marLeft w:val="0"/>
          <w:marRight w:val="0"/>
          <w:marTop w:val="0"/>
          <w:marBottom w:val="0"/>
          <w:divBdr>
            <w:top w:val="none" w:sz="0" w:space="0" w:color="auto"/>
            <w:left w:val="none" w:sz="0" w:space="0" w:color="auto"/>
            <w:bottom w:val="none" w:sz="0" w:space="0" w:color="auto"/>
            <w:right w:val="none" w:sz="0" w:space="0" w:color="auto"/>
          </w:divBdr>
          <w:divsChild>
            <w:div w:id="1713067442">
              <w:marLeft w:val="0"/>
              <w:marRight w:val="0"/>
              <w:marTop w:val="600"/>
              <w:marBottom w:val="600"/>
              <w:divBdr>
                <w:top w:val="single" w:sz="6" w:space="0" w:color="FFFFFF"/>
                <w:left w:val="single" w:sz="6" w:space="0" w:color="FFFFFF"/>
                <w:bottom w:val="single" w:sz="6" w:space="0" w:color="FFFFFF"/>
                <w:right w:val="single" w:sz="6" w:space="0" w:color="FFFFFF"/>
              </w:divBdr>
              <w:divsChild>
                <w:div w:id="2060935661">
                  <w:marLeft w:val="0"/>
                  <w:marRight w:val="0"/>
                  <w:marTop w:val="0"/>
                  <w:marBottom w:val="0"/>
                  <w:divBdr>
                    <w:top w:val="none" w:sz="0" w:space="0" w:color="auto"/>
                    <w:left w:val="none" w:sz="0" w:space="0" w:color="auto"/>
                    <w:bottom w:val="none" w:sz="0" w:space="0" w:color="auto"/>
                    <w:right w:val="none" w:sz="0" w:space="0" w:color="auto"/>
                  </w:divBdr>
                  <w:divsChild>
                    <w:div w:id="1927642601">
                      <w:marLeft w:val="0"/>
                      <w:marRight w:val="0"/>
                      <w:marTop w:val="0"/>
                      <w:marBottom w:val="0"/>
                      <w:divBdr>
                        <w:top w:val="none" w:sz="0" w:space="0" w:color="auto"/>
                        <w:left w:val="none" w:sz="0" w:space="0" w:color="auto"/>
                        <w:bottom w:val="none" w:sz="0" w:space="0" w:color="auto"/>
                        <w:right w:val="none" w:sz="0" w:space="0" w:color="auto"/>
                      </w:divBdr>
                      <w:divsChild>
                        <w:div w:id="2140754435">
                          <w:marLeft w:val="0"/>
                          <w:marRight w:val="0"/>
                          <w:marTop w:val="0"/>
                          <w:marBottom w:val="0"/>
                          <w:divBdr>
                            <w:top w:val="none" w:sz="0" w:space="0" w:color="auto"/>
                            <w:left w:val="none" w:sz="0" w:space="0" w:color="auto"/>
                            <w:bottom w:val="none" w:sz="0" w:space="0" w:color="auto"/>
                            <w:right w:val="none" w:sz="0" w:space="0" w:color="auto"/>
                          </w:divBdr>
                          <w:divsChild>
                            <w:div w:id="189874404">
                              <w:marLeft w:val="0"/>
                              <w:marRight w:val="0"/>
                              <w:marTop w:val="0"/>
                              <w:marBottom w:val="0"/>
                              <w:divBdr>
                                <w:top w:val="none" w:sz="0" w:space="0" w:color="auto"/>
                                <w:left w:val="none" w:sz="0" w:space="0" w:color="auto"/>
                                <w:bottom w:val="none" w:sz="0" w:space="0" w:color="auto"/>
                                <w:right w:val="none" w:sz="0" w:space="0" w:color="auto"/>
                              </w:divBdr>
                            </w:div>
                          </w:divsChild>
                        </w:div>
                        <w:div w:id="268464817">
                          <w:marLeft w:val="0"/>
                          <w:marRight w:val="0"/>
                          <w:marTop w:val="0"/>
                          <w:marBottom w:val="0"/>
                          <w:divBdr>
                            <w:top w:val="none" w:sz="0" w:space="0" w:color="auto"/>
                            <w:left w:val="none" w:sz="0" w:space="0" w:color="auto"/>
                            <w:bottom w:val="none" w:sz="0" w:space="0" w:color="auto"/>
                            <w:right w:val="none" w:sz="0" w:space="0" w:color="auto"/>
                          </w:divBdr>
                        </w:div>
                        <w:div w:id="4212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uz2013.mskobr.ru/obwie_svedeniya/samoobsledovanie/" TargetMode="External"/><Relationship Id="rId18" Type="http://schemas.openxmlformats.org/officeDocument/2006/relationships/chart" Target="charts/chart1.xml"/><Relationship Id="rId26" Type="http://schemas.openxmlformats.org/officeDocument/2006/relationships/chart" Target="charts/chart3.xml"/><Relationship Id="rId39" Type="http://schemas.openxmlformats.org/officeDocument/2006/relationships/hyperlink" Target="http://karamyshevo.ucoz.ru/index/0-10" TargetMode="External"/><Relationship Id="rId21" Type="http://schemas.openxmlformats.org/officeDocument/2006/relationships/chart" Target="charts/chart2.xml"/><Relationship Id="rId34" Type="http://schemas.openxmlformats.org/officeDocument/2006/relationships/hyperlink" Target="http://karamyshevo.ucoz.ru/index/0-46" TargetMode="External"/><Relationship Id="rId42" Type="http://schemas.openxmlformats.org/officeDocument/2006/relationships/hyperlink" Target="http://karamyshevo.ucoz.ru/index/0-47" TargetMode="External"/><Relationship Id="rId47" Type="http://schemas.openxmlformats.org/officeDocument/2006/relationships/hyperlink" Target="http://karamyshevo.ucoz.ru/photo/1-0-45" TargetMode="External"/><Relationship Id="rId50" Type="http://schemas.openxmlformats.org/officeDocument/2006/relationships/hyperlink" Target="http://karamyshevo.ucoz.ru/index/0-50" TargetMode="External"/><Relationship Id="rId55" Type="http://schemas.openxmlformats.org/officeDocument/2006/relationships/hyperlink" Target="http://karamyshevo.ucoz.ru/index/0-52" TargetMode="External"/><Relationship Id="rId63" Type="http://schemas.openxmlformats.org/officeDocument/2006/relationships/hyperlink" Target="http://karamyshevo.ucoz.ru/index/0-35" TargetMode="External"/><Relationship Id="rId68" Type="http://schemas.openxmlformats.org/officeDocument/2006/relationships/hyperlink" Target="http://www.kpmo.ru/kpmo/gis/gethintdata/place/68200/alias/nns/obj/68200/state/1/view/nns/table/t4" TargetMode="External"/><Relationship Id="rId7" Type="http://schemas.openxmlformats.org/officeDocument/2006/relationships/hyperlink" Target="http://schuz2013.mskobr.ru/obwie_svedeniya/samoobsledovanie/"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uz2013.mskobr.ru/obwie_svedeniya/samoobsledovanie/" TargetMode="External"/><Relationship Id="rId29" Type="http://schemas.openxmlformats.org/officeDocument/2006/relationships/hyperlink" Target="http://karamyshevo.ucoz.ru/index/0-40" TargetMode="External"/><Relationship Id="rId1" Type="http://schemas.openxmlformats.org/officeDocument/2006/relationships/numbering" Target="numbering.xml"/><Relationship Id="rId6" Type="http://schemas.openxmlformats.org/officeDocument/2006/relationships/hyperlink" Target="http://schuz2013.mskobr.ru/obwie_svedeniya/samoobsledovanie/" TargetMode="External"/><Relationship Id="rId11" Type="http://schemas.openxmlformats.org/officeDocument/2006/relationships/hyperlink" Target="http://schuz2013.mskobr.ru/obwie_svedeniya/samoobsledovanie/" TargetMode="External"/><Relationship Id="rId24" Type="http://schemas.openxmlformats.org/officeDocument/2006/relationships/hyperlink" Target="http://mon.gov.ru/dok/akt/8321/" TargetMode="External"/><Relationship Id="rId32" Type="http://schemas.openxmlformats.org/officeDocument/2006/relationships/hyperlink" Target="http://karamyshevo.ucoz.ru/index/0-37" TargetMode="External"/><Relationship Id="rId37" Type="http://schemas.openxmlformats.org/officeDocument/2006/relationships/hyperlink" Target="http://karamyshevo.ucoz.ru/publ/" TargetMode="External"/><Relationship Id="rId40" Type="http://schemas.openxmlformats.org/officeDocument/2006/relationships/hyperlink" Target="http://karamyshevo.ucoz.ru/index/0-11" TargetMode="External"/><Relationship Id="rId45" Type="http://schemas.openxmlformats.org/officeDocument/2006/relationships/hyperlink" Target="http://karamyshevo.ucoz.ru/index/0-13" TargetMode="External"/><Relationship Id="rId53" Type="http://schemas.openxmlformats.org/officeDocument/2006/relationships/hyperlink" Target="http://karamyshevo.ucoz.ru/index/0-28" TargetMode="External"/><Relationship Id="rId58" Type="http://schemas.openxmlformats.org/officeDocument/2006/relationships/hyperlink" Target="http://karamyshevo.ucoz.ru/index/0-31" TargetMode="External"/><Relationship Id="rId66" Type="http://schemas.openxmlformats.org/officeDocument/2006/relationships/hyperlink" Target="http://www.kpmo.ru/kpmo/gis/gethintdata/place/68200/alias/nns/obj/68200/state/1/view/nns/table/t2" TargetMode="External"/><Relationship Id="rId5" Type="http://schemas.openxmlformats.org/officeDocument/2006/relationships/webSettings" Target="webSettings.xml"/><Relationship Id="rId15" Type="http://schemas.openxmlformats.org/officeDocument/2006/relationships/hyperlink" Target="http://schuz2013.mskobr.ru/obwie_svedeniya/samoobsledovanie/" TargetMode="External"/><Relationship Id="rId23" Type="http://schemas.openxmlformats.org/officeDocument/2006/relationships/oleObject" Target="embeddings/__________Microsoft_Excel2.xls"/><Relationship Id="rId28" Type="http://schemas.openxmlformats.org/officeDocument/2006/relationships/hyperlink" Target="http://karamyshevo.ucoz.ru/index/0-38" TargetMode="External"/><Relationship Id="rId36" Type="http://schemas.openxmlformats.org/officeDocument/2006/relationships/hyperlink" Target="http://karamyshevo.ucoz.ru/index/0-5" TargetMode="External"/><Relationship Id="rId49" Type="http://schemas.openxmlformats.org/officeDocument/2006/relationships/hyperlink" Target="http://karamyshevo.ucoz.ru/index/0-49" TargetMode="External"/><Relationship Id="rId57" Type="http://schemas.openxmlformats.org/officeDocument/2006/relationships/hyperlink" Target="http://karamyshevo.ucoz.ru/index/0-54" TargetMode="External"/><Relationship Id="rId61" Type="http://schemas.openxmlformats.org/officeDocument/2006/relationships/hyperlink" Target="http://karamyshevo.ucoz.ru/index/0-33" TargetMode="External"/><Relationship Id="rId10" Type="http://schemas.openxmlformats.org/officeDocument/2006/relationships/hyperlink" Target="http://schuz2013.mskobr.ru/obwie_svedeniya/samoobsledovanie/" TargetMode="External"/><Relationship Id="rId19" Type="http://schemas.openxmlformats.org/officeDocument/2006/relationships/image" Target="media/image1.png"/><Relationship Id="rId31" Type="http://schemas.openxmlformats.org/officeDocument/2006/relationships/hyperlink" Target="http://karamyshevo.ucoz.ru/index/0-45" TargetMode="External"/><Relationship Id="rId44" Type="http://schemas.openxmlformats.org/officeDocument/2006/relationships/hyperlink" Target="http://karamyshevo.ucoz.ru/index/0-48" TargetMode="External"/><Relationship Id="rId52" Type="http://schemas.openxmlformats.org/officeDocument/2006/relationships/hyperlink" Target="http://karamyshevo.ucoz.ru/index/fgos_2/0-21" TargetMode="External"/><Relationship Id="rId60" Type="http://schemas.openxmlformats.org/officeDocument/2006/relationships/hyperlink" Target="http://karamyshevo.ucoz.ru/index/0-55" TargetMode="External"/><Relationship Id="rId65" Type="http://schemas.openxmlformats.org/officeDocument/2006/relationships/hyperlink" Target="http://karamyshevo.ucoz.ru/index/0-30" TargetMode="External"/><Relationship Id="rId4" Type="http://schemas.openxmlformats.org/officeDocument/2006/relationships/settings" Target="settings.xml"/><Relationship Id="rId9" Type="http://schemas.openxmlformats.org/officeDocument/2006/relationships/hyperlink" Target="http://schuz2013.mskobr.ru/obwie_svedeniya/samoobsledovanie/" TargetMode="External"/><Relationship Id="rId14" Type="http://schemas.openxmlformats.org/officeDocument/2006/relationships/hyperlink" Target="http://schuz2013.mskobr.ru/obwie_svedeniya/samoobsledovanie/" TargetMode="External"/><Relationship Id="rId22" Type="http://schemas.openxmlformats.org/officeDocument/2006/relationships/image" Target="media/image2.png"/><Relationship Id="rId27" Type="http://schemas.openxmlformats.org/officeDocument/2006/relationships/hyperlink" Target="http://karamyshevo.ucoz.ru/" TargetMode="External"/><Relationship Id="rId30" Type="http://schemas.openxmlformats.org/officeDocument/2006/relationships/hyperlink" Target="http://karamyshevo.ucoz.ru/index/0-44" TargetMode="External"/><Relationship Id="rId35" Type="http://schemas.openxmlformats.org/officeDocument/2006/relationships/hyperlink" Target="http://karamyshevo.ucoz.ru/index/0-4" TargetMode="External"/><Relationship Id="rId43" Type="http://schemas.openxmlformats.org/officeDocument/2006/relationships/hyperlink" Target="http://karamyshevo.ucoz.ru/index/0-43" TargetMode="External"/><Relationship Id="rId48" Type="http://schemas.openxmlformats.org/officeDocument/2006/relationships/hyperlink" Target="http://karamyshevo.ucoz.ru/index/0-23%22" TargetMode="External"/><Relationship Id="rId56" Type="http://schemas.openxmlformats.org/officeDocument/2006/relationships/hyperlink" Target="http://karamyshevo.ucoz.ru/index/0-53" TargetMode="External"/><Relationship Id="rId64" Type="http://schemas.openxmlformats.org/officeDocument/2006/relationships/hyperlink" Target="http://karamyshevo.ucoz.ru/index/0-36" TargetMode="External"/><Relationship Id="rId69" Type="http://schemas.openxmlformats.org/officeDocument/2006/relationships/hyperlink" Target="http://www.kpmo.ru/kpmo/gis/gethintdata/place/68200/alias/nns/obj/68200/state/1/view/nns/table/t6" TargetMode="External"/><Relationship Id="rId8" Type="http://schemas.openxmlformats.org/officeDocument/2006/relationships/hyperlink" Target="http://schuz2013.mskobr.ru/obwie_svedeniya/samoobsledovanie/" TargetMode="External"/><Relationship Id="rId51" Type="http://schemas.openxmlformats.org/officeDocument/2006/relationships/hyperlink" Target="http://karamyshevo.ucoz.ru/index/0-24" TargetMode="External"/><Relationship Id="rId3" Type="http://schemas.microsoft.com/office/2007/relationships/stylesWithEffects" Target="stylesWithEffects.xml"/><Relationship Id="rId12" Type="http://schemas.openxmlformats.org/officeDocument/2006/relationships/hyperlink" Target="http://schuz2013.mskobr.ru/obwie_svedeniya/samoobsledovanie/" TargetMode="External"/><Relationship Id="rId17" Type="http://schemas.openxmlformats.org/officeDocument/2006/relationships/hyperlink" Target="http://schuz2013.mskobr.ru/obwie_svedeniya/samoobsledovanie/" TargetMode="External"/><Relationship Id="rId25" Type="http://schemas.openxmlformats.org/officeDocument/2006/relationships/image" Target="media/image3.png"/><Relationship Id="rId33" Type="http://schemas.openxmlformats.org/officeDocument/2006/relationships/hyperlink" Target="http://karamyshevo.ucoz.ru/index/0-2" TargetMode="External"/><Relationship Id="rId38" Type="http://schemas.openxmlformats.org/officeDocument/2006/relationships/hyperlink" Target="http://karamyshevo.ucoz.ru/index/0-7" TargetMode="External"/><Relationship Id="rId46" Type="http://schemas.openxmlformats.org/officeDocument/2006/relationships/hyperlink" Target="http://karamyshevo.ucoz.ru/index/0-15" TargetMode="External"/><Relationship Id="rId59" Type="http://schemas.openxmlformats.org/officeDocument/2006/relationships/hyperlink" Target="http://karamyshevo.ucoz.ru/index/0-32" TargetMode="External"/><Relationship Id="rId67" Type="http://schemas.openxmlformats.org/officeDocument/2006/relationships/hyperlink" Target="http://www.kpmo.ru/kpmo/gis/gethintdata/place/68200/alias/nns/obj/68200/state/1/view/nns/table/t3" TargetMode="External"/><Relationship Id="rId20" Type="http://schemas.openxmlformats.org/officeDocument/2006/relationships/oleObject" Target="embeddings/__________Microsoft_Excel1.xls"/><Relationship Id="rId41" Type="http://schemas.openxmlformats.org/officeDocument/2006/relationships/hyperlink" Target="http://karamyshevo.ucoz.ru/index/0-12" TargetMode="External"/><Relationship Id="rId54" Type="http://schemas.openxmlformats.org/officeDocument/2006/relationships/hyperlink" Target="http://karamyshevo.ucoz.ru/index/0-51" TargetMode="External"/><Relationship Id="rId62" Type="http://schemas.openxmlformats.org/officeDocument/2006/relationships/hyperlink" Target="http://karamyshevo.ucoz.ru/index/0-34" TargetMode="Externa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4.8292108362779744E-2"/>
          <c:y val="4.1269841269841269E-2"/>
          <c:w val="0.82567726737338043"/>
          <c:h val="0.80634920634920637"/>
        </c:manualLayout>
      </c:layout>
      <c:bar3DChart>
        <c:barDir val="col"/>
        <c:grouping val="clustered"/>
        <c:varyColors val="0"/>
        <c:ser>
          <c:idx val="0"/>
          <c:order val="0"/>
          <c:tx>
            <c:strRef>
              <c:f>Sheet1!$A$2</c:f>
              <c:strCache>
                <c:ptCount val="1"/>
                <c:pt idx="0">
                  <c:v>начало года</c:v>
                </c:pt>
              </c:strCache>
            </c:strRef>
          </c:tx>
          <c:spPr>
            <a:solidFill>
              <a:srgbClr val="00CC99"/>
            </a:solidFill>
            <a:ln w="9568">
              <a:solidFill>
                <a:srgbClr val="000000"/>
              </a:solidFill>
              <a:prstDash val="solid"/>
            </a:ln>
          </c:spPr>
          <c:invertIfNegative val="0"/>
          <c:cat>
            <c:strRef>
              <c:f>Sheet1!$B$1:$K$1</c:f>
              <c:strCache>
                <c:ptCount val="10"/>
                <c:pt idx="0">
                  <c:v>06-07г.г.</c:v>
                </c:pt>
                <c:pt idx="1">
                  <c:v>07-08г.г.</c:v>
                </c:pt>
                <c:pt idx="2">
                  <c:v>08.-09г.г.</c:v>
                </c:pt>
                <c:pt idx="3">
                  <c:v>09-10г.г.</c:v>
                </c:pt>
                <c:pt idx="4">
                  <c:v>10-11г.г.</c:v>
                </c:pt>
                <c:pt idx="5">
                  <c:v>11-12г.г.</c:v>
                </c:pt>
                <c:pt idx="6">
                  <c:v>12-13 г.г.</c:v>
                </c:pt>
                <c:pt idx="7">
                  <c:v>13-14г.г.</c:v>
                </c:pt>
                <c:pt idx="8">
                  <c:v>14 - 15 г.г.</c:v>
                </c:pt>
                <c:pt idx="9">
                  <c:v>15-16 г.г.</c:v>
                </c:pt>
              </c:strCache>
            </c:strRef>
          </c:cat>
          <c:val>
            <c:numRef>
              <c:f>Sheet1!$B$2:$K$2</c:f>
              <c:numCache>
                <c:formatCode>General</c:formatCode>
                <c:ptCount val="10"/>
                <c:pt idx="0">
                  <c:v>195</c:v>
                </c:pt>
                <c:pt idx="1">
                  <c:v>174</c:v>
                </c:pt>
                <c:pt idx="2">
                  <c:v>165</c:v>
                </c:pt>
                <c:pt idx="3">
                  <c:v>151</c:v>
                </c:pt>
                <c:pt idx="4">
                  <c:v>141</c:v>
                </c:pt>
                <c:pt idx="5">
                  <c:v>142</c:v>
                </c:pt>
                <c:pt idx="6">
                  <c:v>137</c:v>
                </c:pt>
                <c:pt idx="7">
                  <c:v>134</c:v>
                </c:pt>
                <c:pt idx="8">
                  <c:v>134</c:v>
                </c:pt>
                <c:pt idx="9">
                  <c:v>121</c:v>
                </c:pt>
              </c:numCache>
            </c:numRef>
          </c:val>
        </c:ser>
        <c:ser>
          <c:idx val="1"/>
          <c:order val="1"/>
          <c:tx>
            <c:strRef>
              <c:f>Sheet1!$A$3</c:f>
              <c:strCache>
                <c:ptCount val="1"/>
                <c:pt idx="0">
                  <c:v>конец года</c:v>
                </c:pt>
              </c:strCache>
            </c:strRef>
          </c:tx>
          <c:spPr>
            <a:solidFill>
              <a:srgbClr val="3333CC"/>
            </a:solidFill>
            <a:ln w="9568">
              <a:solidFill>
                <a:srgbClr val="000000"/>
              </a:solidFill>
              <a:prstDash val="solid"/>
            </a:ln>
          </c:spPr>
          <c:invertIfNegative val="0"/>
          <c:cat>
            <c:strRef>
              <c:f>Sheet1!$B$1:$K$1</c:f>
              <c:strCache>
                <c:ptCount val="10"/>
                <c:pt idx="0">
                  <c:v>06-07г.г.</c:v>
                </c:pt>
                <c:pt idx="1">
                  <c:v>07-08г.г.</c:v>
                </c:pt>
                <c:pt idx="2">
                  <c:v>08.-09г.г.</c:v>
                </c:pt>
                <c:pt idx="3">
                  <c:v>09-10г.г.</c:v>
                </c:pt>
                <c:pt idx="4">
                  <c:v>10-11г.г.</c:v>
                </c:pt>
                <c:pt idx="5">
                  <c:v>11-12г.г.</c:v>
                </c:pt>
                <c:pt idx="6">
                  <c:v>12-13 г.г.</c:v>
                </c:pt>
                <c:pt idx="7">
                  <c:v>13-14г.г.</c:v>
                </c:pt>
                <c:pt idx="8">
                  <c:v>14 - 15 г.г.</c:v>
                </c:pt>
                <c:pt idx="9">
                  <c:v>15-16 г.г.</c:v>
                </c:pt>
              </c:strCache>
            </c:strRef>
          </c:cat>
          <c:val>
            <c:numRef>
              <c:f>Sheet1!$B$3:$K$3</c:f>
              <c:numCache>
                <c:formatCode>General</c:formatCode>
                <c:ptCount val="10"/>
                <c:pt idx="0">
                  <c:v>184</c:v>
                </c:pt>
                <c:pt idx="1">
                  <c:v>175</c:v>
                </c:pt>
                <c:pt idx="2">
                  <c:v>158</c:v>
                </c:pt>
                <c:pt idx="3">
                  <c:v>151</c:v>
                </c:pt>
                <c:pt idx="4">
                  <c:v>139</c:v>
                </c:pt>
                <c:pt idx="5">
                  <c:v>141</c:v>
                </c:pt>
                <c:pt idx="6">
                  <c:v>134</c:v>
                </c:pt>
                <c:pt idx="7">
                  <c:v>138</c:v>
                </c:pt>
                <c:pt idx="8">
                  <c:v>135</c:v>
                </c:pt>
                <c:pt idx="9">
                  <c:v>116</c:v>
                </c:pt>
              </c:numCache>
            </c:numRef>
          </c:val>
        </c:ser>
        <c:dLbls>
          <c:showLegendKey val="0"/>
          <c:showVal val="0"/>
          <c:showCatName val="0"/>
          <c:showSerName val="0"/>
          <c:showPercent val="0"/>
          <c:showBubbleSize val="0"/>
        </c:dLbls>
        <c:gapWidth val="150"/>
        <c:gapDepth val="0"/>
        <c:shape val="box"/>
        <c:axId val="247891072"/>
        <c:axId val="247892608"/>
        <c:axId val="0"/>
      </c:bar3DChart>
      <c:catAx>
        <c:axId val="247891072"/>
        <c:scaling>
          <c:orientation val="minMax"/>
        </c:scaling>
        <c:delete val="0"/>
        <c:axPos val="b"/>
        <c:numFmt formatCode="General" sourceLinked="1"/>
        <c:majorTickMark val="out"/>
        <c:minorTickMark val="none"/>
        <c:tickLblPos val="low"/>
        <c:spPr>
          <a:ln w="2392">
            <a:solidFill>
              <a:srgbClr val="000000"/>
            </a:solidFill>
            <a:prstDash val="solid"/>
          </a:ln>
        </c:spPr>
        <c:txPr>
          <a:bodyPr rot="0" vert="horz"/>
          <a:lstStyle/>
          <a:p>
            <a:pPr>
              <a:defRPr sz="678" b="1" i="0" u="none" strike="noStrike" baseline="0">
                <a:solidFill>
                  <a:srgbClr val="000000"/>
                </a:solidFill>
                <a:latin typeface="Tahoma"/>
                <a:ea typeface="Tahoma"/>
                <a:cs typeface="Tahoma"/>
              </a:defRPr>
            </a:pPr>
            <a:endParaRPr lang="ru-RU"/>
          </a:p>
        </c:txPr>
        <c:crossAx val="247892608"/>
        <c:crosses val="autoZero"/>
        <c:auto val="1"/>
        <c:lblAlgn val="ctr"/>
        <c:lblOffset val="100"/>
        <c:tickLblSkip val="1"/>
        <c:tickMarkSkip val="1"/>
        <c:noMultiLvlLbl val="0"/>
      </c:catAx>
      <c:valAx>
        <c:axId val="247892608"/>
        <c:scaling>
          <c:orientation val="minMax"/>
        </c:scaling>
        <c:delete val="0"/>
        <c:axPos val="l"/>
        <c:majorGridlines>
          <c:spPr>
            <a:ln w="2392">
              <a:solidFill>
                <a:srgbClr val="000000"/>
              </a:solidFill>
              <a:prstDash val="solid"/>
            </a:ln>
          </c:spPr>
        </c:majorGridlines>
        <c:numFmt formatCode="General" sourceLinked="1"/>
        <c:majorTickMark val="out"/>
        <c:minorTickMark val="none"/>
        <c:tickLblPos val="nextTo"/>
        <c:spPr>
          <a:ln w="2392">
            <a:solidFill>
              <a:srgbClr val="000000"/>
            </a:solidFill>
            <a:prstDash val="solid"/>
          </a:ln>
        </c:spPr>
        <c:txPr>
          <a:bodyPr rot="0" vert="horz"/>
          <a:lstStyle/>
          <a:p>
            <a:pPr>
              <a:defRPr sz="678" b="1" i="0" u="none" strike="noStrike" baseline="0">
                <a:solidFill>
                  <a:srgbClr val="000000"/>
                </a:solidFill>
                <a:latin typeface="Tahoma"/>
                <a:ea typeface="Tahoma"/>
                <a:cs typeface="Tahoma"/>
              </a:defRPr>
            </a:pPr>
            <a:endParaRPr lang="ru-RU"/>
          </a:p>
        </c:txPr>
        <c:crossAx val="247891072"/>
        <c:crosses val="autoZero"/>
        <c:crossBetween val="between"/>
      </c:valAx>
      <c:spPr>
        <a:noFill/>
        <a:ln w="19136">
          <a:noFill/>
        </a:ln>
      </c:spPr>
    </c:plotArea>
    <c:legend>
      <c:legendPos val="r"/>
      <c:layout>
        <c:manualLayout>
          <c:xMode val="edge"/>
          <c:yMode val="edge"/>
          <c:x val="0.88692579505300351"/>
          <c:y val="0.44761904761904764"/>
          <c:w val="0.10836277974087162"/>
          <c:h val="0.10476190476190476"/>
        </c:manualLayout>
      </c:layout>
      <c:overlay val="0"/>
      <c:spPr>
        <a:noFill/>
        <a:ln w="2392">
          <a:solidFill>
            <a:srgbClr val="000000"/>
          </a:solidFill>
          <a:prstDash val="solid"/>
        </a:ln>
      </c:spPr>
      <c:txPr>
        <a:bodyPr/>
        <a:lstStyle/>
        <a:p>
          <a:pPr>
            <a:defRPr sz="569" b="1" i="0" u="none" strike="noStrike" baseline="0">
              <a:solidFill>
                <a:srgbClr val="000000"/>
              </a:solidFill>
              <a:latin typeface="Tahoma"/>
              <a:ea typeface="Tahoma"/>
              <a:cs typeface="Tahoma"/>
            </a:defRPr>
          </a:pPr>
          <a:endParaRPr lang="ru-RU"/>
        </a:p>
      </c:txPr>
    </c:legend>
    <c:plotVisOnly val="1"/>
    <c:dispBlanksAs val="gap"/>
    <c:showDLblsOverMax val="0"/>
  </c:chart>
  <c:spPr>
    <a:noFill/>
    <a:ln>
      <a:noFill/>
    </a:ln>
  </c:spPr>
  <c:txPr>
    <a:bodyPr/>
    <a:lstStyle/>
    <a:p>
      <a:pPr>
        <a:defRPr sz="1017" b="1" i="0" u="none" strike="noStrike" baseline="0">
          <a:solidFill>
            <a:srgbClr val="000000"/>
          </a:solidFill>
          <a:latin typeface="Tahoma"/>
          <a:ea typeface="Tahoma"/>
          <a:cs typeface="Tahoma"/>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4.2983565107458911E-2"/>
          <c:y val="3.8369304556354913E-2"/>
          <c:w val="0.80657395701643486"/>
          <c:h val="0.82733812949640284"/>
        </c:manualLayout>
      </c:layout>
      <c:bar3DChart>
        <c:barDir val="col"/>
        <c:grouping val="clustered"/>
        <c:varyColors val="0"/>
        <c:ser>
          <c:idx val="0"/>
          <c:order val="0"/>
          <c:tx>
            <c:strRef>
              <c:f>Sheet1!$A$2</c:f>
              <c:strCache>
                <c:ptCount val="1"/>
                <c:pt idx="0">
                  <c:v>7 и 8 вид</c:v>
                </c:pt>
              </c:strCache>
            </c:strRef>
          </c:tx>
          <c:spPr>
            <a:solidFill>
              <a:srgbClr val="00CC99"/>
            </a:solidFill>
            <a:ln w="8977">
              <a:solidFill>
                <a:srgbClr val="000000"/>
              </a:solidFill>
              <a:prstDash val="solid"/>
            </a:ln>
          </c:spPr>
          <c:invertIfNegative val="0"/>
          <c:cat>
            <c:strRef>
              <c:f>Sheet1!$B$1:$K$1</c:f>
              <c:strCache>
                <c:ptCount val="10"/>
                <c:pt idx="0">
                  <c:v>2006-07г.</c:v>
                </c:pt>
                <c:pt idx="1">
                  <c:v>2007-08г.</c:v>
                </c:pt>
                <c:pt idx="2">
                  <c:v>2008-09г.</c:v>
                </c:pt>
                <c:pt idx="3">
                  <c:v>2009-10</c:v>
                </c:pt>
                <c:pt idx="4">
                  <c:v>2010-11г.</c:v>
                </c:pt>
                <c:pt idx="5">
                  <c:v>2011-2012</c:v>
                </c:pt>
                <c:pt idx="6">
                  <c:v>2012-2013</c:v>
                </c:pt>
                <c:pt idx="7">
                  <c:v>2013-2014</c:v>
                </c:pt>
                <c:pt idx="8">
                  <c:v>2014-2015</c:v>
                </c:pt>
                <c:pt idx="9">
                  <c:v>2015-2016</c:v>
                </c:pt>
              </c:strCache>
            </c:strRef>
          </c:cat>
          <c:val>
            <c:numRef>
              <c:f>Sheet1!$B$2:$K$2</c:f>
              <c:numCache>
                <c:formatCode>General</c:formatCode>
                <c:ptCount val="10"/>
                <c:pt idx="0">
                  <c:v>34</c:v>
                </c:pt>
                <c:pt idx="1">
                  <c:v>39</c:v>
                </c:pt>
                <c:pt idx="2">
                  <c:v>31</c:v>
                </c:pt>
                <c:pt idx="3">
                  <c:v>28</c:v>
                </c:pt>
                <c:pt idx="4">
                  <c:v>28</c:v>
                </c:pt>
                <c:pt idx="5">
                  <c:v>24</c:v>
                </c:pt>
                <c:pt idx="6">
                  <c:v>23</c:v>
                </c:pt>
                <c:pt idx="7">
                  <c:v>21</c:v>
                </c:pt>
                <c:pt idx="8">
                  <c:v>19</c:v>
                </c:pt>
                <c:pt idx="9">
                  <c:v>12</c:v>
                </c:pt>
              </c:numCache>
            </c:numRef>
          </c:val>
        </c:ser>
        <c:ser>
          <c:idx val="1"/>
          <c:order val="1"/>
          <c:tx>
            <c:strRef>
              <c:f>Sheet1!$A$3</c:f>
              <c:strCache>
                <c:ptCount val="1"/>
                <c:pt idx="0">
                  <c:v>% от к-ва</c:v>
                </c:pt>
              </c:strCache>
            </c:strRef>
          </c:tx>
          <c:spPr>
            <a:solidFill>
              <a:srgbClr val="3333CC"/>
            </a:solidFill>
            <a:ln w="8977">
              <a:solidFill>
                <a:srgbClr val="000000"/>
              </a:solidFill>
              <a:prstDash val="solid"/>
            </a:ln>
          </c:spPr>
          <c:invertIfNegative val="0"/>
          <c:cat>
            <c:strRef>
              <c:f>Sheet1!$B$1:$K$1</c:f>
              <c:strCache>
                <c:ptCount val="10"/>
                <c:pt idx="0">
                  <c:v>2006-07г.</c:v>
                </c:pt>
                <c:pt idx="1">
                  <c:v>2007-08г.</c:v>
                </c:pt>
                <c:pt idx="2">
                  <c:v>2008-09г.</c:v>
                </c:pt>
                <c:pt idx="3">
                  <c:v>2009-10</c:v>
                </c:pt>
                <c:pt idx="4">
                  <c:v>2010-11г.</c:v>
                </c:pt>
                <c:pt idx="5">
                  <c:v>2011-2012</c:v>
                </c:pt>
                <c:pt idx="6">
                  <c:v>2012-2013</c:v>
                </c:pt>
                <c:pt idx="7">
                  <c:v>2013-2014</c:v>
                </c:pt>
                <c:pt idx="8">
                  <c:v>2014-2015</c:v>
                </c:pt>
                <c:pt idx="9">
                  <c:v>2015-2016</c:v>
                </c:pt>
              </c:strCache>
            </c:strRef>
          </c:cat>
          <c:val>
            <c:numRef>
              <c:f>Sheet1!$B$3:$K$3</c:f>
              <c:numCache>
                <c:formatCode>General</c:formatCode>
                <c:ptCount val="10"/>
                <c:pt idx="0">
                  <c:v>18</c:v>
                </c:pt>
                <c:pt idx="1">
                  <c:v>22.3</c:v>
                </c:pt>
                <c:pt idx="2">
                  <c:v>19.600000000000001</c:v>
                </c:pt>
                <c:pt idx="3">
                  <c:v>18.5</c:v>
                </c:pt>
                <c:pt idx="4">
                  <c:v>20.100000000000001</c:v>
                </c:pt>
                <c:pt idx="5">
                  <c:v>17</c:v>
                </c:pt>
                <c:pt idx="6">
                  <c:v>17</c:v>
                </c:pt>
                <c:pt idx="7">
                  <c:v>15</c:v>
                </c:pt>
                <c:pt idx="8">
                  <c:v>14</c:v>
                </c:pt>
                <c:pt idx="9">
                  <c:v>10</c:v>
                </c:pt>
              </c:numCache>
            </c:numRef>
          </c:val>
        </c:ser>
        <c:dLbls>
          <c:showLegendKey val="0"/>
          <c:showVal val="0"/>
          <c:showCatName val="0"/>
          <c:showSerName val="0"/>
          <c:showPercent val="0"/>
          <c:showBubbleSize val="0"/>
        </c:dLbls>
        <c:gapWidth val="150"/>
        <c:gapDepth val="0"/>
        <c:shape val="box"/>
        <c:axId val="247909376"/>
        <c:axId val="250872576"/>
        <c:axId val="0"/>
      </c:bar3DChart>
      <c:catAx>
        <c:axId val="247909376"/>
        <c:scaling>
          <c:orientation val="minMax"/>
        </c:scaling>
        <c:delete val="0"/>
        <c:axPos val="b"/>
        <c:numFmt formatCode="General" sourceLinked="1"/>
        <c:majorTickMark val="out"/>
        <c:minorTickMark val="none"/>
        <c:tickLblPos val="low"/>
        <c:spPr>
          <a:ln w="2244">
            <a:solidFill>
              <a:srgbClr val="000000"/>
            </a:solidFill>
            <a:prstDash val="solid"/>
          </a:ln>
        </c:spPr>
        <c:txPr>
          <a:bodyPr rot="0" vert="horz"/>
          <a:lstStyle/>
          <a:p>
            <a:pPr>
              <a:defRPr sz="707" b="1" i="0" u="none" strike="noStrike" baseline="0">
                <a:solidFill>
                  <a:srgbClr val="000000"/>
                </a:solidFill>
                <a:latin typeface="Tahoma"/>
                <a:ea typeface="Tahoma"/>
                <a:cs typeface="Tahoma"/>
              </a:defRPr>
            </a:pPr>
            <a:endParaRPr lang="ru-RU"/>
          </a:p>
        </c:txPr>
        <c:crossAx val="250872576"/>
        <c:crosses val="autoZero"/>
        <c:auto val="1"/>
        <c:lblAlgn val="ctr"/>
        <c:lblOffset val="100"/>
        <c:tickLblSkip val="1"/>
        <c:tickMarkSkip val="1"/>
        <c:noMultiLvlLbl val="0"/>
      </c:catAx>
      <c:valAx>
        <c:axId val="250872576"/>
        <c:scaling>
          <c:orientation val="minMax"/>
        </c:scaling>
        <c:delete val="0"/>
        <c:axPos val="l"/>
        <c:majorGridlines>
          <c:spPr>
            <a:ln w="2244">
              <a:solidFill>
                <a:srgbClr val="000000"/>
              </a:solidFill>
              <a:prstDash val="solid"/>
            </a:ln>
          </c:spPr>
        </c:majorGridlines>
        <c:numFmt formatCode="General" sourceLinked="1"/>
        <c:majorTickMark val="out"/>
        <c:minorTickMark val="none"/>
        <c:tickLblPos val="nextTo"/>
        <c:spPr>
          <a:ln w="2244">
            <a:solidFill>
              <a:srgbClr val="000000"/>
            </a:solidFill>
            <a:prstDash val="solid"/>
          </a:ln>
        </c:spPr>
        <c:txPr>
          <a:bodyPr rot="0" vert="horz"/>
          <a:lstStyle/>
          <a:p>
            <a:pPr>
              <a:defRPr sz="707" b="1" i="0" u="none" strike="noStrike" baseline="0">
                <a:solidFill>
                  <a:srgbClr val="000000"/>
                </a:solidFill>
                <a:latin typeface="Tahoma"/>
                <a:ea typeface="Tahoma"/>
                <a:cs typeface="Tahoma"/>
              </a:defRPr>
            </a:pPr>
            <a:endParaRPr lang="ru-RU"/>
          </a:p>
        </c:txPr>
        <c:crossAx val="247909376"/>
        <c:crosses val="autoZero"/>
        <c:crossBetween val="between"/>
      </c:valAx>
      <c:spPr>
        <a:noFill/>
        <a:ln w="17953">
          <a:noFill/>
        </a:ln>
      </c:spPr>
    </c:plotArea>
    <c:legend>
      <c:legendPos val="r"/>
      <c:layout>
        <c:manualLayout>
          <c:xMode val="edge"/>
          <c:yMode val="edge"/>
          <c:x val="0.83691529709228829"/>
          <c:y val="0.41726618705035973"/>
          <c:w val="0.15676359039190899"/>
          <c:h val="0.16786570743405277"/>
        </c:manualLayout>
      </c:layout>
      <c:overlay val="0"/>
      <c:spPr>
        <a:noFill/>
        <a:ln w="2244">
          <a:solidFill>
            <a:srgbClr val="000000"/>
          </a:solidFill>
          <a:prstDash val="solid"/>
        </a:ln>
      </c:spPr>
      <c:txPr>
        <a:bodyPr/>
        <a:lstStyle/>
        <a:p>
          <a:pPr>
            <a:defRPr sz="732" b="1" i="0" u="none" strike="noStrike" baseline="0">
              <a:solidFill>
                <a:srgbClr val="000000"/>
              </a:solidFill>
              <a:latin typeface="Tahoma"/>
              <a:ea typeface="Tahoma"/>
              <a:cs typeface="Tahoma"/>
            </a:defRPr>
          </a:pPr>
          <a:endParaRPr lang="ru-RU"/>
        </a:p>
      </c:txPr>
    </c:legend>
    <c:plotVisOnly val="1"/>
    <c:dispBlanksAs val="gap"/>
    <c:showDLblsOverMax val="0"/>
  </c:chart>
  <c:spPr>
    <a:noFill/>
    <a:ln>
      <a:noFill/>
    </a:ln>
  </c:spPr>
  <c:txPr>
    <a:bodyPr/>
    <a:lstStyle/>
    <a:p>
      <a:pPr>
        <a:defRPr sz="1184" b="1" i="0" u="none" strike="noStrike" baseline="0">
          <a:solidFill>
            <a:srgbClr val="000000"/>
          </a:solidFill>
          <a:latin typeface="Tahoma"/>
          <a:ea typeface="Tahoma"/>
          <a:cs typeface="Tahoma"/>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4.3165467625899283E-2"/>
          <c:y val="5.4054054054054057E-2"/>
          <c:w val="0.83021582733812949"/>
          <c:h val="0.82625482625482627"/>
        </c:manualLayout>
      </c:layout>
      <c:bar3DChart>
        <c:barDir val="col"/>
        <c:grouping val="clustered"/>
        <c:varyColors val="0"/>
        <c:ser>
          <c:idx val="1"/>
          <c:order val="0"/>
          <c:tx>
            <c:strRef>
              <c:f>Sheet1!$A$2</c:f>
              <c:strCache>
                <c:ptCount val="1"/>
                <c:pt idx="0">
                  <c:v>качество</c:v>
                </c:pt>
              </c:strCache>
            </c:strRef>
          </c:tx>
          <c:spPr>
            <a:solidFill>
              <a:srgbClr val="3333CC"/>
            </a:solidFill>
            <a:ln w="12662">
              <a:solidFill>
                <a:srgbClr val="000000"/>
              </a:solidFill>
              <a:prstDash val="solid"/>
            </a:ln>
          </c:spPr>
          <c:invertIfNegative val="0"/>
          <c:cat>
            <c:strRef>
              <c:f>Sheet1!$B$1:$L$1</c:f>
              <c:strCache>
                <c:ptCount val="11"/>
                <c:pt idx="1">
                  <c:v>2006-07</c:v>
                </c:pt>
                <c:pt idx="2">
                  <c:v>2007-08</c:v>
                </c:pt>
                <c:pt idx="3">
                  <c:v>2008-09</c:v>
                </c:pt>
                <c:pt idx="4">
                  <c:v>2009-10</c:v>
                </c:pt>
                <c:pt idx="5">
                  <c:v>2010-11</c:v>
                </c:pt>
                <c:pt idx="6">
                  <c:v>2011-12</c:v>
                </c:pt>
                <c:pt idx="7">
                  <c:v>2012-13</c:v>
                </c:pt>
                <c:pt idx="8">
                  <c:v>2013-14</c:v>
                </c:pt>
                <c:pt idx="9">
                  <c:v>2014-15</c:v>
                </c:pt>
                <c:pt idx="10">
                  <c:v>2015-16</c:v>
                </c:pt>
              </c:strCache>
            </c:strRef>
          </c:cat>
          <c:val>
            <c:numRef>
              <c:f>Sheet1!$B$2:$L$2</c:f>
              <c:numCache>
                <c:formatCode>General</c:formatCode>
                <c:ptCount val="11"/>
                <c:pt idx="1">
                  <c:v>30.4</c:v>
                </c:pt>
                <c:pt idx="2">
                  <c:v>31.4</c:v>
                </c:pt>
                <c:pt idx="3">
                  <c:v>31</c:v>
                </c:pt>
                <c:pt idx="4">
                  <c:v>36.4</c:v>
                </c:pt>
                <c:pt idx="5">
                  <c:v>38.1</c:v>
                </c:pt>
                <c:pt idx="6">
                  <c:v>32</c:v>
                </c:pt>
                <c:pt idx="7">
                  <c:v>25.4</c:v>
                </c:pt>
                <c:pt idx="8">
                  <c:v>23.9</c:v>
                </c:pt>
                <c:pt idx="9">
                  <c:v>22.22</c:v>
                </c:pt>
                <c:pt idx="10">
                  <c:v>25.86</c:v>
                </c:pt>
              </c:numCache>
            </c:numRef>
          </c:val>
        </c:ser>
        <c:dLbls>
          <c:showLegendKey val="0"/>
          <c:showVal val="0"/>
          <c:showCatName val="0"/>
          <c:showSerName val="0"/>
          <c:showPercent val="0"/>
          <c:showBubbleSize val="0"/>
        </c:dLbls>
        <c:gapWidth val="150"/>
        <c:gapDepth val="0"/>
        <c:shape val="box"/>
        <c:axId val="250885248"/>
        <c:axId val="250886784"/>
        <c:axId val="0"/>
      </c:bar3DChart>
      <c:catAx>
        <c:axId val="250885248"/>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798" b="0" i="0" u="none" strike="noStrike" baseline="0">
                <a:solidFill>
                  <a:srgbClr val="000000"/>
                </a:solidFill>
                <a:latin typeface="Tahoma"/>
                <a:ea typeface="Tahoma"/>
                <a:cs typeface="Tahoma"/>
              </a:defRPr>
            </a:pPr>
            <a:endParaRPr lang="ru-RU"/>
          </a:p>
        </c:txPr>
        <c:crossAx val="250886784"/>
        <c:crosses val="autoZero"/>
        <c:auto val="1"/>
        <c:lblAlgn val="ctr"/>
        <c:lblOffset val="100"/>
        <c:tickLblSkip val="1"/>
        <c:tickMarkSkip val="1"/>
        <c:noMultiLvlLbl val="0"/>
      </c:catAx>
      <c:valAx>
        <c:axId val="250886784"/>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798" b="1" i="0" u="none" strike="noStrike" baseline="0">
                <a:solidFill>
                  <a:srgbClr val="000000"/>
                </a:solidFill>
                <a:latin typeface="Tahoma"/>
                <a:ea typeface="Tahoma"/>
                <a:cs typeface="Tahoma"/>
              </a:defRPr>
            </a:pPr>
            <a:endParaRPr lang="ru-RU"/>
          </a:p>
        </c:txPr>
        <c:crossAx val="250885248"/>
        <c:crosses val="autoZero"/>
        <c:crossBetween val="between"/>
      </c:valAx>
      <c:spPr>
        <a:noFill/>
        <a:ln w="25325">
          <a:noFill/>
        </a:ln>
      </c:spPr>
    </c:plotArea>
    <c:legend>
      <c:legendPos val="r"/>
      <c:layout>
        <c:manualLayout>
          <c:xMode val="edge"/>
          <c:yMode val="edge"/>
          <c:x val="0.88920863309352516"/>
          <c:y val="0.46718146718146719"/>
          <c:w val="0.10503597122302158"/>
          <c:h val="6.5637065637065631E-2"/>
        </c:manualLayout>
      </c:layout>
      <c:overlay val="0"/>
      <c:spPr>
        <a:noFill/>
        <a:ln w="3166">
          <a:solidFill>
            <a:srgbClr val="000000"/>
          </a:solidFill>
          <a:prstDash val="solid"/>
        </a:ln>
      </c:spPr>
      <c:txPr>
        <a:bodyPr/>
        <a:lstStyle/>
        <a:p>
          <a:pPr>
            <a:defRPr sz="733" b="1" i="0" u="none" strike="noStrike" baseline="0">
              <a:solidFill>
                <a:srgbClr val="000000"/>
              </a:solidFill>
              <a:latin typeface="Tahoma"/>
              <a:ea typeface="Tahoma"/>
              <a:cs typeface="Tahoma"/>
            </a:defRPr>
          </a:pPr>
          <a:endParaRPr lang="ru-RU"/>
        </a:p>
      </c:txPr>
    </c:legend>
    <c:plotVisOnly val="1"/>
    <c:dispBlanksAs val="gap"/>
    <c:showDLblsOverMax val="0"/>
  </c:chart>
  <c:spPr>
    <a:noFill/>
    <a:ln>
      <a:noFill/>
    </a:ln>
  </c:spPr>
  <c:txPr>
    <a:bodyPr/>
    <a:lstStyle/>
    <a:p>
      <a:pPr>
        <a:defRPr sz="1097" b="1" i="0" u="none" strike="noStrike" baseline="0">
          <a:solidFill>
            <a:srgbClr val="000000"/>
          </a:solidFill>
          <a:latin typeface="Tahoma"/>
          <a:ea typeface="Tahoma"/>
          <a:cs typeface="Tahoma"/>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80</Pages>
  <Words>29183</Words>
  <Characters>166348</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Школа Карамышево</Company>
  <LinksUpToDate>false</LinksUpToDate>
  <CharactersWithSpaces>195141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27</cp:revision>
  <cp:lastPrinted>2015-10-14T12:26:00Z</cp:lastPrinted>
  <dcterms:created xsi:type="dcterms:W3CDTF">2014-08-14T09:26:00Z</dcterms:created>
  <dcterms:modified xsi:type="dcterms:W3CDTF">2016-08-11T11:27:00Z</dcterms:modified>
</cp:coreProperties>
</file>